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D60A8" w14:textId="5EEB2B06" w:rsidR="00283CBF" w:rsidRPr="005E56C1" w:rsidRDefault="009C5CB8" w:rsidP="005E56C1">
      <w:pPr>
        <w:spacing w:after="200" w:line="276" w:lineRule="auto"/>
        <w:jc w:val="center"/>
        <w:rPr>
          <w:b/>
          <w:color w:val="000000" w:themeColor="text1"/>
          <w:spacing w:val="-6"/>
          <w:sz w:val="28"/>
        </w:rPr>
      </w:pPr>
      <w:r w:rsidRPr="005E56C1">
        <w:rPr>
          <w:b/>
          <w:color w:val="000000" w:themeColor="text1"/>
          <w:spacing w:val="-6"/>
          <w:sz w:val="28"/>
        </w:rPr>
        <w:t>Phụ lục</w:t>
      </w:r>
      <w:r w:rsidRPr="005E56C1">
        <w:rPr>
          <w:b/>
          <w:color w:val="000000" w:themeColor="text1"/>
          <w:spacing w:val="-6"/>
          <w:sz w:val="28"/>
          <w:szCs w:val="28"/>
        </w:rPr>
        <w:t xml:space="preserve"> </w:t>
      </w:r>
      <w:r w:rsidR="00236ECF" w:rsidRPr="005E56C1">
        <w:rPr>
          <w:b/>
          <w:color w:val="000000" w:themeColor="text1"/>
          <w:spacing w:val="-6"/>
          <w:sz w:val="28"/>
          <w:szCs w:val="28"/>
          <w:lang w:val="vi-VN"/>
        </w:rPr>
        <w:t>I</w:t>
      </w:r>
    </w:p>
    <w:p w14:paraId="2B61D15E" w14:textId="17992450" w:rsidR="000341F0" w:rsidRPr="005E56C1" w:rsidRDefault="00F31FA6" w:rsidP="0054504D">
      <w:pPr>
        <w:jc w:val="center"/>
        <w:rPr>
          <w:b/>
          <w:color w:val="000000" w:themeColor="text1"/>
          <w:spacing w:val="-6"/>
          <w:sz w:val="28"/>
        </w:rPr>
      </w:pPr>
      <w:r w:rsidRPr="005E56C1">
        <w:rPr>
          <w:b/>
          <w:color w:val="000000" w:themeColor="text1"/>
          <w:spacing w:val="-6"/>
          <w:sz w:val="28"/>
          <w:szCs w:val="28"/>
        </w:rPr>
        <w:t>PHƯƠNG PHÁP CHỌN MẪU</w:t>
      </w:r>
      <w:r w:rsidRPr="005E56C1">
        <w:rPr>
          <w:b/>
          <w:color w:val="000000" w:themeColor="text1"/>
          <w:spacing w:val="-6"/>
          <w:sz w:val="28"/>
        </w:rPr>
        <w:t xml:space="preserve"> ĐIỀU TRA</w:t>
      </w:r>
    </w:p>
    <w:p w14:paraId="62A9CFCC" w14:textId="4D32DD98" w:rsidR="00B20DCA" w:rsidRPr="005E56C1" w:rsidRDefault="00B20DCA" w:rsidP="00283CBF">
      <w:pPr>
        <w:spacing w:before="120" w:after="0" w:line="360" w:lineRule="exact"/>
        <w:ind w:firstLine="567"/>
        <w:rPr>
          <w:color w:val="000000" w:themeColor="text1"/>
          <w:spacing w:val="-6"/>
          <w:sz w:val="28"/>
          <w:szCs w:val="28"/>
        </w:rPr>
      </w:pPr>
    </w:p>
    <w:p w14:paraId="4F0B56EA" w14:textId="4FABB941" w:rsidR="00C55AA4" w:rsidRPr="005E56C1" w:rsidRDefault="00C55AA4" w:rsidP="001E2CC2">
      <w:pPr>
        <w:pStyle w:val="ListParagraph"/>
        <w:numPr>
          <w:ilvl w:val="0"/>
          <w:numId w:val="43"/>
        </w:numPr>
        <w:spacing w:line="320" w:lineRule="exact"/>
        <w:rPr>
          <w:b/>
          <w:bCs/>
          <w:color w:val="000000" w:themeColor="text1"/>
          <w:spacing w:val="-6"/>
          <w:sz w:val="28"/>
          <w:szCs w:val="28"/>
        </w:rPr>
      </w:pPr>
      <w:r w:rsidRPr="005E56C1">
        <w:rPr>
          <w:b/>
          <w:bCs/>
          <w:color w:val="000000" w:themeColor="text1"/>
          <w:spacing w:val="-6"/>
          <w:sz w:val="28"/>
          <w:szCs w:val="28"/>
        </w:rPr>
        <w:t>Dàn mẫu</w:t>
      </w:r>
    </w:p>
    <w:p w14:paraId="01122C4C" w14:textId="2D2E19A3" w:rsidR="00C55AA4"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 xml:space="preserve">Dàn chọn mẫu điều tra giá sản xuất dịch vụ được lập dựa trên cơ sở dữ liệu </w:t>
      </w:r>
      <w:r w:rsidR="00971354" w:rsidRPr="005E56C1">
        <w:rPr>
          <w:color w:val="000000" w:themeColor="text1"/>
          <w:spacing w:val="-6"/>
          <w:sz w:val="28"/>
          <w:szCs w:val="28"/>
        </w:rPr>
        <w:t xml:space="preserve">điều tra </w:t>
      </w:r>
      <w:r w:rsidRPr="005E56C1">
        <w:rPr>
          <w:color w:val="000000" w:themeColor="text1"/>
          <w:spacing w:val="-6"/>
          <w:sz w:val="28"/>
          <w:szCs w:val="28"/>
        </w:rPr>
        <w:t xml:space="preserve">doanh nghiệp </w:t>
      </w:r>
      <w:r w:rsidR="002B67C4" w:rsidRPr="005E56C1">
        <w:rPr>
          <w:color w:val="000000" w:themeColor="text1"/>
          <w:spacing w:val="-6"/>
          <w:sz w:val="28"/>
          <w:szCs w:val="28"/>
        </w:rPr>
        <w:t xml:space="preserve">năm </w:t>
      </w:r>
      <w:r w:rsidR="004A446E" w:rsidRPr="005E56C1">
        <w:rPr>
          <w:color w:val="000000" w:themeColor="text1"/>
          <w:spacing w:val="-6"/>
          <w:sz w:val="28"/>
          <w:szCs w:val="28"/>
        </w:rPr>
        <w:t>2020</w:t>
      </w:r>
      <w:r w:rsidR="005C66E5" w:rsidRPr="005E56C1">
        <w:rPr>
          <w:color w:val="000000" w:themeColor="text1"/>
          <w:spacing w:val="-6"/>
          <w:sz w:val="28"/>
          <w:szCs w:val="28"/>
        </w:rPr>
        <w:t xml:space="preserve"> </w:t>
      </w:r>
      <w:r w:rsidR="005C66E5" w:rsidRPr="005E56C1">
        <w:rPr>
          <w:rStyle w:val="normalchar"/>
          <w:color w:val="000000" w:themeColor="text1"/>
          <w:sz w:val="28"/>
          <w:szCs w:val="28"/>
        </w:rPr>
        <w:t>(số liệu của năm 2019)</w:t>
      </w:r>
      <w:r w:rsidR="00971354" w:rsidRPr="005E56C1">
        <w:rPr>
          <w:color w:val="000000" w:themeColor="text1"/>
          <w:spacing w:val="-6"/>
          <w:sz w:val="28"/>
          <w:szCs w:val="28"/>
        </w:rPr>
        <w:t>,</w:t>
      </w:r>
      <w:r w:rsidR="004A446E" w:rsidRPr="005E56C1">
        <w:rPr>
          <w:color w:val="000000" w:themeColor="text1"/>
          <w:spacing w:val="-6"/>
          <w:sz w:val="28"/>
          <w:szCs w:val="28"/>
        </w:rPr>
        <w:t xml:space="preserve"> </w:t>
      </w:r>
      <w:r w:rsidR="0010508D" w:rsidRPr="005E56C1">
        <w:rPr>
          <w:color w:val="000000" w:themeColor="text1"/>
          <w:spacing w:val="-6"/>
          <w:sz w:val="28"/>
          <w:szCs w:val="28"/>
        </w:rPr>
        <w:t xml:space="preserve">điều tra cơ sở SXKD cá thể năm 2019 </w:t>
      </w:r>
      <w:r w:rsidR="004215D2" w:rsidRPr="005E56C1">
        <w:rPr>
          <w:color w:val="000000" w:themeColor="text1"/>
          <w:spacing w:val="-6"/>
          <w:sz w:val="28"/>
          <w:szCs w:val="28"/>
        </w:rPr>
        <w:t>cập nhật kết quả Tổng điều tra kinh tế năm 2021</w:t>
      </w:r>
      <w:r w:rsidR="005C66E5" w:rsidRPr="005E56C1">
        <w:rPr>
          <w:color w:val="000000" w:themeColor="text1"/>
          <w:spacing w:val="-6"/>
          <w:sz w:val="28"/>
          <w:szCs w:val="28"/>
        </w:rPr>
        <w:t xml:space="preserve"> </w:t>
      </w:r>
      <w:r w:rsidR="005C66E5" w:rsidRPr="005E56C1">
        <w:rPr>
          <w:rStyle w:val="normalchar"/>
          <w:color w:val="000000" w:themeColor="text1"/>
          <w:sz w:val="28"/>
          <w:szCs w:val="28"/>
        </w:rPr>
        <w:t>và kết hợp với cơ sở dữ liệu thuế để xác định doanh thu của sản phẩm dịch vụ của đơn vị theo ngành sạch</w:t>
      </w:r>
      <w:r w:rsidR="0010508D" w:rsidRPr="005E56C1">
        <w:rPr>
          <w:color w:val="000000" w:themeColor="text1"/>
          <w:spacing w:val="-6"/>
          <w:sz w:val="28"/>
          <w:szCs w:val="28"/>
        </w:rPr>
        <w:t xml:space="preserve">. Dàn mẫu </w:t>
      </w:r>
      <w:r w:rsidR="008E2064" w:rsidRPr="005E56C1">
        <w:rPr>
          <w:color w:val="000000" w:themeColor="text1"/>
          <w:spacing w:val="-6"/>
          <w:sz w:val="28"/>
          <w:szCs w:val="28"/>
        </w:rPr>
        <w:t>được lập như sau:</w:t>
      </w:r>
    </w:p>
    <w:p w14:paraId="313A188E" w14:textId="1B161D5D" w:rsidR="00C55AA4" w:rsidRPr="005E56C1" w:rsidRDefault="00B26EBC" w:rsidP="002233FB">
      <w:pPr>
        <w:ind w:firstLine="720"/>
        <w:rPr>
          <w:b/>
          <w:i/>
          <w:color w:val="000000" w:themeColor="text1"/>
          <w:spacing w:val="-6"/>
          <w:sz w:val="28"/>
          <w:szCs w:val="28"/>
        </w:rPr>
      </w:pPr>
      <w:r w:rsidRPr="005E56C1">
        <w:rPr>
          <w:b/>
          <w:i/>
          <w:color w:val="000000" w:themeColor="text1"/>
          <w:spacing w:val="-6"/>
          <w:sz w:val="28"/>
          <w:szCs w:val="28"/>
        </w:rPr>
        <w:t xml:space="preserve">1.1. </w:t>
      </w:r>
      <w:r w:rsidR="008E2064" w:rsidRPr="005E56C1">
        <w:rPr>
          <w:b/>
          <w:i/>
          <w:color w:val="000000" w:themeColor="text1"/>
          <w:spacing w:val="-6"/>
          <w:sz w:val="28"/>
          <w:szCs w:val="28"/>
        </w:rPr>
        <w:t>D</w:t>
      </w:r>
      <w:r w:rsidR="00C55AA4" w:rsidRPr="005E56C1">
        <w:rPr>
          <w:b/>
          <w:i/>
          <w:color w:val="000000" w:themeColor="text1"/>
          <w:spacing w:val="-6"/>
          <w:sz w:val="28"/>
          <w:szCs w:val="28"/>
        </w:rPr>
        <w:t>àn mẫu doanh nghiệp sản xuất dịch vụ</w:t>
      </w:r>
    </w:p>
    <w:p w14:paraId="1CCCDB3A" w14:textId="5368344E" w:rsidR="00C55AA4"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 xml:space="preserve">Bước 1: Dựa vào số liệu điều tra doanh nghiệp 2020, </w:t>
      </w:r>
      <w:r w:rsidR="000946E8" w:rsidRPr="005E56C1">
        <w:rPr>
          <w:color w:val="000000" w:themeColor="text1"/>
          <w:spacing w:val="-6"/>
          <w:sz w:val="28"/>
          <w:szCs w:val="28"/>
        </w:rPr>
        <w:t>lập danh sách</w:t>
      </w:r>
      <w:r w:rsidRPr="005E56C1">
        <w:rPr>
          <w:color w:val="000000" w:themeColor="text1"/>
          <w:spacing w:val="-6"/>
          <w:sz w:val="28"/>
          <w:szCs w:val="28"/>
        </w:rPr>
        <w:t xml:space="preserve"> các doanh nghiệp</w:t>
      </w:r>
      <w:r w:rsidR="000946E8" w:rsidRPr="005E56C1">
        <w:rPr>
          <w:color w:val="000000" w:themeColor="text1"/>
          <w:spacing w:val="-6"/>
          <w:sz w:val="28"/>
          <w:szCs w:val="28"/>
        </w:rPr>
        <w:t xml:space="preserve"> thuộc các ngành được chọn để thu thập thông tin về giá</w:t>
      </w:r>
      <w:r w:rsidRPr="005E56C1">
        <w:rPr>
          <w:color w:val="000000" w:themeColor="text1"/>
          <w:spacing w:val="-6"/>
          <w:sz w:val="28"/>
          <w:szCs w:val="28"/>
        </w:rPr>
        <w:t xml:space="preserve"> sản xuất dịch vụ </w:t>
      </w:r>
      <w:r w:rsidR="000946E8" w:rsidRPr="005E56C1">
        <w:rPr>
          <w:color w:val="000000" w:themeColor="text1"/>
          <w:spacing w:val="-6"/>
          <w:sz w:val="28"/>
          <w:szCs w:val="28"/>
        </w:rPr>
        <w:t>bao gồm các thông tin sau:</w:t>
      </w:r>
      <w:r w:rsidRPr="005E56C1">
        <w:rPr>
          <w:color w:val="000000" w:themeColor="text1"/>
          <w:spacing w:val="-6"/>
          <w:sz w:val="28"/>
          <w:szCs w:val="28"/>
        </w:rPr>
        <w:t xml:space="preserve"> thông tin định danh (mã số thuế, tên doanh nghiệp, địa chỉ, số điện thoại, các thông tin về chủ doanh nghiệp: tuổi, giới tính, trình độ, dân tộc), doanh thu</w:t>
      </w:r>
      <w:r w:rsidR="000946E8" w:rsidRPr="005E56C1">
        <w:rPr>
          <w:color w:val="000000" w:themeColor="text1"/>
          <w:spacing w:val="-6"/>
          <w:sz w:val="28"/>
          <w:szCs w:val="28"/>
        </w:rPr>
        <w:t xml:space="preserve"> theo ngành kin</w:t>
      </w:r>
      <w:r w:rsidR="00487380">
        <w:rPr>
          <w:color w:val="000000" w:themeColor="text1"/>
          <w:spacing w:val="-6"/>
          <w:sz w:val="28"/>
          <w:szCs w:val="28"/>
        </w:rPr>
        <w:t>h</w:t>
      </w:r>
      <w:r w:rsidR="000946E8" w:rsidRPr="005E56C1">
        <w:rPr>
          <w:color w:val="000000" w:themeColor="text1"/>
          <w:spacing w:val="-6"/>
          <w:sz w:val="28"/>
          <w:szCs w:val="28"/>
        </w:rPr>
        <w:t xml:space="preserve"> tế cấp 5 theo ngành sạch</w:t>
      </w:r>
      <w:r w:rsidRPr="005E56C1">
        <w:rPr>
          <w:color w:val="000000" w:themeColor="text1"/>
          <w:spacing w:val="-6"/>
          <w:sz w:val="28"/>
          <w:szCs w:val="28"/>
        </w:rPr>
        <w:t xml:space="preserve">, số lao động. </w:t>
      </w:r>
    </w:p>
    <w:p w14:paraId="27F0B5F3" w14:textId="4B731380" w:rsidR="001D754C"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 xml:space="preserve">Bước 2: </w:t>
      </w:r>
      <w:r w:rsidR="000946E8" w:rsidRPr="005E56C1">
        <w:rPr>
          <w:color w:val="000000" w:themeColor="text1"/>
          <w:spacing w:val="-6"/>
          <w:sz w:val="28"/>
          <w:szCs w:val="28"/>
        </w:rPr>
        <w:t>Cập nhật các thông tin của doanh nghiệp được lập tại Bước 1</w:t>
      </w:r>
      <w:r w:rsidRPr="005E56C1">
        <w:rPr>
          <w:color w:val="000000" w:themeColor="text1"/>
          <w:spacing w:val="-6"/>
          <w:sz w:val="28"/>
          <w:szCs w:val="28"/>
        </w:rPr>
        <w:t xml:space="preserve"> dựa trên cơ sở dữ liệu của Tổng điều tra kinh tế năm 2021</w:t>
      </w:r>
      <w:r w:rsidR="000946E8" w:rsidRPr="005E56C1">
        <w:rPr>
          <w:color w:val="000000" w:themeColor="text1"/>
          <w:spacing w:val="-6"/>
          <w:sz w:val="28"/>
          <w:szCs w:val="28"/>
        </w:rPr>
        <w:t xml:space="preserve"> và cơ sở dữ liệu thuế</w:t>
      </w:r>
      <w:r w:rsidRPr="005E56C1">
        <w:rPr>
          <w:color w:val="000000" w:themeColor="text1"/>
          <w:spacing w:val="-6"/>
          <w:sz w:val="28"/>
          <w:szCs w:val="28"/>
        </w:rPr>
        <w:t xml:space="preserve">. </w:t>
      </w:r>
    </w:p>
    <w:p w14:paraId="1BC546F4" w14:textId="77777777" w:rsidR="001E2CC2" w:rsidRPr="001E2CC2" w:rsidRDefault="001D754C" w:rsidP="001E2CC2">
      <w:pPr>
        <w:spacing w:line="320" w:lineRule="exact"/>
        <w:ind w:firstLine="720"/>
        <w:rPr>
          <w:color w:val="000000" w:themeColor="text1"/>
          <w:spacing w:val="-6"/>
          <w:sz w:val="28"/>
          <w:szCs w:val="28"/>
        </w:rPr>
      </w:pPr>
      <w:r w:rsidRPr="001E2CC2">
        <w:rPr>
          <w:color w:val="000000" w:themeColor="text1"/>
          <w:spacing w:val="-6"/>
          <w:sz w:val="28"/>
          <w:szCs w:val="28"/>
        </w:rPr>
        <w:t xml:space="preserve">Dàn mẫu sử dụng để chọn mẫu đối với doanh nghiệp của Điều tra giá sản xuất dịch vụ bao gồm </w:t>
      </w:r>
      <w:r w:rsidR="00C55AA4" w:rsidRPr="001E2CC2">
        <w:rPr>
          <w:color w:val="000000" w:themeColor="text1"/>
          <w:spacing w:val="-6"/>
          <w:sz w:val="28"/>
          <w:szCs w:val="28"/>
        </w:rPr>
        <w:t xml:space="preserve">toàn bộ danh sách </w:t>
      </w:r>
      <w:r w:rsidRPr="001E2CC2">
        <w:rPr>
          <w:color w:val="000000" w:themeColor="text1"/>
          <w:spacing w:val="-6"/>
          <w:sz w:val="28"/>
          <w:szCs w:val="28"/>
        </w:rPr>
        <w:t>doanh nghiệp và các thông tin đã được cập nhật tại Bước 2.</w:t>
      </w:r>
    </w:p>
    <w:p w14:paraId="60D6E5FB" w14:textId="24C45A94" w:rsidR="00C55AA4" w:rsidRPr="001E2CC2" w:rsidRDefault="00B26EBC" w:rsidP="002233FB">
      <w:pPr>
        <w:spacing w:before="120" w:line="320" w:lineRule="exact"/>
        <w:ind w:firstLine="720"/>
        <w:rPr>
          <w:color w:val="000000" w:themeColor="text1"/>
          <w:sz w:val="28"/>
          <w:szCs w:val="28"/>
        </w:rPr>
      </w:pPr>
      <w:r w:rsidRPr="005E56C1">
        <w:rPr>
          <w:b/>
          <w:i/>
          <w:color w:val="000000" w:themeColor="text1"/>
          <w:spacing w:val="-6"/>
          <w:sz w:val="28"/>
          <w:szCs w:val="28"/>
        </w:rPr>
        <w:t xml:space="preserve">1.2. </w:t>
      </w:r>
      <w:r w:rsidR="0086733F">
        <w:rPr>
          <w:b/>
          <w:i/>
          <w:color w:val="000000" w:themeColor="text1"/>
          <w:spacing w:val="-6"/>
          <w:sz w:val="28"/>
          <w:szCs w:val="28"/>
        </w:rPr>
        <w:t>Dàn mẫu cơ sở sản x</w:t>
      </w:r>
      <w:r w:rsidR="00C55AA4" w:rsidRPr="005E56C1">
        <w:rPr>
          <w:b/>
          <w:i/>
          <w:color w:val="000000" w:themeColor="text1"/>
          <w:spacing w:val="-6"/>
          <w:sz w:val="28"/>
          <w:szCs w:val="28"/>
        </w:rPr>
        <w:t>uất kinh doanh cá thể</w:t>
      </w:r>
    </w:p>
    <w:p w14:paraId="2F41A5ED" w14:textId="7D470507" w:rsidR="00C55AA4"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 xml:space="preserve">Bước 1: Dựa vào số liệu điều tra sơ sở, kinh doanh cá thể năm 2019, lấy tất cả cơ sở có sản xuất dịch vụ </w:t>
      </w:r>
      <w:r w:rsidR="001D754C" w:rsidRPr="005E56C1">
        <w:rPr>
          <w:color w:val="000000" w:themeColor="text1"/>
          <w:spacing w:val="-6"/>
          <w:sz w:val="28"/>
          <w:szCs w:val="28"/>
        </w:rPr>
        <w:t xml:space="preserve">thuộc các ngành được chọn để thu thập thông tin về giá sản xuất dịch vụ bao </w:t>
      </w:r>
      <w:r w:rsidRPr="005E56C1">
        <w:rPr>
          <w:color w:val="000000" w:themeColor="text1"/>
          <w:spacing w:val="-6"/>
          <w:sz w:val="28"/>
          <w:szCs w:val="28"/>
        </w:rPr>
        <w:t>gồm các thông tin</w:t>
      </w:r>
      <w:r w:rsidR="001D754C" w:rsidRPr="005E56C1">
        <w:rPr>
          <w:color w:val="000000" w:themeColor="text1"/>
          <w:spacing w:val="-6"/>
          <w:sz w:val="28"/>
          <w:szCs w:val="28"/>
        </w:rPr>
        <w:t xml:space="preserve"> sau: thông tin</w:t>
      </w:r>
      <w:r w:rsidRPr="005E56C1">
        <w:rPr>
          <w:color w:val="000000" w:themeColor="text1"/>
          <w:spacing w:val="-6"/>
          <w:sz w:val="28"/>
          <w:szCs w:val="28"/>
        </w:rPr>
        <w:t xml:space="preserve"> về định danh (mã số thuế</w:t>
      </w:r>
      <w:r w:rsidR="001D754C" w:rsidRPr="005E56C1">
        <w:rPr>
          <w:color w:val="000000" w:themeColor="text1"/>
          <w:spacing w:val="-6"/>
          <w:sz w:val="28"/>
          <w:szCs w:val="28"/>
        </w:rPr>
        <w:t xml:space="preserve"> (nếu có)</w:t>
      </w:r>
      <w:r w:rsidRPr="005E56C1">
        <w:rPr>
          <w:color w:val="000000" w:themeColor="text1"/>
          <w:spacing w:val="-6"/>
          <w:sz w:val="28"/>
          <w:szCs w:val="28"/>
        </w:rPr>
        <w:t>, tên cơ sở, địa chỉ, số điện thoại, các thông tin về chủ cơ sở: tuổi, giới tính, trình độ, dân tộc), doanh thu</w:t>
      </w:r>
      <w:r w:rsidR="001D754C" w:rsidRPr="005E56C1">
        <w:rPr>
          <w:color w:val="000000" w:themeColor="text1"/>
          <w:spacing w:val="-6"/>
          <w:sz w:val="28"/>
          <w:szCs w:val="28"/>
        </w:rPr>
        <w:t xml:space="preserve">, </w:t>
      </w:r>
      <w:r w:rsidRPr="005E56C1">
        <w:rPr>
          <w:color w:val="000000" w:themeColor="text1"/>
          <w:spacing w:val="-6"/>
          <w:sz w:val="28"/>
          <w:szCs w:val="28"/>
        </w:rPr>
        <w:t>số lao động.</w:t>
      </w:r>
    </w:p>
    <w:p w14:paraId="0487437A" w14:textId="6EC78FD6" w:rsidR="00C55AA4"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 xml:space="preserve">Bước 2: </w:t>
      </w:r>
      <w:r w:rsidR="001D754C" w:rsidRPr="005E56C1">
        <w:rPr>
          <w:color w:val="000000" w:themeColor="text1"/>
          <w:spacing w:val="-6"/>
          <w:sz w:val="28"/>
          <w:szCs w:val="28"/>
        </w:rPr>
        <w:t>Cập nhật các thông tin của cơ sở được lập tại Bước 1 dựa trên cơ sở dữ liệu của Tổng điều tra kinh tế năm 2021</w:t>
      </w:r>
      <w:r w:rsidRPr="005E56C1">
        <w:rPr>
          <w:color w:val="000000" w:themeColor="text1"/>
          <w:spacing w:val="-6"/>
          <w:sz w:val="28"/>
          <w:szCs w:val="28"/>
        </w:rPr>
        <w:t xml:space="preserve">. </w:t>
      </w:r>
    </w:p>
    <w:p w14:paraId="1AD544AF" w14:textId="1FAED4E6" w:rsidR="001D754C" w:rsidRPr="005E56C1" w:rsidRDefault="001D754C" w:rsidP="001E2CC2">
      <w:pPr>
        <w:spacing w:line="320" w:lineRule="exact"/>
        <w:ind w:firstLine="720"/>
        <w:rPr>
          <w:color w:val="000000" w:themeColor="text1"/>
          <w:spacing w:val="-6"/>
          <w:sz w:val="28"/>
          <w:szCs w:val="28"/>
        </w:rPr>
      </w:pPr>
      <w:r w:rsidRPr="005E56C1">
        <w:rPr>
          <w:color w:val="000000" w:themeColor="text1"/>
          <w:spacing w:val="-6"/>
          <w:sz w:val="28"/>
          <w:szCs w:val="28"/>
        </w:rPr>
        <w:t>Dàn mẫu sử dụng để chọn mẫu đối với cơ sở sản xuất kinh doanh cá thể của Điều tra giá sản xuất dịch vụ bao gồm toàn bộ danh sách cơ sở và các thông tin đã được cập nhật tại Bước 2.</w:t>
      </w:r>
    </w:p>
    <w:p w14:paraId="543452A5" w14:textId="6089D4B5" w:rsidR="00C55AA4" w:rsidRPr="0086733F" w:rsidRDefault="0086733F" w:rsidP="0086733F">
      <w:pPr>
        <w:spacing w:before="120" w:line="320" w:lineRule="exact"/>
        <w:ind w:firstLine="720"/>
        <w:rPr>
          <w:b/>
          <w:bCs/>
          <w:color w:val="000000" w:themeColor="text1"/>
          <w:spacing w:val="-6"/>
          <w:sz w:val="28"/>
          <w:szCs w:val="28"/>
        </w:rPr>
      </w:pPr>
      <w:r>
        <w:rPr>
          <w:b/>
          <w:bCs/>
          <w:color w:val="000000" w:themeColor="text1"/>
          <w:spacing w:val="-6"/>
          <w:sz w:val="28"/>
          <w:szCs w:val="28"/>
        </w:rPr>
        <w:t xml:space="preserve">2. </w:t>
      </w:r>
      <w:r w:rsidR="00C55AA4" w:rsidRPr="0086733F">
        <w:rPr>
          <w:b/>
          <w:bCs/>
          <w:color w:val="000000" w:themeColor="text1"/>
          <w:spacing w:val="-6"/>
          <w:sz w:val="28"/>
          <w:szCs w:val="28"/>
        </w:rPr>
        <w:t>Chọn mẫu</w:t>
      </w:r>
    </w:p>
    <w:p w14:paraId="76536E09" w14:textId="77777777" w:rsidR="00C55AA4"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Dựa vào dàn mẫu, mẫu điều tra được chọn theo các bước sau:</w:t>
      </w:r>
    </w:p>
    <w:p w14:paraId="79B15743" w14:textId="368F5FE3" w:rsidR="00C55AA4" w:rsidRPr="001E2CC2" w:rsidRDefault="00C55AA4" w:rsidP="001E2CC2">
      <w:pPr>
        <w:pStyle w:val="ListParagraph"/>
        <w:numPr>
          <w:ilvl w:val="0"/>
          <w:numId w:val="44"/>
        </w:numPr>
        <w:spacing w:line="320" w:lineRule="exact"/>
        <w:rPr>
          <w:color w:val="000000" w:themeColor="text1"/>
          <w:spacing w:val="-6"/>
          <w:sz w:val="28"/>
          <w:szCs w:val="28"/>
        </w:rPr>
      </w:pPr>
      <w:r w:rsidRPr="001E2CC2">
        <w:rPr>
          <w:color w:val="000000" w:themeColor="text1"/>
          <w:spacing w:val="-6"/>
          <w:sz w:val="28"/>
          <w:szCs w:val="28"/>
        </w:rPr>
        <w:t>Mẫu điều tra các doanh nghiệp sản xuất dịch vụ</w:t>
      </w:r>
    </w:p>
    <w:p w14:paraId="236D9942" w14:textId="5036ED88" w:rsidR="00C55AA4"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 xml:space="preserve">Bước 1: </w:t>
      </w:r>
      <w:r w:rsidR="00CF2B0B" w:rsidRPr="005E56C1">
        <w:rPr>
          <w:color w:val="000000" w:themeColor="text1"/>
          <w:spacing w:val="-6"/>
          <w:sz w:val="28"/>
          <w:szCs w:val="28"/>
        </w:rPr>
        <w:t xml:space="preserve">Lập danh sách doanh nghiệp của cả nước theo từng ngành cấp </w:t>
      </w:r>
      <w:r w:rsidR="00487380">
        <w:rPr>
          <w:color w:val="000000" w:themeColor="text1"/>
          <w:spacing w:val="-6"/>
          <w:sz w:val="28"/>
          <w:szCs w:val="28"/>
        </w:rPr>
        <w:t>5</w:t>
      </w:r>
      <w:r w:rsidR="00CF2B0B" w:rsidRPr="005E56C1">
        <w:rPr>
          <w:color w:val="000000" w:themeColor="text1"/>
          <w:spacing w:val="-6"/>
          <w:sz w:val="28"/>
          <w:szCs w:val="28"/>
        </w:rPr>
        <w:t xml:space="preserve">, mỗi ngành cấp </w:t>
      </w:r>
      <w:r w:rsidR="00487380">
        <w:rPr>
          <w:color w:val="000000" w:themeColor="text1"/>
          <w:spacing w:val="-6"/>
          <w:sz w:val="28"/>
          <w:szCs w:val="28"/>
        </w:rPr>
        <w:t>5</w:t>
      </w:r>
      <w:r w:rsidR="00CF2B0B" w:rsidRPr="005E56C1">
        <w:rPr>
          <w:color w:val="000000" w:themeColor="text1"/>
          <w:spacing w:val="-6"/>
          <w:sz w:val="28"/>
          <w:szCs w:val="28"/>
        </w:rPr>
        <w:t xml:space="preserve"> </w:t>
      </w:r>
      <w:r w:rsidRPr="005E56C1">
        <w:rPr>
          <w:color w:val="000000" w:themeColor="text1"/>
          <w:spacing w:val="-6"/>
          <w:sz w:val="28"/>
          <w:szCs w:val="28"/>
        </w:rPr>
        <w:t xml:space="preserve">là một danh sách tương ứng gồm các thông tin cơ bản từ dàn mẫu. </w:t>
      </w:r>
    </w:p>
    <w:p w14:paraId="3E9D2C74" w14:textId="66435119" w:rsidR="00C55AA4"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 xml:space="preserve">Bước 2: Ở mỗi danh sách ngành kinh tế cấp </w:t>
      </w:r>
      <w:r w:rsidR="00487380">
        <w:rPr>
          <w:color w:val="000000" w:themeColor="text1"/>
          <w:spacing w:val="-6"/>
          <w:sz w:val="28"/>
          <w:szCs w:val="28"/>
        </w:rPr>
        <w:t>5</w:t>
      </w:r>
      <w:r w:rsidRPr="005E56C1">
        <w:rPr>
          <w:color w:val="000000" w:themeColor="text1"/>
          <w:spacing w:val="-6"/>
          <w:sz w:val="28"/>
          <w:szCs w:val="28"/>
        </w:rPr>
        <w:t>, sắp xếp các doanh nghiệp theo thứ tự doanh thu giảm dần.</w:t>
      </w:r>
    </w:p>
    <w:p w14:paraId="2EBF2FD0" w14:textId="537C9BA1" w:rsidR="00C55AA4" w:rsidRPr="001E2CC2" w:rsidRDefault="00C55AA4" w:rsidP="001E2CC2">
      <w:pPr>
        <w:spacing w:line="320" w:lineRule="exact"/>
        <w:ind w:firstLine="720"/>
        <w:rPr>
          <w:color w:val="000000" w:themeColor="text1"/>
          <w:spacing w:val="-6"/>
          <w:sz w:val="28"/>
          <w:szCs w:val="28"/>
        </w:rPr>
      </w:pPr>
      <w:r w:rsidRPr="001E2CC2">
        <w:rPr>
          <w:color w:val="000000" w:themeColor="text1"/>
          <w:spacing w:val="-6"/>
          <w:sz w:val="28"/>
          <w:szCs w:val="28"/>
        </w:rPr>
        <w:lastRenderedPageBreak/>
        <w:t xml:space="preserve">Bước 3: </w:t>
      </w:r>
      <w:r w:rsidR="008C436B" w:rsidRPr="001E2CC2">
        <w:rPr>
          <w:color w:val="000000" w:themeColor="text1"/>
          <w:spacing w:val="-6"/>
          <w:sz w:val="28"/>
          <w:szCs w:val="28"/>
        </w:rPr>
        <w:t>Chọn các d</w:t>
      </w:r>
      <w:r w:rsidRPr="001E2CC2">
        <w:rPr>
          <w:color w:val="000000" w:themeColor="text1"/>
          <w:spacing w:val="-6"/>
          <w:sz w:val="28"/>
          <w:szCs w:val="28"/>
        </w:rPr>
        <w:t>oanh nghiệp</w:t>
      </w:r>
      <w:r w:rsidR="008C436B" w:rsidRPr="001E2CC2">
        <w:rPr>
          <w:color w:val="000000" w:themeColor="text1"/>
          <w:spacing w:val="-6"/>
          <w:sz w:val="28"/>
          <w:szCs w:val="28"/>
        </w:rPr>
        <w:t xml:space="preserve"> đã được sắp xếp tại Bước 2 theo thứ tự từ doanh nghiệp có doanh thu cao nhất</w:t>
      </w:r>
      <w:r w:rsidR="00363EDB" w:rsidRPr="001E2CC2">
        <w:rPr>
          <w:color w:val="000000" w:themeColor="text1"/>
          <w:spacing w:val="-6"/>
          <w:sz w:val="28"/>
          <w:szCs w:val="28"/>
        </w:rPr>
        <w:t xml:space="preserve"> đến doanh nghiệp tại điểm cắt doanh thu cộng dồn đạt 70%.</w:t>
      </w:r>
    </w:p>
    <w:p w14:paraId="6E6B590F" w14:textId="73CCD38E" w:rsidR="00487380" w:rsidRPr="005E56C1" w:rsidRDefault="00627FA5" w:rsidP="001E2CC2">
      <w:pPr>
        <w:spacing w:line="320" w:lineRule="exact"/>
        <w:ind w:firstLine="720"/>
        <w:rPr>
          <w:color w:val="000000" w:themeColor="text1"/>
          <w:spacing w:val="-6"/>
          <w:sz w:val="28"/>
          <w:szCs w:val="28"/>
        </w:rPr>
      </w:pPr>
      <w:r>
        <w:rPr>
          <w:color w:val="000000" w:themeColor="text1"/>
          <w:spacing w:val="-6"/>
          <w:sz w:val="28"/>
          <w:szCs w:val="28"/>
        </w:rPr>
        <w:t>Phương pháp chuyên gia cũng được kết hợp trong công tác chọn mẫu đối với doanh nghiệp nhằm giảm bớt khối lượng điều tra không cần thiết đối với các ngành có số doanh nghiệp được chọn vào mẫu quá lớn</w:t>
      </w:r>
      <w:r w:rsidR="00B4102C">
        <w:rPr>
          <w:color w:val="000000" w:themeColor="text1"/>
          <w:spacing w:val="-6"/>
          <w:sz w:val="28"/>
          <w:szCs w:val="28"/>
        </w:rPr>
        <w:t xml:space="preserve"> cũng như</w:t>
      </w:r>
      <w:r w:rsidR="003C709F">
        <w:rPr>
          <w:color w:val="000000" w:themeColor="text1"/>
          <w:spacing w:val="-6"/>
          <w:sz w:val="28"/>
          <w:szCs w:val="28"/>
        </w:rPr>
        <w:t xml:space="preserve"> bổ sung doanh nghiệp đối với các ngành có số lượng doanh nghiệp được chọn mẫu quá nhỏ (dưới 15 </w:t>
      </w:r>
      <w:r w:rsidR="009C4137">
        <w:rPr>
          <w:color w:val="000000" w:themeColor="text1"/>
          <w:spacing w:val="-6"/>
          <w:sz w:val="28"/>
          <w:szCs w:val="28"/>
        </w:rPr>
        <w:t>doanh nghiệp</w:t>
      </w:r>
      <w:r w:rsidR="003C709F">
        <w:rPr>
          <w:color w:val="000000" w:themeColor="text1"/>
          <w:spacing w:val="-6"/>
          <w:sz w:val="28"/>
          <w:szCs w:val="28"/>
        </w:rPr>
        <w:t xml:space="preserve">) </w:t>
      </w:r>
      <w:r>
        <w:rPr>
          <w:color w:val="000000" w:themeColor="text1"/>
          <w:spacing w:val="-6"/>
          <w:sz w:val="28"/>
          <w:szCs w:val="28"/>
        </w:rPr>
        <w:t>và vẫn đảm bảo mức độ đại diện theo yêu cầu.</w:t>
      </w:r>
    </w:p>
    <w:p w14:paraId="779A17F3" w14:textId="6E1C638E" w:rsidR="00C55AA4" w:rsidRPr="005E56C1" w:rsidRDefault="0086733F" w:rsidP="001E2CC2">
      <w:pPr>
        <w:spacing w:line="320" w:lineRule="exact"/>
        <w:ind w:firstLine="720"/>
        <w:rPr>
          <w:color w:val="000000" w:themeColor="text1"/>
          <w:spacing w:val="-6"/>
          <w:sz w:val="28"/>
          <w:szCs w:val="28"/>
        </w:rPr>
      </w:pPr>
      <w:r>
        <w:rPr>
          <w:color w:val="000000" w:themeColor="text1"/>
          <w:spacing w:val="-6"/>
          <w:sz w:val="28"/>
          <w:szCs w:val="28"/>
        </w:rPr>
        <w:t xml:space="preserve">- </w:t>
      </w:r>
      <w:r w:rsidR="00C55AA4" w:rsidRPr="005E56C1">
        <w:rPr>
          <w:color w:val="000000" w:themeColor="text1"/>
          <w:spacing w:val="-6"/>
          <w:sz w:val="28"/>
          <w:szCs w:val="28"/>
        </w:rPr>
        <w:t>Mẫu điều tra cơ sở sản xuất dịch vụ cá thể</w:t>
      </w:r>
    </w:p>
    <w:p w14:paraId="6D95B9DD" w14:textId="69E81C2B" w:rsidR="00C55AA4" w:rsidRPr="005E56C1" w:rsidRDefault="00C55AA4" w:rsidP="001E2CC2">
      <w:pPr>
        <w:spacing w:line="320" w:lineRule="exact"/>
        <w:ind w:firstLine="720"/>
        <w:rPr>
          <w:color w:val="000000" w:themeColor="text1"/>
          <w:spacing w:val="-6"/>
          <w:sz w:val="28"/>
          <w:szCs w:val="28"/>
        </w:rPr>
      </w:pPr>
      <w:r w:rsidRPr="005E56C1">
        <w:rPr>
          <w:color w:val="000000" w:themeColor="text1"/>
          <w:spacing w:val="-6"/>
          <w:sz w:val="28"/>
          <w:szCs w:val="28"/>
        </w:rPr>
        <w:t xml:space="preserve">Bước 1: </w:t>
      </w:r>
      <w:r w:rsidR="007F073D">
        <w:rPr>
          <w:color w:val="000000" w:themeColor="text1"/>
          <w:spacing w:val="-6"/>
          <w:sz w:val="28"/>
          <w:szCs w:val="28"/>
        </w:rPr>
        <w:t>L</w:t>
      </w:r>
      <w:r w:rsidRPr="005E56C1">
        <w:rPr>
          <w:color w:val="000000" w:themeColor="text1"/>
          <w:spacing w:val="-6"/>
          <w:sz w:val="28"/>
          <w:szCs w:val="28"/>
        </w:rPr>
        <w:t xml:space="preserve">ập danh sách cơ sở sản xuất dịch vụ theo từng ngành sản phẩm cấp </w:t>
      </w:r>
      <w:r w:rsidR="003C709F">
        <w:rPr>
          <w:color w:val="000000" w:themeColor="text1"/>
          <w:spacing w:val="-6"/>
          <w:sz w:val="28"/>
          <w:szCs w:val="28"/>
        </w:rPr>
        <w:t>5</w:t>
      </w:r>
      <w:r w:rsidRPr="005E56C1">
        <w:rPr>
          <w:color w:val="000000" w:themeColor="text1"/>
          <w:spacing w:val="-6"/>
          <w:sz w:val="28"/>
          <w:szCs w:val="28"/>
        </w:rPr>
        <w:t xml:space="preserve">. Mỗi ngành cấp </w:t>
      </w:r>
      <w:r w:rsidR="003C709F">
        <w:rPr>
          <w:color w:val="000000" w:themeColor="text1"/>
          <w:spacing w:val="-6"/>
          <w:sz w:val="28"/>
          <w:szCs w:val="28"/>
        </w:rPr>
        <w:t>5</w:t>
      </w:r>
      <w:r w:rsidRPr="005E56C1">
        <w:rPr>
          <w:color w:val="000000" w:themeColor="text1"/>
          <w:spacing w:val="-6"/>
          <w:sz w:val="28"/>
          <w:szCs w:val="28"/>
        </w:rPr>
        <w:t xml:space="preserve"> là một danh sách tương ứng gồm các thông tin cơ bản từ dàn mẫu. </w:t>
      </w:r>
    </w:p>
    <w:p w14:paraId="6C5B4C78" w14:textId="347F4B1E" w:rsidR="00C55AA4" w:rsidRPr="001E2CC2" w:rsidRDefault="00C55AA4" w:rsidP="001E2CC2">
      <w:pPr>
        <w:spacing w:line="320" w:lineRule="exact"/>
        <w:ind w:firstLine="720"/>
        <w:rPr>
          <w:color w:val="000000" w:themeColor="text1"/>
          <w:spacing w:val="-6"/>
          <w:sz w:val="28"/>
          <w:szCs w:val="28"/>
        </w:rPr>
      </w:pPr>
      <w:r w:rsidRPr="001E2CC2">
        <w:rPr>
          <w:color w:val="000000" w:themeColor="text1"/>
          <w:spacing w:val="-6"/>
          <w:sz w:val="28"/>
          <w:szCs w:val="28"/>
        </w:rPr>
        <w:t xml:space="preserve">Bước </w:t>
      </w:r>
      <w:r w:rsidR="00EF2D55" w:rsidRPr="001E2CC2">
        <w:rPr>
          <w:color w:val="000000" w:themeColor="text1"/>
          <w:spacing w:val="-6"/>
          <w:sz w:val="28"/>
          <w:szCs w:val="28"/>
        </w:rPr>
        <w:t>2</w:t>
      </w:r>
      <w:r w:rsidRPr="001E2CC2">
        <w:rPr>
          <w:color w:val="000000" w:themeColor="text1"/>
          <w:spacing w:val="-6"/>
          <w:sz w:val="28"/>
          <w:szCs w:val="28"/>
        </w:rPr>
        <w:t>: Cơ sở sản xuất dịch vụ được chọn từ danh sách đã được sắp xếp theo doanh thu và lao động giảm dần bằng phương pháp ngẫu nhiên hệ thống.</w:t>
      </w:r>
      <w:r w:rsidR="002B412A" w:rsidRPr="001E2CC2">
        <w:rPr>
          <w:color w:val="000000" w:themeColor="text1"/>
          <w:spacing w:val="-6"/>
          <w:sz w:val="28"/>
          <w:szCs w:val="28"/>
        </w:rPr>
        <w:t xml:space="preserve">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458"/>
        <w:gridCol w:w="3442"/>
        <w:gridCol w:w="1349"/>
      </w:tblGrid>
      <w:tr w:rsidR="005E56C1" w:rsidRPr="005E56C1" w14:paraId="1D947381" w14:textId="77777777" w:rsidTr="0086733F">
        <w:trPr>
          <w:jc w:val="center"/>
        </w:trPr>
        <w:tc>
          <w:tcPr>
            <w:tcW w:w="817" w:type="dxa"/>
            <w:vAlign w:val="center"/>
          </w:tcPr>
          <w:p w14:paraId="795726F6" w14:textId="77777777" w:rsidR="002B412A" w:rsidRPr="0086733F" w:rsidRDefault="002B412A" w:rsidP="0086733F">
            <w:pPr>
              <w:spacing w:before="120" w:line="360" w:lineRule="exact"/>
              <w:jc w:val="center"/>
              <w:rPr>
                <w:b/>
                <w:color w:val="000000" w:themeColor="text1"/>
                <w:spacing w:val="4"/>
                <w:sz w:val="26"/>
                <w:szCs w:val="28"/>
              </w:rPr>
            </w:pPr>
            <w:r w:rsidRPr="0086733F">
              <w:rPr>
                <w:b/>
                <w:color w:val="000000" w:themeColor="text1"/>
                <w:spacing w:val="4"/>
                <w:sz w:val="26"/>
                <w:szCs w:val="28"/>
              </w:rPr>
              <w:t>STT</w:t>
            </w:r>
          </w:p>
        </w:tc>
        <w:tc>
          <w:tcPr>
            <w:tcW w:w="3544" w:type="dxa"/>
            <w:vAlign w:val="center"/>
          </w:tcPr>
          <w:p w14:paraId="1F7E97B7" w14:textId="77777777" w:rsidR="002B412A" w:rsidRPr="0086733F" w:rsidRDefault="002B412A" w:rsidP="0086733F">
            <w:pPr>
              <w:spacing w:before="120" w:line="360" w:lineRule="exact"/>
              <w:jc w:val="center"/>
              <w:rPr>
                <w:b/>
                <w:color w:val="000000" w:themeColor="text1"/>
                <w:spacing w:val="4"/>
                <w:sz w:val="26"/>
                <w:szCs w:val="28"/>
              </w:rPr>
            </w:pPr>
            <w:r w:rsidRPr="0086733F">
              <w:rPr>
                <w:b/>
                <w:color w:val="000000" w:themeColor="text1"/>
                <w:spacing w:val="4"/>
                <w:sz w:val="26"/>
                <w:szCs w:val="28"/>
              </w:rPr>
              <w:t>Số lượng CS SXKD CT</w:t>
            </w:r>
          </w:p>
        </w:tc>
        <w:tc>
          <w:tcPr>
            <w:tcW w:w="3534" w:type="dxa"/>
            <w:vAlign w:val="center"/>
          </w:tcPr>
          <w:p w14:paraId="568F1422" w14:textId="5224386B" w:rsidR="002B412A" w:rsidRPr="0086733F" w:rsidRDefault="002B412A" w:rsidP="0086733F">
            <w:pPr>
              <w:spacing w:before="120" w:line="360" w:lineRule="exact"/>
              <w:jc w:val="center"/>
              <w:rPr>
                <w:b/>
                <w:color w:val="000000" w:themeColor="text1"/>
                <w:spacing w:val="4"/>
                <w:sz w:val="26"/>
                <w:szCs w:val="28"/>
              </w:rPr>
            </w:pPr>
            <w:r w:rsidRPr="0086733F">
              <w:rPr>
                <w:b/>
                <w:color w:val="000000" w:themeColor="text1"/>
                <w:spacing w:val="4"/>
                <w:sz w:val="26"/>
                <w:szCs w:val="28"/>
              </w:rPr>
              <w:t>Số mẫu điều tra</w:t>
            </w:r>
          </w:p>
        </w:tc>
        <w:tc>
          <w:tcPr>
            <w:tcW w:w="1373" w:type="dxa"/>
            <w:vAlign w:val="center"/>
          </w:tcPr>
          <w:p w14:paraId="4A042F39" w14:textId="77777777" w:rsidR="002B412A" w:rsidRPr="0086733F" w:rsidRDefault="002B412A" w:rsidP="0086733F">
            <w:pPr>
              <w:spacing w:before="120" w:line="360" w:lineRule="exact"/>
              <w:jc w:val="center"/>
              <w:rPr>
                <w:b/>
                <w:color w:val="000000" w:themeColor="text1"/>
                <w:spacing w:val="4"/>
                <w:sz w:val="26"/>
                <w:szCs w:val="28"/>
              </w:rPr>
            </w:pPr>
            <w:r w:rsidRPr="0086733F">
              <w:rPr>
                <w:b/>
                <w:color w:val="000000" w:themeColor="text1"/>
                <w:spacing w:val="4"/>
                <w:sz w:val="26"/>
                <w:szCs w:val="28"/>
              </w:rPr>
              <w:t>Ghi chú</w:t>
            </w:r>
          </w:p>
        </w:tc>
      </w:tr>
      <w:tr w:rsidR="005E56C1" w:rsidRPr="005E56C1" w14:paraId="4F2F54AA" w14:textId="77777777" w:rsidTr="0086733F">
        <w:trPr>
          <w:jc w:val="center"/>
        </w:trPr>
        <w:tc>
          <w:tcPr>
            <w:tcW w:w="817" w:type="dxa"/>
          </w:tcPr>
          <w:p w14:paraId="631FCE83" w14:textId="77777777" w:rsidR="002B412A" w:rsidRPr="005E56C1" w:rsidRDefault="002B412A" w:rsidP="006B2ED1">
            <w:pPr>
              <w:spacing w:before="120" w:line="360" w:lineRule="exact"/>
              <w:jc w:val="center"/>
              <w:rPr>
                <w:color w:val="000000" w:themeColor="text1"/>
                <w:spacing w:val="4"/>
                <w:sz w:val="28"/>
                <w:szCs w:val="28"/>
              </w:rPr>
            </w:pPr>
            <w:r w:rsidRPr="005E56C1">
              <w:rPr>
                <w:color w:val="000000" w:themeColor="text1"/>
                <w:spacing w:val="4"/>
                <w:sz w:val="28"/>
                <w:szCs w:val="28"/>
              </w:rPr>
              <w:t>1</w:t>
            </w:r>
          </w:p>
        </w:tc>
        <w:tc>
          <w:tcPr>
            <w:tcW w:w="3544" w:type="dxa"/>
          </w:tcPr>
          <w:p w14:paraId="56426FB3" w14:textId="77777777" w:rsidR="002B412A" w:rsidRPr="005E56C1" w:rsidRDefault="002B412A" w:rsidP="006B2ED1">
            <w:pPr>
              <w:spacing w:before="120" w:line="360" w:lineRule="exact"/>
              <w:rPr>
                <w:color w:val="000000" w:themeColor="text1"/>
                <w:spacing w:val="4"/>
                <w:sz w:val="28"/>
                <w:szCs w:val="28"/>
              </w:rPr>
            </w:pPr>
            <w:r w:rsidRPr="005E56C1">
              <w:rPr>
                <w:color w:val="000000" w:themeColor="text1"/>
                <w:spacing w:val="4"/>
                <w:sz w:val="28"/>
                <w:szCs w:val="28"/>
              </w:rPr>
              <w:t>Từ 1 đến 5 cơ sở</w:t>
            </w:r>
          </w:p>
        </w:tc>
        <w:tc>
          <w:tcPr>
            <w:tcW w:w="3534" w:type="dxa"/>
          </w:tcPr>
          <w:p w14:paraId="4DC40662" w14:textId="77777777" w:rsidR="002B412A" w:rsidRPr="005E56C1" w:rsidRDefault="002B412A" w:rsidP="006B2ED1">
            <w:pPr>
              <w:spacing w:before="120" w:line="360" w:lineRule="exact"/>
              <w:jc w:val="center"/>
              <w:rPr>
                <w:color w:val="000000" w:themeColor="text1"/>
                <w:spacing w:val="4"/>
                <w:sz w:val="28"/>
                <w:szCs w:val="28"/>
              </w:rPr>
            </w:pPr>
            <w:r w:rsidRPr="005E56C1">
              <w:rPr>
                <w:color w:val="000000" w:themeColor="text1"/>
                <w:spacing w:val="4"/>
                <w:sz w:val="28"/>
                <w:szCs w:val="28"/>
              </w:rPr>
              <w:t>Điều tra toàn bộ</w:t>
            </w:r>
          </w:p>
        </w:tc>
        <w:tc>
          <w:tcPr>
            <w:tcW w:w="1373" w:type="dxa"/>
          </w:tcPr>
          <w:p w14:paraId="7435CE11" w14:textId="77777777" w:rsidR="002B412A" w:rsidRPr="005E56C1" w:rsidRDefault="002B412A" w:rsidP="006B2ED1">
            <w:pPr>
              <w:spacing w:before="120" w:line="360" w:lineRule="exact"/>
              <w:rPr>
                <w:color w:val="000000" w:themeColor="text1"/>
                <w:spacing w:val="4"/>
                <w:sz w:val="28"/>
                <w:szCs w:val="28"/>
              </w:rPr>
            </w:pPr>
          </w:p>
        </w:tc>
      </w:tr>
      <w:tr w:rsidR="005E56C1" w:rsidRPr="005E56C1" w14:paraId="365050CC" w14:textId="77777777" w:rsidTr="0086733F">
        <w:trPr>
          <w:jc w:val="center"/>
        </w:trPr>
        <w:tc>
          <w:tcPr>
            <w:tcW w:w="817" w:type="dxa"/>
          </w:tcPr>
          <w:p w14:paraId="65CFEC93" w14:textId="77777777" w:rsidR="002B412A" w:rsidRPr="005E56C1" w:rsidRDefault="002B412A" w:rsidP="006B2ED1">
            <w:pPr>
              <w:spacing w:before="120" w:line="360" w:lineRule="exact"/>
              <w:jc w:val="center"/>
              <w:rPr>
                <w:color w:val="000000" w:themeColor="text1"/>
                <w:spacing w:val="4"/>
                <w:sz w:val="28"/>
                <w:szCs w:val="28"/>
              </w:rPr>
            </w:pPr>
            <w:r w:rsidRPr="005E56C1">
              <w:rPr>
                <w:color w:val="000000" w:themeColor="text1"/>
                <w:spacing w:val="4"/>
                <w:sz w:val="28"/>
                <w:szCs w:val="28"/>
              </w:rPr>
              <w:t>2</w:t>
            </w:r>
          </w:p>
        </w:tc>
        <w:tc>
          <w:tcPr>
            <w:tcW w:w="3544" w:type="dxa"/>
          </w:tcPr>
          <w:p w14:paraId="74B3B60A" w14:textId="4C8A47DB" w:rsidR="002B412A" w:rsidRPr="005E56C1" w:rsidRDefault="002B412A" w:rsidP="006B2ED1">
            <w:pPr>
              <w:spacing w:before="120" w:line="360" w:lineRule="exact"/>
              <w:rPr>
                <w:color w:val="000000" w:themeColor="text1"/>
                <w:spacing w:val="4"/>
                <w:sz w:val="28"/>
                <w:szCs w:val="28"/>
              </w:rPr>
            </w:pPr>
            <w:r w:rsidRPr="005E56C1">
              <w:rPr>
                <w:color w:val="000000" w:themeColor="text1"/>
                <w:spacing w:val="4"/>
                <w:sz w:val="28"/>
                <w:szCs w:val="28"/>
              </w:rPr>
              <w:t>Từ 6 đến 70 cơ sở</w:t>
            </w:r>
          </w:p>
        </w:tc>
        <w:tc>
          <w:tcPr>
            <w:tcW w:w="3534" w:type="dxa"/>
          </w:tcPr>
          <w:p w14:paraId="2D5B9A64" w14:textId="2C07A75E" w:rsidR="002B412A" w:rsidRPr="005E56C1" w:rsidRDefault="000B29D7" w:rsidP="006B2ED1">
            <w:pPr>
              <w:spacing w:before="120" w:line="360" w:lineRule="exact"/>
              <w:jc w:val="center"/>
              <w:rPr>
                <w:color w:val="000000" w:themeColor="text1"/>
                <w:spacing w:val="4"/>
                <w:sz w:val="28"/>
                <w:szCs w:val="28"/>
              </w:rPr>
            </w:pPr>
            <w:r w:rsidRPr="005E56C1">
              <w:rPr>
                <w:color w:val="000000" w:themeColor="text1"/>
                <w:spacing w:val="4"/>
                <w:sz w:val="28"/>
                <w:szCs w:val="28"/>
              </w:rPr>
              <w:t>6</w:t>
            </w:r>
          </w:p>
        </w:tc>
        <w:tc>
          <w:tcPr>
            <w:tcW w:w="1373" w:type="dxa"/>
          </w:tcPr>
          <w:p w14:paraId="2E3EB270" w14:textId="77777777" w:rsidR="002B412A" w:rsidRPr="005E56C1" w:rsidRDefault="002B412A" w:rsidP="006B2ED1">
            <w:pPr>
              <w:spacing w:before="120" w:line="360" w:lineRule="exact"/>
              <w:rPr>
                <w:color w:val="000000" w:themeColor="text1"/>
                <w:spacing w:val="4"/>
                <w:sz w:val="28"/>
                <w:szCs w:val="28"/>
              </w:rPr>
            </w:pPr>
          </w:p>
        </w:tc>
      </w:tr>
      <w:tr w:rsidR="005E56C1" w:rsidRPr="005E56C1" w14:paraId="76140E72" w14:textId="77777777" w:rsidTr="0086733F">
        <w:trPr>
          <w:jc w:val="center"/>
        </w:trPr>
        <w:tc>
          <w:tcPr>
            <w:tcW w:w="817" w:type="dxa"/>
          </w:tcPr>
          <w:p w14:paraId="7599FA3B" w14:textId="5765FD06" w:rsidR="002B412A" w:rsidRPr="005E56C1" w:rsidRDefault="002B412A" w:rsidP="006B2ED1">
            <w:pPr>
              <w:spacing w:before="120" w:line="360" w:lineRule="exact"/>
              <w:jc w:val="center"/>
              <w:rPr>
                <w:color w:val="000000" w:themeColor="text1"/>
                <w:spacing w:val="4"/>
                <w:sz w:val="28"/>
                <w:szCs w:val="28"/>
              </w:rPr>
            </w:pPr>
            <w:r w:rsidRPr="005E56C1">
              <w:rPr>
                <w:color w:val="000000" w:themeColor="text1"/>
                <w:spacing w:val="4"/>
                <w:sz w:val="28"/>
                <w:szCs w:val="28"/>
              </w:rPr>
              <w:t>3</w:t>
            </w:r>
          </w:p>
        </w:tc>
        <w:tc>
          <w:tcPr>
            <w:tcW w:w="3544" w:type="dxa"/>
          </w:tcPr>
          <w:p w14:paraId="2F219E19" w14:textId="77777777" w:rsidR="002B412A" w:rsidRPr="005E56C1" w:rsidRDefault="002B412A" w:rsidP="006B2ED1">
            <w:pPr>
              <w:spacing w:before="120" w:line="360" w:lineRule="exact"/>
              <w:rPr>
                <w:color w:val="000000" w:themeColor="text1"/>
                <w:spacing w:val="4"/>
                <w:sz w:val="28"/>
                <w:szCs w:val="28"/>
              </w:rPr>
            </w:pPr>
            <w:r w:rsidRPr="005E56C1">
              <w:rPr>
                <w:color w:val="000000" w:themeColor="text1"/>
                <w:spacing w:val="4"/>
                <w:sz w:val="28"/>
                <w:szCs w:val="28"/>
              </w:rPr>
              <w:t>Từ 71 đến 200 cơ sở</w:t>
            </w:r>
          </w:p>
        </w:tc>
        <w:tc>
          <w:tcPr>
            <w:tcW w:w="3534" w:type="dxa"/>
          </w:tcPr>
          <w:p w14:paraId="37BAF7E1" w14:textId="1FF93110" w:rsidR="002B412A" w:rsidRPr="005E56C1" w:rsidRDefault="002B412A" w:rsidP="006B2ED1">
            <w:pPr>
              <w:spacing w:before="120" w:line="360" w:lineRule="exact"/>
              <w:jc w:val="center"/>
              <w:rPr>
                <w:color w:val="000000" w:themeColor="text1"/>
                <w:spacing w:val="4"/>
                <w:sz w:val="28"/>
                <w:szCs w:val="28"/>
              </w:rPr>
            </w:pPr>
            <w:r w:rsidRPr="005E56C1">
              <w:rPr>
                <w:color w:val="000000" w:themeColor="text1"/>
                <w:spacing w:val="4"/>
                <w:sz w:val="28"/>
                <w:szCs w:val="28"/>
              </w:rPr>
              <w:t>10</w:t>
            </w:r>
          </w:p>
        </w:tc>
        <w:tc>
          <w:tcPr>
            <w:tcW w:w="1373" w:type="dxa"/>
          </w:tcPr>
          <w:p w14:paraId="1AC44191" w14:textId="77777777" w:rsidR="002B412A" w:rsidRPr="005E56C1" w:rsidRDefault="002B412A" w:rsidP="006B2ED1">
            <w:pPr>
              <w:spacing w:before="120" w:line="360" w:lineRule="exact"/>
              <w:rPr>
                <w:color w:val="000000" w:themeColor="text1"/>
                <w:spacing w:val="4"/>
                <w:sz w:val="28"/>
                <w:szCs w:val="28"/>
              </w:rPr>
            </w:pPr>
          </w:p>
        </w:tc>
      </w:tr>
      <w:tr w:rsidR="005E56C1" w:rsidRPr="005E56C1" w14:paraId="480F764A" w14:textId="77777777" w:rsidTr="0086733F">
        <w:trPr>
          <w:jc w:val="center"/>
        </w:trPr>
        <w:tc>
          <w:tcPr>
            <w:tcW w:w="817" w:type="dxa"/>
          </w:tcPr>
          <w:p w14:paraId="7A7B2325" w14:textId="77777777" w:rsidR="002B412A" w:rsidRPr="005E56C1" w:rsidRDefault="002B412A" w:rsidP="006B2ED1">
            <w:pPr>
              <w:spacing w:before="120" w:line="360" w:lineRule="exact"/>
              <w:jc w:val="center"/>
              <w:rPr>
                <w:color w:val="000000" w:themeColor="text1"/>
                <w:spacing w:val="4"/>
                <w:sz w:val="28"/>
                <w:szCs w:val="28"/>
              </w:rPr>
            </w:pPr>
            <w:r w:rsidRPr="005E56C1">
              <w:rPr>
                <w:color w:val="000000" w:themeColor="text1"/>
                <w:spacing w:val="4"/>
                <w:sz w:val="28"/>
                <w:szCs w:val="28"/>
              </w:rPr>
              <w:t>7</w:t>
            </w:r>
          </w:p>
        </w:tc>
        <w:tc>
          <w:tcPr>
            <w:tcW w:w="3544" w:type="dxa"/>
          </w:tcPr>
          <w:p w14:paraId="61004CD5" w14:textId="77777777" w:rsidR="002B412A" w:rsidRPr="005E56C1" w:rsidRDefault="002B412A" w:rsidP="006B2ED1">
            <w:pPr>
              <w:spacing w:before="120" w:line="360" w:lineRule="exact"/>
              <w:rPr>
                <w:color w:val="000000" w:themeColor="text1"/>
                <w:spacing w:val="4"/>
                <w:sz w:val="28"/>
                <w:szCs w:val="28"/>
              </w:rPr>
            </w:pPr>
            <w:r w:rsidRPr="005E56C1">
              <w:rPr>
                <w:color w:val="000000" w:themeColor="text1"/>
                <w:spacing w:val="4"/>
                <w:sz w:val="28"/>
                <w:szCs w:val="28"/>
              </w:rPr>
              <w:t>Từ 201 cơ sở đến 500 cơ sở</w:t>
            </w:r>
          </w:p>
        </w:tc>
        <w:tc>
          <w:tcPr>
            <w:tcW w:w="3534" w:type="dxa"/>
          </w:tcPr>
          <w:p w14:paraId="63907419" w14:textId="088D8DF1" w:rsidR="002B412A" w:rsidRPr="005E56C1" w:rsidRDefault="00364A42" w:rsidP="006B2ED1">
            <w:pPr>
              <w:spacing w:before="120" w:line="360" w:lineRule="exact"/>
              <w:jc w:val="center"/>
              <w:rPr>
                <w:color w:val="000000" w:themeColor="text1"/>
                <w:spacing w:val="4"/>
                <w:sz w:val="28"/>
                <w:szCs w:val="28"/>
              </w:rPr>
            </w:pPr>
            <w:r>
              <w:rPr>
                <w:color w:val="000000" w:themeColor="text1"/>
                <w:spacing w:val="4"/>
                <w:sz w:val="28"/>
                <w:szCs w:val="28"/>
              </w:rPr>
              <w:t>20</w:t>
            </w:r>
          </w:p>
        </w:tc>
        <w:tc>
          <w:tcPr>
            <w:tcW w:w="1373" w:type="dxa"/>
          </w:tcPr>
          <w:p w14:paraId="37C2D26D" w14:textId="77777777" w:rsidR="002B412A" w:rsidRPr="005E56C1" w:rsidRDefault="002B412A" w:rsidP="006B2ED1">
            <w:pPr>
              <w:spacing w:before="120" w:line="360" w:lineRule="exact"/>
              <w:rPr>
                <w:color w:val="000000" w:themeColor="text1"/>
                <w:spacing w:val="4"/>
                <w:sz w:val="28"/>
                <w:szCs w:val="28"/>
              </w:rPr>
            </w:pPr>
          </w:p>
        </w:tc>
      </w:tr>
      <w:tr w:rsidR="005E56C1" w:rsidRPr="005E56C1" w14:paraId="0A36A7A0" w14:textId="77777777" w:rsidTr="0086733F">
        <w:trPr>
          <w:jc w:val="center"/>
        </w:trPr>
        <w:tc>
          <w:tcPr>
            <w:tcW w:w="817" w:type="dxa"/>
          </w:tcPr>
          <w:p w14:paraId="1439D4CB" w14:textId="77777777" w:rsidR="002B412A" w:rsidRPr="005E56C1" w:rsidRDefault="002B412A" w:rsidP="006B2ED1">
            <w:pPr>
              <w:spacing w:before="120" w:line="360" w:lineRule="exact"/>
              <w:jc w:val="center"/>
              <w:rPr>
                <w:color w:val="000000" w:themeColor="text1"/>
                <w:spacing w:val="4"/>
                <w:sz w:val="28"/>
                <w:szCs w:val="28"/>
              </w:rPr>
            </w:pPr>
            <w:r w:rsidRPr="005E56C1">
              <w:rPr>
                <w:color w:val="000000" w:themeColor="text1"/>
                <w:spacing w:val="4"/>
                <w:sz w:val="28"/>
                <w:szCs w:val="28"/>
              </w:rPr>
              <w:t>10</w:t>
            </w:r>
          </w:p>
        </w:tc>
        <w:tc>
          <w:tcPr>
            <w:tcW w:w="3544" w:type="dxa"/>
          </w:tcPr>
          <w:p w14:paraId="09A53668" w14:textId="77777777" w:rsidR="002B412A" w:rsidRPr="005E56C1" w:rsidRDefault="002B412A" w:rsidP="006B2ED1">
            <w:pPr>
              <w:spacing w:before="120" w:line="360" w:lineRule="exact"/>
              <w:rPr>
                <w:color w:val="000000" w:themeColor="text1"/>
                <w:spacing w:val="4"/>
                <w:sz w:val="28"/>
                <w:szCs w:val="28"/>
              </w:rPr>
            </w:pPr>
            <w:r w:rsidRPr="005E56C1">
              <w:rPr>
                <w:color w:val="000000" w:themeColor="text1"/>
                <w:spacing w:val="4"/>
                <w:sz w:val="28"/>
                <w:szCs w:val="28"/>
              </w:rPr>
              <w:t>Từ 501 cơ sở trở lên</w:t>
            </w:r>
          </w:p>
        </w:tc>
        <w:tc>
          <w:tcPr>
            <w:tcW w:w="3534" w:type="dxa"/>
          </w:tcPr>
          <w:p w14:paraId="2224F246" w14:textId="619251CB" w:rsidR="002B412A" w:rsidRPr="005E56C1" w:rsidRDefault="002B412A">
            <w:pPr>
              <w:spacing w:before="120" w:line="360" w:lineRule="exact"/>
              <w:jc w:val="center"/>
              <w:rPr>
                <w:color w:val="000000" w:themeColor="text1"/>
                <w:spacing w:val="4"/>
                <w:sz w:val="26"/>
                <w:szCs w:val="26"/>
              </w:rPr>
            </w:pPr>
            <w:r w:rsidRPr="005E56C1">
              <w:rPr>
                <w:color w:val="000000" w:themeColor="text1"/>
                <w:spacing w:val="4"/>
                <w:sz w:val="26"/>
                <w:szCs w:val="26"/>
              </w:rPr>
              <w:t xml:space="preserve">Điều tra 1,5% số cơ sở </w:t>
            </w:r>
          </w:p>
        </w:tc>
        <w:tc>
          <w:tcPr>
            <w:tcW w:w="1373" w:type="dxa"/>
          </w:tcPr>
          <w:p w14:paraId="7E6F2DA2" w14:textId="77777777" w:rsidR="002B412A" w:rsidRPr="005E56C1" w:rsidRDefault="002B412A" w:rsidP="006B2ED1">
            <w:pPr>
              <w:spacing w:before="120" w:line="360" w:lineRule="exact"/>
              <w:rPr>
                <w:color w:val="000000" w:themeColor="text1"/>
                <w:spacing w:val="4"/>
                <w:sz w:val="28"/>
                <w:szCs w:val="28"/>
              </w:rPr>
            </w:pPr>
          </w:p>
        </w:tc>
      </w:tr>
    </w:tbl>
    <w:p w14:paraId="48AD2D02" w14:textId="77777777" w:rsidR="000341F0" w:rsidRPr="005E56C1" w:rsidRDefault="000341F0" w:rsidP="008649F1">
      <w:pPr>
        <w:spacing w:before="120" w:line="320" w:lineRule="exact"/>
        <w:rPr>
          <w:color w:val="000000" w:themeColor="text1"/>
          <w:spacing w:val="-6"/>
          <w:sz w:val="28"/>
          <w:szCs w:val="28"/>
          <w:lang w:val="nl-NL"/>
        </w:rPr>
      </w:pPr>
    </w:p>
    <w:p w14:paraId="36A48CD4" w14:textId="77777777" w:rsidR="000341F0" w:rsidRPr="005E56C1" w:rsidRDefault="000341F0" w:rsidP="00C67746">
      <w:pPr>
        <w:spacing w:before="120" w:line="320" w:lineRule="exact"/>
        <w:ind w:firstLine="720"/>
        <w:rPr>
          <w:color w:val="000000" w:themeColor="text1"/>
          <w:spacing w:val="-6"/>
          <w:sz w:val="28"/>
          <w:szCs w:val="28"/>
          <w:lang w:val="nl-NL"/>
        </w:rPr>
      </w:pPr>
    </w:p>
    <w:p w14:paraId="61BB7875" w14:textId="77777777" w:rsidR="000341F0" w:rsidRPr="005E56C1" w:rsidRDefault="000341F0" w:rsidP="00C67746">
      <w:pPr>
        <w:spacing w:before="120" w:line="320" w:lineRule="exact"/>
        <w:ind w:firstLine="720"/>
        <w:rPr>
          <w:color w:val="000000" w:themeColor="text1"/>
          <w:spacing w:val="-6"/>
          <w:sz w:val="28"/>
          <w:szCs w:val="28"/>
          <w:lang w:val="nl-NL"/>
        </w:rPr>
      </w:pPr>
    </w:p>
    <w:p w14:paraId="7008F95E" w14:textId="77777777" w:rsidR="000341F0" w:rsidRPr="005E56C1" w:rsidRDefault="000341F0" w:rsidP="00C67746">
      <w:pPr>
        <w:spacing w:before="120" w:line="320" w:lineRule="exact"/>
        <w:ind w:firstLine="720"/>
        <w:rPr>
          <w:color w:val="000000" w:themeColor="text1"/>
          <w:spacing w:val="-6"/>
          <w:sz w:val="28"/>
          <w:szCs w:val="28"/>
          <w:lang w:val="nl-NL"/>
        </w:rPr>
      </w:pPr>
    </w:p>
    <w:p w14:paraId="23537553" w14:textId="77777777" w:rsidR="000341F0" w:rsidRPr="005E56C1" w:rsidRDefault="000341F0" w:rsidP="00C67746">
      <w:pPr>
        <w:spacing w:before="120" w:line="320" w:lineRule="exact"/>
        <w:rPr>
          <w:color w:val="000000" w:themeColor="text1"/>
          <w:spacing w:val="-6"/>
          <w:sz w:val="28"/>
          <w:szCs w:val="28"/>
          <w:lang w:val="nl-NL"/>
        </w:rPr>
      </w:pPr>
    </w:p>
    <w:p w14:paraId="0C6ED725" w14:textId="77777777" w:rsidR="00C55AA4" w:rsidRPr="005E56C1" w:rsidRDefault="00C55AA4" w:rsidP="00C67746">
      <w:pPr>
        <w:spacing w:before="120" w:line="320" w:lineRule="exact"/>
        <w:rPr>
          <w:color w:val="000000" w:themeColor="text1"/>
          <w:spacing w:val="-6"/>
          <w:sz w:val="28"/>
          <w:szCs w:val="28"/>
          <w:lang w:val="nl-NL"/>
        </w:rPr>
      </w:pPr>
    </w:p>
    <w:p w14:paraId="13404E75" w14:textId="77777777" w:rsidR="00C55AA4" w:rsidRPr="005E56C1" w:rsidRDefault="00C55AA4" w:rsidP="00C67746">
      <w:pPr>
        <w:spacing w:before="120" w:line="320" w:lineRule="exact"/>
        <w:rPr>
          <w:color w:val="000000" w:themeColor="text1"/>
          <w:spacing w:val="-6"/>
          <w:sz w:val="28"/>
          <w:szCs w:val="28"/>
          <w:lang w:val="nl-NL"/>
        </w:rPr>
      </w:pPr>
    </w:p>
    <w:p w14:paraId="250E91D5" w14:textId="77777777" w:rsidR="00C55AA4" w:rsidRPr="005E56C1" w:rsidRDefault="00C55AA4" w:rsidP="00C67746">
      <w:pPr>
        <w:spacing w:before="120" w:line="320" w:lineRule="exact"/>
        <w:rPr>
          <w:color w:val="000000" w:themeColor="text1"/>
          <w:spacing w:val="-6"/>
          <w:sz w:val="28"/>
          <w:szCs w:val="28"/>
          <w:lang w:val="nl-NL"/>
        </w:rPr>
      </w:pPr>
    </w:p>
    <w:p w14:paraId="3AFD5C1D" w14:textId="77777777" w:rsidR="00C55AA4" w:rsidRPr="005E56C1" w:rsidRDefault="00C55AA4" w:rsidP="00C67746">
      <w:pPr>
        <w:spacing w:before="120" w:line="320" w:lineRule="exact"/>
        <w:rPr>
          <w:color w:val="000000" w:themeColor="text1"/>
          <w:spacing w:val="-6"/>
          <w:sz w:val="28"/>
          <w:szCs w:val="28"/>
          <w:lang w:val="nl-NL"/>
        </w:rPr>
      </w:pPr>
    </w:p>
    <w:p w14:paraId="24C3A62B" w14:textId="77777777" w:rsidR="00C55AA4" w:rsidRPr="005E56C1" w:rsidRDefault="00C55AA4" w:rsidP="00C67746">
      <w:pPr>
        <w:spacing w:before="120" w:line="320" w:lineRule="exact"/>
        <w:rPr>
          <w:color w:val="000000" w:themeColor="text1"/>
          <w:spacing w:val="-6"/>
          <w:sz w:val="28"/>
          <w:szCs w:val="28"/>
          <w:lang w:val="nl-NL"/>
        </w:rPr>
      </w:pPr>
    </w:p>
    <w:p w14:paraId="00CA8D1A" w14:textId="77777777" w:rsidR="00C55AA4" w:rsidRPr="005E56C1" w:rsidRDefault="00C55AA4" w:rsidP="00C67746">
      <w:pPr>
        <w:spacing w:before="120" w:line="320" w:lineRule="exact"/>
        <w:rPr>
          <w:color w:val="000000" w:themeColor="text1"/>
          <w:spacing w:val="-6"/>
          <w:sz w:val="28"/>
          <w:szCs w:val="28"/>
          <w:lang w:val="nl-NL"/>
        </w:rPr>
      </w:pPr>
    </w:p>
    <w:p w14:paraId="3DF9D7CD" w14:textId="77777777" w:rsidR="0055537D" w:rsidRDefault="0055537D" w:rsidP="001E2CC2">
      <w:pPr>
        <w:spacing w:after="200" w:line="276" w:lineRule="auto"/>
        <w:jc w:val="center"/>
        <w:rPr>
          <w:b/>
          <w:color w:val="000000" w:themeColor="text1"/>
          <w:spacing w:val="-6"/>
          <w:sz w:val="28"/>
          <w:szCs w:val="28"/>
        </w:rPr>
        <w:sectPr w:rsidR="0055537D" w:rsidSect="001E2CC2">
          <w:headerReference w:type="default" r:id="rId9"/>
          <w:footerReference w:type="even" r:id="rId10"/>
          <w:footerReference w:type="default" r:id="rId11"/>
          <w:pgSz w:w="11907" w:h="16840" w:code="9"/>
          <w:pgMar w:top="1134" w:right="1134" w:bottom="1134" w:left="1701" w:header="454" w:footer="397" w:gutter="0"/>
          <w:pgNumType w:start="1"/>
          <w:cols w:space="720"/>
          <w:titlePg/>
          <w:docGrid w:linePitch="360"/>
        </w:sectPr>
      </w:pPr>
    </w:p>
    <w:p w14:paraId="53C8B377" w14:textId="18D1A6D4" w:rsidR="002A37BB" w:rsidRPr="005E56C1" w:rsidRDefault="002A37BB" w:rsidP="001E2CC2">
      <w:pPr>
        <w:spacing w:after="200" w:line="276" w:lineRule="auto"/>
        <w:jc w:val="center"/>
        <w:rPr>
          <w:b/>
          <w:color w:val="000000" w:themeColor="text1"/>
          <w:spacing w:val="-6"/>
          <w:sz w:val="28"/>
          <w:szCs w:val="28"/>
        </w:rPr>
      </w:pPr>
      <w:r w:rsidRPr="005E56C1">
        <w:rPr>
          <w:b/>
          <w:color w:val="000000" w:themeColor="text1"/>
          <w:spacing w:val="-6"/>
          <w:sz w:val="28"/>
          <w:szCs w:val="28"/>
        </w:rPr>
        <w:lastRenderedPageBreak/>
        <w:t xml:space="preserve">Phụ lục </w:t>
      </w:r>
      <w:r w:rsidR="00F2697A" w:rsidRPr="005E56C1">
        <w:rPr>
          <w:b/>
          <w:color w:val="000000" w:themeColor="text1"/>
          <w:spacing w:val="-6"/>
          <w:sz w:val="28"/>
          <w:szCs w:val="28"/>
          <w:lang w:val="vi-VN"/>
        </w:rPr>
        <w:t>II</w:t>
      </w:r>
    </w:p>
    <w:p w14:paraId="5599AC8D" w14:textId="4FC27BE4" w:rsidR="00E41DD7" w:rsidRPr="005E56C1" w:rsidRDefault="00E41DD7" w:rsidP="002A37BB">
      <w:pPr>
        <w:rPr>
          <w:b/>
          <w:color w:val="000000" w:themeColor="text1"/>
          <w:spacing w:val="-6"/>
          <w:sz w:val="28"/>
          <w:szCs w:val="28"/>
        </w:rPr>
      </w:pPr>
      <w:r w:rsidRPr="005E56C1">
        <w:rPr>
          <w:b/>
          <w:color w:val="000000" w:themeColor="text1"/>
          <w:spacing w:val="-6"/>
          <w:sz w:val="28"/>
          <w:szCs w:val="28"/>
        </w:rPr>
        <w:tab/>
      </w:r>
      <w:r w:rsidRPr="005E56C1">
        <w:rPr>
          <w:b/>
          <w:color w:val="000000" w:themeColor="text1"/>
          <w:spacing w:val="-6"/>
          <w:sz w:val="28"/>
          <w:szCs w:val="28"/>
        </w:rPr>
        <w:tab/>
      </w:r>
      <w:r w:rsidRPr="005E56C1">
        <w:rPr>
          <w:b/>
          <w:color w:val="000000" w:themeColor="text1"/>
          <w:spacing w:val="-6"/>
          <w:sz w:val="28"/>
          <w:szCs w:val="28"/>
        </w:rPr>
        <w:tab/>
      </w:r>
      <w:r w:rsidRPr="005E56C1">
        <w:rPr>
          <w:b/>
          <w:color w:val="000000" w:themeColor="text1"/>
          <w:spacing w:val="-6"/>
          <w:sz w:val="28"/>
          <w:szCs w:val="28"/>
        </w:rPr>
        <w:tab/>
      </w:r>
      <w:r w:rsidRPr="005E56C1">
        <w:rPr>
          <w:b/>
          <w:color w:val="000000" w:themeColor="text1"/>
          <w:spacing w:val="-6"/>
          <w:sz w:val="28"/>
          <w:szCs w:val="28"/>
        </w:rPr>
        <w:tab/>
      </w:r>
      <w:r w:rsidRPr="005E56C1">
        <w:rPr>
          <w:b/>
          <w:color w:val="000000" w:themeColor="text1"/>
          <w:spacing w:val="-6"/>
          <w:sz w:val="28"/>
          <w:szCs w:val="28"/>
        </w:rPr>
        <w:tab/>
      </w:r>
      <w:r w:rsidRPr="005E56C1">
        <w:rPr>
          <w:b/>
          <w:color w:val="000000" w:themeColor="text1"/>
          <w:spacing w:val="-6"/>
          <w:sz w:val="28"/>
          <w:szCs w:val="28"/>
        </w:rPr>
        <w:tab/>
      </w:r>
      <w:r w:rsidRPr="005E56C1">
        <w:rPr>
          <w:b/>
          <w:color w:val="000000" w:themeColor="text1"/>
          <w:spacing w:val="-6"/>
          <w:sz w:val="28"/>
          <w:szCs w:val="28"/>
        </w:rPr>
        <w:tab/>
      </w:r>
      <w:r w:rsidRPr="005E56C1">
        <w:rPr>
          <w:b/>
          <w:color w:val="000000" w:themeColor="text1"/>
          <w:spacing w:val="-6"/>
          <w:sz w:val="28"/>
          <w:szCs w:val="28"/>
        </w:rPr>
        <w:tab/>
      </w:r>
      <w:r w:rsidRPr="005E56C1">
        <w:rPr>
          <w:b/>
          <w:color w:val="000000" w:themeColor="text1"/>
          <w:spacing w:val="-6"/>
          <w:sz w:val="28"/>
          <w:szCs w:val="28"/>
        </w:rPr>
        <w:tab/>
      </w:r>
      <w:r w:rsidRPr="005E56C1">
        <w:rPr>
          <w:b/>
          <w:bCs/>
          <w:color w:val="000000" w:themeColor="text1"/>
          <w:spacing w:val="-6"/>
          <w:sz w:val="21"/>
          <w:szCs w:val="21"/>
        </w:rPr>
        <w:t>Phiếu số 01/ĐTG-</w:t>
      </w:r>
      <w:r w:rsidR="00C55AA4" w:rsidRPr="005E56C1">
        <w:rPr>
          <w:b/>
          <w:bCs/>
          <w:color w:val="000000" w:themeColor="text1"/>
          <w:spacing w:val="-6"/>
          <w:sz w:val="21"/>
          <w:szCs w:val="21"/>
        </w:rPr>
        <w:t>DV</w:t>
      </w:r>
    </w:p>
    <w:p w14:paraId="037D92A4" w14:textId="77777777" w:rsidR="002A37BB" w:rsidRPr="005E56C1" w:rsidRDefault="002A37BB" w:rsidP="002A37BB">
      <w:pPr>
        <w:jc w:val="center"/>
        <w:rPr>
          <w:b/>
          <w:color w:val="000000" w:themeColor="text1"/>
          <w:spacing w:val="-6"/>
          <w:sz w:val="28"/>
          <w:szCs w:val="28"/>
        </w:rPr>
      </w:pPr>
      <w:r w:rsidRPr="005E56C1">
        <w:rPr>
          <w:b/>
          <w:color w:val="000000" w:themeColor="text1"/>
          <w:spacing w:val="-6"/>
          <w:sz w:val="28"/>
          <w:szCs w:val="28"/>
        </w:rPr>
        <w:t>PHIẾU ĐIỀU TRA</w:t>
      </w:r>
    </w:p>
    <w:tbl>
      <w:tblPr>
        <w:tblW w:w="9800" w:type="dxa"/>
        <w:jc w:val="center"/>
        <w:tblLook w:val="04A0" w:firstRow="1" w:lastRow="0" w:firstColumn="1" w:lastColumn="0" w:noHBand="0" w:noVBand="1"/>
      </w:tblPr>
      <w:tblGrid>
        <w:gridCol w:w="625"/>
        <w:gridCol w:w="1132"/>
        <w:gridCol w:w="696"/>
        <w:gridCol w:w="851"/>
        <w:gridCol w:w="1158"/>
        <w:gridCol w:w="1113"/>
        <w:gridCol w:w="1320"/>
        <w:gridCol w:w="1708"/>
        <w:gridCol w:w="1197"/>
      </w:tblGrid>
      <w:tr w:rsidR="005E56C1" w:rsidRPr="005E56C1" w14:paraId="4BD31C63" w14:textId="77777777" w:rsidTr="005E56C1">
        <w:trPr>
          <w:trHeight w:val="420"/>
          <w:jc w:val="center"/>
        </w:trPr>
        <w:tc>
          <w:tcPr>
            <w:tcW w:w="2420" w:type="dxa"/>
            <w:gridSpan w:val="3"/>
            <w:tcBorders>
              <w:top w:val="nil"/>
              <w:left w:val="nil"/>
              <w:bottom w:val="nil"/>
              <w:right w:val="nil"/>
            </w:tcBorders>
            <w:shd w:val="clear" w:color="auto" w:fill="auto"/>
            <w:hideMark/>
          </w:tcPr>
          <w:p w14:paraId="036F42E5" w14:textId="77777777" w:rsidR="00E41DD7" w:rsidRPr="005E56C1" w:rsidRDefault="00E41DD7" w:rsidP="00E41DD7">
            <w:pPr>
              <w:spacing w:after="0"/>
              <w:jc w:val="left"/>
              <w:rPr>
                <w:b/>
                <w:bCs/>
                <w:color w:val="000000" w:themeColor="text1"/>
                <w:spacing w:val="-6"/>
                <w:sz w:val="21"/>
                <w:szCs w:val="21"/>
              </w:rPr>
            </w:pPr>
          </w:p>
        </w:tc>
        <w:tc>
          <w:tcPr>
            <w:tcW w:w="4460" w:type="dxa"/>
            <w:gridSpan w:val="4"/>
            <w:vMerge w:val="restart"/>
            <w:tcBorders>
              <w:top w:val="nil"/>
              <w:left w:val="nil"/>
              <w:bottom w:val="nil"/>
              <w:right w:val="nil"/>
            </w:tcBorders>
            <w:shd w:val="clear" w:color="auto" w:fill="auto"/>
            <w:hideMark/>
          </w:tcPr>
          <w:p w14:paraId="5E661033" w14:textId="7317B1DE" w:rsidR="00E41DD7" w:rsidRPr="005E56C1" w:rsidRDefault="00E41DD7" w:rsidP="00C67746">
            <w:pPr>
              <w:spacing w:after="0"/>
              <w:jc w:val="center"/>
              <w:rPr>
                <w:b/>
                <w:bCs/>
                <w:color w:val="000000" w:themeColor="text1"/>
                <w:spacing w:val="-6"/>
              </w:rPr>
            </w:pPr>
            <w:r w:rsidRPr="005E56C1">
              <w:rPr>
                <w:b/>
                <w:bCs/>
                <w:color w:val="000000" w:themeColor="text1"/>
                <w:spacing w:val="-6"/>
              </w:rPr>
              <w:t xml:space="preserve">     PHIẾU THU THẬP THÔNG TIN     </w:t>
            </w:r>
            <w:r w:rsidRPr="005E56C1">
              <w:rPr>
                <w:b/>
                <w:bCs/>
                <w:color w:val="000000" w:themeColor="text1"/>
                <w:spacing w:val="-6"/>
              </w:rPr>
              <w:br/>
            </w:r>
            <w:r w:rsidRPr="005E56C1">
              <w:rPr>
                <w:color w:val="000000" w:themeColor="text1"/>
                <w:spacing w:val="-6"/>
              </w:rPr>
              <w:t xml:space="preserve">GIÁ SẢN XUẤT </w:t>
            </w:r>
            <w:r w:rsidR="00C55AA4" w:rsidRPr="005E56C1">
              <w:rPr>
                <w:color w:val="000000" w:themeColor="text1"/>
                <w:spacing w:val="-6"/>
              </w:rPr>
              <w:t>DỊCH VỤ</w:t>
            </w:r>
          </w:p>
        </w:tc>
        <w:tc>
          <w:tcPr>
            <w:tcW w:w="1720" w:type="dxa"/>
            <w:tcBorders>
              <w:top w:val="nil"/>
              <w:left w:val="nil"/>
              <w:bottom w:val="nil"/>
              <w:right w:val="nil"/>
            </w:tcBorders>
            <w:shd w:val="clear" w:color="auto" w:fill="auto"/>
            <w:hideMark/>
          </w:tcPr>
          <w:p w14:paraId="0C885989" w14:textId="77777777" w:rsidR="00E41DD7" w:rsidRPr="005E56C1" w:rsidRDefault="00E41DD7" w:rsidP="00E41DD7">
            <w:pPr>
              <w:spacing w:after="0"/>
              <w:jc w:val="center"/>
              <w:rPr>
                <w:b/>
                <w:bCs/>
                <w:color w:val="000000" w:themeColor="text1"/>
                <w:spacing w:val="-6"/>
              </w:rPr>
            </w:pPr>
          </w:p>
        </w:tc>
        <w:tc>
          <w:tcPr>
            <w:tcW w:w="1200" w:type="dxa"/>
            <w:tcBorders>
              <w:top w:val="nil"/>
              <w:left w:val="nil"/>
              <w:bottom w:val="nil"/>
              <w:right w:val="nil"/>
            </w:tcBorders>
            <w:shd w:val="clear" w:color="auto" w:fill="auto"/>
            <w:hideMark/>
          </w:tcPr>
          <w:p w14:paraId="65DF8A8C" w14:textId="77777777" w:rsidR="00E41DD7" w:rsidRPr="005E56C1" w:rsidRDefault="00E41DD7" w:rsidP="00E41DD7">
            <w:pPr>
              <w:spacing w:after="0"/>
              <w:jc w:val="left"/>
              <w:rPr>
                <w:color w:val="000000" w:themeColor="text1"/>
                <w:spacing w:val="-6"/>
                <w:sz w:val="20"/>
                <w:szCs w:val="20"/>
              </w:rPr>
            </w:pPr>
          </w:p>
        </w:tc>
      </w:tr>
      <w:tr w:rsidR="005E56C1" w:rsidRPr="005E56C1" w14:paraId="2CAC6B69" w14:textId="77777777" w:rsidTr="005E56C1">
        <w:trPr>
          <w:trHeight w:val="450"/>
          <w:jc w:val="center"/>
        </w:trPr>
        <w:tc>
          <w:tcPr>
            <w:tcW w:w="580" w:type="dxa"/>
            <w:tcBorders>
              <w:top w:val="nil"/>
              <w:left w:val="nil"/>
              <w:bottom w:val="nil"/>
              <w:right w:val="nil"/>
            </w:tcBorders>
            <w:shd w:val="clear" w:color="auto" w:fill="auto"/>
            <w:hideMark/>
          </w:tcPr>
          <w:p w14:paraId="7CF4E1A5" w14:textId="77777777" w:rsidR="00E41DD7" w:rsidRPr="005E56C1" w:rsidRDefault="00E41DD7" w:rsidP="00E41DD7">
            <w:pPr>
              <w:spacing w:after="0"/>
              <w:jc w:val="left"/>
              <w:rPr>
                <w:color w:val="000000" w:themeColor="text1"/>
                <w:spacing w:val="-6"/>
                <w:sz w:val="20"/>
                <w:szCs w:val="20"/>
              </w:rPr>
            </w:pPr>
          </w:p>
        </w:tc>
        <w:tc>
          <w:tcPr>
            <w:tcW w:w="1140" w:type="dxa"/>
            <w:tcBorders>
              <w:top w:val="nil"/>
              <w:left w:val="nil"/>
              <w:bottom w:val="nil"/>
              <w:right w:val="nil"/>
            </w:tcBorders>
            <w:shd w:val="clear" w:color="auto" w:fill="auto"/>
            <w:hideMark/>
          </w:tcPr>
          <w:p w14:paraId="5981756B" w14:textId="77777777" w:rsidR="00E41DD7" w:rsidRPr="005E56C1" w:rsidRDefault="00E41DD7" w:rsidP="00E41DD7">
            <w:pPr>
              <w:spacing w:after="0"/>
              <w:jc w:val="left"/>
              <w:rPr>
                <w:color w:val="000000" w:themeColor="text1"/>
                <w:spacing w:val="-6"/>
                <w:sz w:val="20"/>
                <w:szCs w:val="20"/>
              </w:rPr>
            </w:pPr>
          </w:p>
        </w:tc>
        <w:tc>
          <w:tcPr>
            <w:tcW w:w="700" w:type="dxa"/>
            <w:tcBorders>
              <w:top w:val="nil"/>
              <w:left w:val="nil"/>
              <w:bottom w:val="nil"/>
              <w:right w:val="nil"/>
            </w:tcBorders>
            <w:shd w:val="clear" w:color="auto" w:fill="auto"/>
            <w:hideMark/>
          </w:tcPr>
          <w:p w14:paraId="56827B16" w14:textId="77777777" w:rsidR="00E41DD7" w:rsidRPr="005E56C1" w:rsidRDefault="00E41DD7" w:rsidP="00E41DD7">
            <w:pPr>
              <w:spacing w:after="0"/>
              <w:jc w:val="left"/>
              <w:rPr>
                <w:color w:val="000000" w:themeColor="text1"/>
                <w:spacing w:val="-6"/>
                <w:sz w:val="20"/>
                <w:szCs w:val="20"/>
              </w:rPr>
            </w:pPr>
          </w:p>
        </w:tc>
        <w:tc>
          <w:tcPr>
            <w:tcW w:w="4460" w:type="dxa"/>
            <w:gridSpan w:val="4"/>
            <w:vMerge/>
            <w:tcBorders>
              <w:top w:val="nil"/>
              <w:left w:val="nil"/>
              <w:bottom w:val="nil"/>
              <w:right w:val="nil"/>
            </w:tcBorders>
            <w:vAlign w:val="center"/>
            <w:hideMark/>
          </w:tcPr>
          <w:p w14:paraId="66B8E670" w14:textId="77777777" w:rsidR="00E41DD7" w:rsidRPr="005E56C1" w:rsidRDefault="00E41DD7" w:rsidP="00E41DD7">
            <w:pPr>
              <w:spacing w:after="0"/>
              <w:jc w:val="left"/>
              <w:rPr>
                <w:b/>
                <w:bCs/>
                <w:color w:val="000000" w:themeColor="text1"/>
                <w:spacing w:val="-6"/>
              </w:rPr>
            </w:pPr>
          </w:p>
        </w:tc>
        <w:tc>
          <w:tcPr>
            <w:tcW w:w="1720" w:type="dxa"/>
            <w:tcBorders>
              <w:top w:val="nil"/>
              <w:left w:val="nil"/>
              <w:bottom w:val="nil"/>
              <w:right w:val="nil"/>
            </w:tcBorders>
            <w:shd w:val="clear" w:color="auto" w:fill="auto"/>
            <w:hideMark/>
          </w:tcPr>
          <w:p w14:paraId="5E6D42A8" w14:textId="77777777" w:rsidR="00E41DD7" w:rsidRPr="005E56C1" w:rsidRDefault="00E41DD7" w:rsidP="00E41DD7">
            <w:pPr>
              <w:spacing w:after="0"/>
              <w:jc w:val="left"/>
              <w:rPr>
                <w:color w:val="000000" w:themeColor="text1"/>
                <w:spacing w:val="-6"/>
                <w:sz w:val="20"/>
                <w:szCs w:val="20"/>
              </w:rPr>
            </w:pPr>
          </w:p>
        </w:tc>
        <w:tc>
          <w:tcPr>
            <w:tcW w:w="1200" w:type="dxa"/>
            <w:tcBorders>
              <w:top w:val="nil"/>
              <w:left w:val="nil"/>
              <w:bottom w:val="nil"/>
              <w:right w:val="nil"/>
            </w:tcBorders>
            <w:shd w:val="clear" w:color="auto" w:fill="auto"/>
            <w:hideMark/>
          </w:tcPr>
          <w:p w14:paraId="20A31D6C" w14:textId="77777777" w:rsidR="00E41DD7" w:rsidRPr="005E56C1" w:rsidRDefault="00E41DD7" w:rsidP="00E41DD7">
            <w:pPr>
              <w:spacing w:after="0"/>
              <w:jc w:val="left"/>
              <w:rPr>
                <w:color w:val="000000" w:themeColor="text1"/>
                <w:spacing w:val="-6"/>
                <w:sz w:val="20"/>
                <w:szCs w:val="20"/>
              </w:rPr>
            </w:pPr>
          </w:p>
        </w:tc>
      </w:tr>
      <w:tr w:rsidR="005E56C1" w:rsidRPr="005E56C1" w14:paraId="14B45104" w14:textId="77777777" w:rsidTr="005E56C1">
        <w:trPr>
          <w:trHeight w:val="390"/>
          <w:jc w:val="center"/>
        </w:trPr>
        <w:tc>
          <w:tcPr>
            <w:tcW w:w="580" w:type="dxa"/>
            <w:tcBorders>
              <w:top w:val="nil"/>
              <w:left w:val="nil"/>
              <w:bottom w:val="nil"/>
              <w:right w:val="nil"/>
            </w:tcBorders>
            <w:shd w:val="clear" w:color="auto" w:fill="auto"/>
            <w:hideMark/>
          </w:tcPr>
          <w:p w14:paraId="6DA1774E" w14:textId="77777777" w:rsidR="00E41DD7" w:rsidRPr="005E56C1" w:rsidRDefault="00E41DD7" w:rsidP="00E41DD7">
            <w:pPr>
              <w:spacing w:after="0"/>
              <w:jc w:val="left"/>
              <w:rPr>
                <w:color w:val="000000" w:themeColor="text1"/>
                <w:spacing w:val="-6"/>
                <w:sz w:val="20"/>
                <w:szCs w:val="20"/>
              </w:rPr>
            </w:pPr>
          </w:p>
        </w:tc>
        <w:tc>
          <w:tcPr>
            <w:tcW w:w="1140" w:type="dxa"/>
            <w:tcBorders>
              <w:top w:val="nil"/>
              <w:left w:val="nil"/>
              <w:bottom w:val="nil"/>
              <w:right w:val="nil"/>
            </w:tcBorders>
            <w:shd w:val="clear" w:color="auto" w:fill="auto"/>
            <w:hideMark/>
          </w:tcPr>
          <w:p w14:paraId="666AD535" w14:textId="77777777" w:rsidR="00E41DD7" w:rsidRPr="005E56C1" w:rsidRDefault="00E41DD7" w:rsidP="00E41DD7">
            <w:pPr>
              <w:spacing w:after="0"/>
              <w:jc w:val="left"/>
              <w:rPr>
                <w:color w:val="000000" w:themeColor="text1"/>
                <w:spacing w:val="-6"/>
                <w:sz w:val="20"/>
                <w:szCs w:val="20"/>
              </w:rPr>
            </w:pPr>
          </w:p>
        </w:tc>
        <w:tc>
          <w:tcPr>
            <w:tcW w:w="700" w:type="dxa"/>
            <w:tcBorders>
              <w:top w:val="nil"/>
              <w:left w:val="nil"/>
              <w:bottom w:val="nil"/>
              <w:right w:val="nil"/>
            </w:tcBorders>
            <w:shd w:val="clear" w:color="auto" w:fill="auto"/>
            <w:hideMark/>
          </w:tcPr>
          <w:p w14:paraId="2B82456C" w14:textId="77777777" w:rsidR="00E41DD7" w:rsidRPr="005E56C1" w:rsidRDefault="00E41DD7" w:rsidP="00E41DD7">
            <w:pPr>
              <w:spacing w:after="0"/>
              <w:jc w:val="left"/>
              <w:rPr>
                <w:color w:val="000000" w:themeColor="text1"/>
                <w:spacing w:val="-6"/>
                <w:sz w:val="20"/>
                <w:szCs w:val="20"/>
              </w:rPr>
            </w:pPr>
          </w:p>
        </w:tc>
        <w:tc>
          <w:tcPr>
            <w:tcW w:w="4460" w:type="dxa"/>
            <w:gridSpan w:val="4"/>
            <w:tcBorders>
              <w:top w:val="nil"/>
              <w:left w:val="nil"/>
              <w:bottom w:val="nil"/>
              <w:right w:val="nil"/>
            </w:tcBorders>
            <w:shd w:val="clear" w:color="auto" w:fill="auto"/>
            <w:hideMark/>
          </w:tcPr>
          <w:p w14:paraId="3FADFAAE" w14:textId="77777777" w:rsidR="00E41DD7" w:rsidRPr="005E56C1" w:rsidRDefault="00E41DD7" w:rsidP="00E41DD7">
            <w:pPr>
              <w:spacing w:after="0"/>
              <w:jc w:val="center"/>
              <w:rPr>
                <w:b/>
                <w:bCs/>
                <w:color w:val="000000" w:themeColor="text1"/>
                <w:spacing w:val="-6"/>
              </w:rPr>
            </w:pPr>
            <w:r w:rsidRPr="005E56C1">
              <w:rPr>
                <w:b/>
                <w:bCs/>
                <w:color w:val="000000" w:themeColor="text1"/>
                <w:spacing w:val="-6"/>
              </w:rPr>
              <w:t>Ngày …. tháng …. năm 20...</w:t>
            </w:r>
          </w:p>
        </w:tc>
        <w:tc>
          <w:tcPr>
            <w:tcW w:w="1720" w:type="dxa"/>
            <w:tcBorders>
              <w:top w:val="nil"/>
              <w:left w:val="nil"/>
              <w:bottom w:val="nil"/>
              <w:right w:val="nil"/>
            </w:tcBorders>
            <w:shd w:val="clear" w:color="auto" w:fill="auto"/>
            <w:hideMark/>
          </w:tcPr>
          <w:p w14:paraId="1076B2C4" w14:textId="77777777" w:rsidR="00E41DD7" w:rsidRPr="005E56C1" w:rsidRDefault="00E41DD7" w:rsidP="00E41DD7">
            <w:pPr>
              <w:spacing w:after="0"/>
              <w:jc w:val="center"/>
              <w:rPr>
                <w:b/>
                <w:bCs/>
                <w:color w:val="000000" w:themeColor="text1"/>
                <w:spacing w:val="-6"/>
              </w:rPr>
            </w:pPr>
          </w:p>
        </w:tc>
        <w:tc>
          <w:tcPr>
            <w:tcW w:w="1200" w:type="dxa"/>
            <w:tcBorders>
              <w:top w:val="nil"/>
              <w:left w:val="nil"/>
              <w:bottom w:val="nil"/>
              <w:right w:val="nil"/>
            </w:tcBorders>
            <w:shd w:val="clear" w:color="auto" w:fill="auto"/>
            <w:hideMark/>
          </w:tcPr>
          <w:p w14:paraId="34B4BC9B" w14:textId="77777777" w:rsidR="00E41DD7" w:rsidRPr="005E56C1" w:rsidRDefault="00E41DD7" w:rsidP="00E41DD7">
            <w:pPr>
              <w:spacing w:after="0"/>
              <w:jc w:val="left"/>
              <w:rPr>
                <w:color w:val="000000" w:themeColor="text1"/>
                <w:spacing w:val="-6"/>
                <w:sz w:val="20"/>
                <w:szCs w:val="20"/>
              </w:rPr>
            </w:pPr>
          </w:p>
        </w:tc>
      </w:tr>
      <w:tr w:rsidR="005E56C1" w:rsidRPr="005E56C1" w14:paraId="393A8ACC" w14:textId="77777777" w:rsidTr="005E56C1">
        <w:trPr>
          <w:trHeight w:val="480"/>
          <w:jc w:val="center"/>
        </w:trPr>
        <w:tc>
          <w:tcPr>
            <w:tcW w:w="9800" w:type="dxa"/>
            <w:gridSpan w:val="9"/>
            <w:tcBorders>
              <w:top w:val="nil"/>
              <w:left w:val="nil"/>
              <w:bottom w:val="nil"/>
              <w:right w:val="nil"/>
            </w:tcBorders>
            <w:shd w:val="clear" w:color="auto" w:fill="auto"/>
            <w:vAlign w:val="bottom"/>
            <w:hideMark/>
          </w:tcPr>
          <w:p w14:paraId="6494BD99" w14:textId="77777777" w:rsidR="00E41DD7" w:rsidRPr="005E56C1" w:rsidRDefault="00E41DD7" w:rsidP="00E41DD7">
            <w:pPr>
              <w:spacing w:after="0"/>
              <w:jc w:val="left"/>
              <w:rPr>
                <w:b/>
                <w:bCs/>
                <w:color w:val="000000" w:themeColor="text1"/>
                <w:spacing w:val="-6"/>
              </w:rPr>
            </w:pPr>
            <w:r w:rsidRPr="005E56C1">
              <w:rPr>
                <w:b/>
                <w:bCs/>
                <w:color w:val="000000" w:themeColor="text1"/>
                <w:spacing w:val="-6"/>
                <w:sz w:val="22"/>
                <w:szCs w:val="22"/>
              </w:rPr>
              <w:t xml:space="preserve">1. Tên đơn vị điều tra: </w:t>
            </w:r>
          </w:p>
        </w:tc>
      </w:tr>
      <w:tr w:rsidR="005E56C1" w:rsidRPr="005E56C1" w14:paraId="071C2730" w14:textId="77777777" w:rsidTr="005E56C1">
        <w:trPr>
          <w:trHeight w:val="480"/>
          <w:jc w:val="center"/>
        </w:trPr>
        <w:tc>
          <w:tcPr>
            <w:tcW w:w="9800" w:type="dxa"/>
            <w:gridSpan w:val="9"/>
            <w:tcBorders>
              <w:top w:val="nil"/>
              <w:left w:val="nil"/>
              <w:bottom w:val="nil"/>
              <w:right w:val="nil"/>
            </w:tcBorders>
            <w:shd w:val="clear" w:color="auto" w:fill="auto"/>
            <w:vAlign w:val="bottom"/>
            <w:hideMark/>
          </w:tcPr>
          <w:p w14:paraId="15EB8363" w14:textId="77777777" w:rsidR="00E41DD7" w:rsidRPr="005E56C1" w:rsidRDefault="00E41DD7" w:rsidP="00E41DD7">
            <w:pPr>
              <w:spacing w:after="0"/>
              <w:jc w:val="left"/>
              <w:rPr>
                <w:b/>
                <w:bCs/>
                <w:color w:val="000000" w:themeColor="text1"/>
                <w:spacing w:val="-6"/>
              </w:rPr>
            </w:pPr>
            <w:r w:rsidRPr="005E56C1">
              <w:rPr>
                <w:b/>
                <w:bCs/>
                <w:color w:val="000000" w:themeColor="text1"/>
                <w:spacing w:val="-6"/>
                <w:sz w:val="22"/>
                <w:szCs w:val="22"/>
              </w:rPr>
              <w:t>2. Địa chỉ đơn vị điều tra:</w:t>
            </w:r>
          </w:p>
        </w:tc>
      </w:tr>
      <w:tr w:rsidR="005E56C1" w:rsidRPr="005E56C1" w14:paraId="2509580F" w14:textId="77777777" w:rsidTr="005E56C1">
        <w:trPr>
          <w:trHeight w:val="480"/>
          <w:jc w:val="center"/>
        </w:trPr>
        <w:tc>
          <w:tcPr>
            <w:tcW w:w="580" w:type="dxa"/>
            <w:tcBorders>
              <w:top w:val="nil"/>
              <w:left w:val="nil"/>
              <w:bottom w:val="nil"/>
              <w:right w:val="nil"/>
            </w:tcBorders>
            <w:shd w:val="clear" w:color="auto" w:fill="auto"/>
            <w:vAlign w:val="bottom"/>
            <w:hideMark/>
          </w:tcPr>
          <w:p w14:paraId="5E181515" w14:textId="77777777" w:rsidR="00E41DD7" w:rsidRPr="005E56C1" w:rsidRDefault="00E41DD7" w:rsidP="00E41DD7">
            <w:pPr>
              <w:spacing w:after="0"/>
              <w:jc w:val="left"/>
              <w:rPr>
                <w:b/>
                <w:bCs/>
                <w:color w:val="000000" w:themeColor="text1"/>
                <w:spacing w:val="-6"/>
              </w:rPr>
            </w:pPr>
          </w:p>
        </w:tc>
        <w:tc>
          <w:tcPr>
            <w:tcW w:w="9220" w:type="dxa"/>
            <w:gridSpan w:val="8"/>
            <w:tcBorders>
              <w:top w:val="nil"/>
              <w:left w:val="nil"/>
              <w:bottom w:val="nil"/>
              <w:right w:val="nil"/>
            </w:tcBorders>
            <w:shd w:val="clear" w:color="auto" w:fill="auto"/>
            <w:vAlign w:val="bottom"/>
            <w:hideMark/>
          </w:tcPr>
          <w:p w14:paraId="5CEDACC1" w14:textId="77777777" w:rsidR="00E41DD7" w:rsidRPr="005E56C1" w:rsidRDefault="00E41DD7" w:rsidP="00E41DD7">
            <w:pPr>
              <w:spacing w:after="0"/>
              <w:jc w:val="left"/>
              <w:rPr>
                <w:color w:val="000000" w:themeColor="text1"/>
                <w:spacing w:val="-6"/>
              </w:rPr>
            </w:pPr>
            <w:r w:rsidRPr="005E56C1">
              <w:rPr>
                <w:color w:val="000000" w:themeColor="text1"/>
                <w:spacing w:val="-6"/>
                <w:sz w:val="22"/>
                <w:szCs w:val="22"/>
              </w:rPr>
              <w:t>Tỉnh/TP trực thuộc TW:</w:t>
            </w:r>
          </w:p>
        </w:tc>
      </w:tr>
      <w:tr w:rsidR="005E56C1" w:rsidRPr="005E56C1" w14:paraId="63EE912E" w14:textId="77777777" w:rsidTr="005E56C1">
        <w:trPr>
          <w:trHeight w:val="480"/>
          <w:jc w:val="center"/>
        </w:trPr>
        <w:tc>
          <w:tcPr>
            <w:tcW w:w="580" w:type="dxa"/>
            <w:tcBorders>
              <w:top w:val="nil"/>
              <w:left w:val="nil"/>
              <w:bottom w:val="nil"/>
              <w:right w:val="nil"/>
            </w:tcBorders>
            <w:shd w:val="clear" w:color="auto" w:fill="auto"/>
            <w:vAlign w:val="bottom"/>
            <w:hideMark/>
          </w:tcPr>
          <w:p w14:paraId="7283F929" w14:textId="77777777" w:rsidR="00E41DD7" w:rsidRPr="005E56C1" w:rsidRDefault="00E41DD7" w:rsidP="00E41DD7">
            <w:pPr>
              <w:spacing w:after="0"/>
              <w:jc w:val="left"/>
              <w:rPr>
                <w:color w:val="000000" w:themeColor="text1"/>
                <w:spacing w:val="-6"/>
              </w:rPr>
            </w:pPr>
          </w:p>
        </w:tc>
        <w:tc>
          <w:tcPr>
            <w:tcW w:w="9220" w:type="dxa"/>
            <w:gridSpan w:val="8"/>
            <w:tcBorders>
              <w:top w:val="nil"/>
              <w:left w:val="nil"/>
              <w:bottom w:val="nil"/>
              <w:right w:val="nil"/>
            </w:tcBorders>
            <w:shd w:val="clear" w:color="auto" w:fill="auto"/>
            <w:vAlign w:val="bottom"/>
            <w:hideMark/>
          </w:tcPr>
          <w:p w14:paraId="4BFA7F32" w14:textId="77777777" w:rsidR="00E41DD7" w:rsidRPr="005E56C1" w:rsidRDefault="00E41DD7" w:rsidP="00E41DD7">
            <w:pPr>
              <w:spacing w:after="0"/>
              <w:jc w:val="left"/>
              <w:rPr>
                <w:color w:val="000000" w:themeColor="text1"/>
                <w:spacing w:val="-6"/>
              </w:rPr>
            </w:pPr>
            <w:r w:rsidRPr="005E56C1">
              <w:rPr>
                <w:color w:val="000000" w:themeColor="text1"/>
                <w:spacing w:val="-6"/>
                <w:sz w:val="22"/>
                <w:szCs w:val="22"/>
              </w:rPr>
              <w:t>Huyện/Quận (thị xã, TP thuộc tỉnh):</w:t>
            </w:r>
          </w:p>
        </w:tc>
      </w:tr>
      <w:tr w:rsidR="005E56C1" w:rsidRPr="005E56C1" w14:paraId="57FE26A3" w14:textId="77777777" w:rsidTr="005E56C1">
        <w:trPr>
          <w:trHeight w:val="480"/>
          <w:jc w:val="center"/>
        </w:trPr>
        <w:tc>
          <w:tcPr>
            <w:tcW w:w="580" w:type="dxa"/>
            <w:tcBorders>
              <w:top w:val="nil"/>
              <w:left w:val="nil"/>
              <w:bottom w:val="nil"/>
              <w:right w:val="nil"/>
            </w:tcBorders>
            <w:shd w:val="clear" w:color="auto" w:fill="auto"/>
            <w:vAlign w:val="bottom"/>
            <w:hideMark/>
          </w:tcPr>
          <w:p w14:paraId="524480C1" w14:textId="77777777" w:rsidR="00E41DD7" w:rsidRPr="005E56C1" w:rsidRDefault="00E41DD7" w:rsidP="00E41DD7">
            <w:pPr>
              <w:spacing w:after="0"/>
              <w:jc w:val="left"/>
              <w:rPr>
                <w:color w:val="000000" w:themeColor="text1"/>
                <w:spacing w:val="-6"/>
              </w:rPr>
            </w:pPr>
          </w:p>
        </w:tc>
        <w:tc>
          <w:tcPr>
            <w:tcW w:w="9220" w:type="dxa"/>
            <w:gridSpan w:val="8"/>
            <w:tcBorders>
              <w:top w:val="nil"/>
              <w:left w:val="nil"/>
              <w:bottom w:val="nil"/>
              <w:right w:val="nil"/>
            </w:tcBorders>
            <w:shd w:val="clear" w:color="auto" w:fill="auto"/>
            <w:vAlign w:val="bottom"/>
            <w:hideMark/>
          </w:tcPr>
          <w:p w14:paraId="290C4D4C" w14:textId="77777777" w:rsidR="00E41DD7" w:rsidRPr="005E56C1" w:rsidRDefault="00E41DD7" w:rsidP="00E41DD7">
            <w:pPr>
              <w:spacing w:after="0"/>
              <w:jc w:val="left"/>
              <w:rPr>
                <w:color w:val="000000" w:themeColor="text1"/>
                <w:spacing w:val="-6"/>
              </w:rPr>
            </w:pPr>
            <w:r w:rsidRPr="005E56C1">
              <w:rPr>
                <w:color w:val="000000" w:themeColor="text1"/>
                <w:spacing w:val="-6"/>
                <w:sz w:val="22"/>
                <w:szCs w:val="22"/>
              </w:rPr>
              <w:t>Xã/phường/thị trấn:</w:t>
            </w:r>
          </w:p>
        </w:tc>
      </w:tr>
      <w:tr w:rsidR="005E56C1" w:rsidRPr="005E56C1" w14:paraId="35910910" w14:textId="77777777" w:rsidTr="005E56C1">
        <w:trPr>
          <w:trHeight w:val="480"/>
          <w:jc w:val="center"/>
        </w:trPr>
        <w:tc>
          <w:tcPr>
            <w:tcW w:w="580" w:type="dxa"/>
            <w:tcBorders>
              <w:top w:val="nil"/>
              <w:left w:val="nil"/>
              <w:bottom w:val="nil"/>
              <w:right w:val="nil"/>
            </w:tcBorders>
            <w:shd w:val="clear" w:color="auto" w:fill="auto"/>
            <w:vAlign w:val="bottom"/>
            <w:hideMark/>
          </w:tcPr>
          <w:p w14:paraId="4C1D26BD" w14:textId="77777777" w:rsidR="00E41DD7" w:rsidRPr="005E56C1" w:rsidRDefault="00E41DD7" w:rsidP="00E41DD7">
            <w:pPr>
              <w:spacing w:after="0"/>
              <w:jc w:val="left"/>
              <w:rPr>
                <w:color w:val="000000" w:themeColor="text1"/>
                <w:spacing w:val="-6"/>
              </w:rPr>
            </w:pPr>
          </w:p>
        </w:tc>
        <w:tc>
          <w:tcPr>
            <w:tcW w:w="9220" w:type="dxa"/>
            <w:gridSpan w:val="8"/>
            <w:tcBorders>
              <w:top w:val="nil"/>
              <w:left w:val="nil"/>
              <w:bottom w:val="nil"/>
              <w:right w:val="nil"/>
            </w:tcBorders>
            <w:shd w:val="clear" w:color="auto" w:fill="auto"/>
            <w:vAlign w:val="bottom"/>
            <w:hideMark/>
          </w:tcPr>
          <w:p w14:paraId="1563ED3D" w14:textId="77777777" w:rsidR="00E41DD7" w:rsidRPr="005E56C1" w:rsidRDefault="00E41DD7" w:rsidP="00E41DD7">
            <w:pPr>
              <w:spacing w:after="0"/>
              <w:jc w:val="left"/>
              <w:rPr>
                <w:color w:val="000000" w:themeColor="text1"/>
                <w:spacing w:val="-6"/>
              </w:rPr>
            </w:pPr>
            <w:r w:rsidRPr="005E56C1">
              <w:rPr>
                <w:color w:val="000000" w:themeColor="text1"/>
                <w:spacing w:val="-6"/>
                <w:sz w:val="22"/>
                <w:szCs w:val="22"/>
              </w:rPr>
              <w:t>Thôn, ấp (số nhà, đường phố):</w:t>
            </w:r>
          </w:p>
        </w:tc>
      </w:tr>
      <w:tr w:rsidR="005E56C1" w:rsidRPr="005E56C1" w14:paraId="0C91AC37" w14:textId="77777777" w:rsidTr="005E56C1">
        <w:trPr>
          <w:trHeight w:val="480"/>
          <w:jc w:val="center"/>
        </w:trPr>
        <w:tc>
          <w:tcPr>
            <w:tcW w:w="9800" w:type="dxa"/>
            <w:gridSpan w:val="9"/>
            <w:tcBorders>
              <w:top w:val="nil"/>
              <w:left w:val="nil"/>
              <w:bottom w:val="nil"/>
              <w:right w:val="nil"/>
            </w:tcBorders>
            <w:shd w:val="clear" w:color="auto" w:fill="auto"/>
            <w:vAlign w:val="bottom"/>
            <w:hideMark/>
          </w:tcPr>
          <w:p w14:paraId="181584BB" w14:textId="77777777" w:rsidR="00E41DD7" w:rsidRPr="005E56C1" w:rsidRDefault="00E41DD7" w:rsidP="00E41DD7">
            <w:pPr>
              <w:spacing w:after="0"/>
              <w:jc w:val="left"/>
              <w:rPr>
                <w:b/>
                <w:bCs/>
                <w:color w:val="000000" w:themeColor="text1"/>
                <w:spacing w:val="-6"/>
              </w:rPr>
            </w:pPr>
            <w:r w:rsidRPr="005E56C1">
              <w:rPr>
                <w:b/>
                <w:bCs/>
                <w:color w:val="000000" w:themeColor="text1"/>
                <w:spacing w:val="-6"/>
                <w:sz w:val="22"/>
                <w:szCs w:val="22"/>
              </w:rPr>
              <w:t>3. Mã số thuế của đơn vị điều tra (nếu có):</w:t>
            </w:r>
          </w:p>
        </w:tc>
      </w:tr>
      <w:tr w:rsidR="005E56C1" w:rsidRPr="005E56C1" w14:paraId="4B2C9B10" w14:textId="77777777" w:rsidTr="005E56C1">
        <w:trPr>
          <w:trHeight w:val="480"/>
          <w:jc w:val="center"/>
        </w:trPr>
        <w:tc>
          <w:tcPr>
            <w:tcW w:w="9800" w:type="dxa"/>
            <w:gridSpan w:val="9"/>
            <w:tcBorders>
              <w:top w:val="nil"/>
              <w:left w:val="nil"/>
              <w:bottom w:val="nil"/>
              <w:right w:val="nil"/>
            </w:tcBorders>
            <w:shd w:val="clear" w:color="auto" w:fill="auto"/>
            <w:vAlign w:val="bottom"/>
            <w:hideMark/>
          </w:tcPr>
          <w:p w14:paraId="4B8868E3" w14:textId="77777777" w:rsidR="00E41DD7" w:rsidRPr="005E56C1" w:rsidRDefault="00E41DD7" w:rsidP="00E41DD7">
            <w:pPr>
              <w:spacing w:after="0"/>
              <w:jc w:val="left"/>
              <w:rPr>
                <w:b/>
                <w:bCs/>
                <w:color w:val="000000" w:themeColor="text1"/>
                <w:spacing w:val="-6"/>
              </w:rPr>
            </w:pPr>
            <w:r w:rsidRPr="005E56C1">
              <w:rPr>
                <w:b/>
                <w:bCs/>
                <w:color w:val="000000" w:themeColor="text1"/>
                <w:spacing w:val="-6"/>
                <w:sz w:val="22"/>
                <w:szCs w:val="22"/>
              </w:rPr>
              <w:t>4. Số điện thoại của đơn vị điều tra:</w:t>
            </w:r>
          </w:p>
        </w:tc>
      </w:tr>
      <w:tr w:rsidR="005E56C1" w:rsidRPr="005E56C1" w14:paraId="4F9AAA84" w14:textId="77777777" w:rsidTr="005E56C1">
        <w:trPr>
          <w:trHeight w:val="480"/>
          <w:jc w:val="center"/>
        </w:trPr>
        <w:tc>
          <w:tcPr>
            <w:tcW w:w="9800" w:type="dxa"/>
            <w:gridSpan w:val="9"/>
            <w:tcBorders>
              <w:top w:val="nil"/>
              <w:left w:val="nil"/>
              <w:bottom w:val="nil"/>
              <w:right w:val="nil"/>
            </w:tcBorders>
            <w:shd w:val="clear" w:color="auto" w:fill="auto"/>
            <w:vAlign w:val="bottom"/>
            <w:hideMark/>
          </w:tcPr>
          <w:p w14:paraId="0945A369" w14:textId="77777777" w:rsidR="00E41DD7" w:rsidRPr="005E56C1" w:rsidRDefault="00E41DD7" w:rsidP="00E41DD7">
            <w:pPr>
              <w:spacing w:after="0"/>
              <w:jc w:val="left"/>
              <w:rPr>
                <w:b/>
                <w:bCs/>
                <w:color w:val="000000" w:themeColor="text1"/>
                <w:spacing w:val="-6"/>
              </w:rPr>
            </w:pPr>
            <w:r w:rsidRPr="005E56C1">
              <w:rPr>
                <w:b/>
                <w:bCs/>
                <w:color w:val="000000" w:themeColor="text1"/>
                <w:spacing w:val="-6"/>
                <w:sz w:val="22"/>
                <w:szCs w:val="22"/>
              </w:rPr>
              <w:t>5. Email:</w:t>
            </w:r>
          </w:p>
        </w:tc>
      </w:tr>
      <w:tr w:rsidR="005E56C1" w:rsidRPr="005E56C1" w14:paraId="55334507" w14:textId="77777777" w:rsidTr="005E56C1">
        <w:trPr>
          <w:trHeight w:val="480"/>
          <w:jc w:val="center"/>
        </w:trPr>
        <w:tc>
          <w:tcPr>
            <w:tcW w:w="9800" w:type="dxa"/>
            <w:gridSpan w:val="9"/>
            <w:tcBorders>
              <w:top w:val="nil"/>
              <w:left w:val="nil"/>
              <w:bottom w:val="nil"/>
              <w:right w:val="nil"/>
            </w:tcBorders>
            <w:shd w:val="clear" w:color="auto" w:fill="auto"/>
            <w:vAlign w:val="bottom"/>
            <w:hideMark/>
          </w:tcPr>
          <w:p w14:paraId="7B8C6CB5" w14:textId="77777777" w:rsidR="00E41DD7" w:rsidRPr="005E56C1" w:rsidRDefault="00E41DD7" w:rsidP="00E41DD7">
            <w:pPr>
              <w:spacing w:after="0"/>
              <w:jc w:val="left"/>
              <w:rPr>
                <w:b/>
                <w:bCs/>
                <w:color w:val="000000" w:themeColor="text1"/>
                <w:spacing w:val="-6"/>
              </w:rPr>
            </w:pPr>
            <w:r w:rsidRPr="005E56C1">
              <w:rPr>
                <w:b/>
                <w:bCs/>
                <w:color w:val="000000" w:themeColor="text1"/>
                <w:spacing w:val="-6"/>
                <w:sz w:val="22"/>
                <w:szCs w:val="22"/>
              </w:rPr>
              <w:t>6. Tên điều tra viên:</w:t>
            </w:r>
          </w:p>
        </w:tc>
      </w:tr>
      <w:tr w:rsidR="005E56C1" w:rsidRPr="005E56C1" w14:paraId="3AAEEE91" w14:textId="77777777" w:rsidTr="005E56C1">
        <w:trPr>
          <w:trHeight w:val="480"/>
          <w:jc w:val="center"/>
        </w:trPr>
        <w:tc>
          <w:tcPr>
            <w:tcW w:w="9800" w:type="dxa"/>
            <w:gridSpan w:val="9"/>
            <w:tcBorders>
              <w:top w:val="nil"/>
              <w:left w:val="nil"/>
              <w:bottom w:val="single" w:sz="4" w:space="0" w:color="262626"/>
              <w:right w:val="nil"/>
            </w:tcBorders>
            <w:shd w:val="clear" w:color="auto" w:fill="auto"/>
            <w:vAlign w:val="bottom"/>
            <w:hideMark/>
          </w:tcPr>
          <w:p w14:paraId="2AEBFF53" w14:textId="77777777" w:rsidR="00E41DD7" w:rsidRPr="005E56C1" w:rsidRDefault="00E41DD7" w:rsidP="00E41DD7">
            <w:pPr>
              <w:spacing w:after="0"/>
              <w:jc w:val="left"/>
              <w:rPr>
                <w:b/>
                <w:bCs/>
                <w:color w:val="000000" w:themeColor="text1"/>
                <w:spacing w:val="-6"/>
                <w:sz w:val="21"/>
                <w:szCs w:val="21"/>
              </w:rPr>
            </w:pPr>
            <w:r w:rsidRPr="005E56C1">
              <w:rPr>
                <w:b/>
                <w:bCs/>
                <w:color w:val="000000" w:themeColor="text1"/>
                <w:spacing w:val="-6"/>
                <w:sz w:val="21"/>
                <w:szCs w:val="21"/>
              </w:rPr>
              <w:t>7. Giá sản phẩm điều tra trong tháng:</w:t>
            </w:r>
          </w:p>
        </w:tc>
      </w:tr>
      <w:tr w:rsidR="005E56C1" w:rsidRPr="005E56C1" w14:paraId="13F0F9ED" w14:textId="77777777" w:rsidTr="005E56C1">
        <w:trPr>
          <w:trHeight w:val="315"/>
          <w:jc w:val="center"/>
        </w:trPr>
        <w:tc>
          <w:tcPr>
            <w:tcW w:w="580" w:type="dxa"/>
            <w:vMerge w:val="restart"/>
            <w:tcBorders>
              <w:top w:val="nil"/>
              <w:left w:val="single" w:sz="4" w:space="0" w:color="262626"/>
              <w:bottom w:val="single" w:sz="4" w:space="0" w:color="262626"/>
              <w:right w:val="single" w:sz="4" w:space="0" w:color="262626"/>
            </w:tcBorders>
            <w:shd w:val="clear" w:color="auto" w:fill="auto"/>
            <w:vAlign w:val="center"/>
            <w:hideMark/>
          </w:tcPr>
          <w:p w14:paraId="6402FB3A" w14:textId="77777777" w:rsidR="00E41DD7" w:rsidRPr="005E56C1" w:rsidRDefault="00E41DD7" w:rsidP="00E41DD7">
            <w:pPr>
              <w:spacing w:after="0"/>
              <w:jc w:val="center"/>
              <w:rPr>
                <w:color w:val="000000" w:themeColor="text1"/>
                <w:spacing w:val="-6"/>
              </w:rPr>
            </w:pPr>
            <w:r w:rsidRPr="005E56C1">
              <w:rPr>
                <w:color w:val="000000" w:themeColor="text1"/>
                <w:spacing w:val="-6"/>
              </w:rPr>
              <w:t>STT</w:t>
            </w:r>
          </w:p>
        </w:tc>
        <w:tc>
          <w:tcPr>
            <w:tcW w:w="2700" w:type="dxa"/>
            <w:gridSpan w:val="3"/>
            <w:vMerge w:val="restart"/>
            <w:tcBorders>
              <w:top w:val="single" w:sz="4" w:space="0" w:color="262626"/>
              <w:left w:val="single" w:sz="4" w:space="0" w:color="262626"/>
              <w:bottom w:val="single" w:sz="4" w:space="0" w:color="262626"/>
              <w:right w:val="single" w:sz="4" w:space="0" w:color="262626"/>
            </w:tcBorders>
            <w:shd w:val="clear" w:color="auto" w:fill="auto"/>
            <w:vAlign w:val="center"/>
            <w:hideMark/>
          </w:tcPr>
          <w:p w14:paraId="616CD601" w14:textId="77777777" w:rsidR="00E41DD7" w:rsidRPr="005E56C1" w:rsidRDefault="00E41DD7" w:rsidP="00E41DD7">
            <w:pPr>
              <w:spacing w:after="0"/>
              <w:jc w:val="center"/>
              <w:rPr>
                <w:color w:val="000000" w:themeColor="text1"/>
                <w:spacing w:val="-6"/>
              </w:rPr>
            </w:pPr>
            <w:r w:rsidRPr="005E56C1">
              <w:rPr>
                <w:color w:val="000000" w:themeColor="text1"/>
                <w:spacing w:val="-6"/>
              </w:rPr>
              <w:t xml:space="preserve">Tên sản phẩm        </w:t>
            </w:r>
          </w:p>
        </w:tc>
        <w:tc>
          <w:tcPr>
            <w:tcW w:w="1160" w:type="dxa"/>
            <w:vMerge w:val="restart"/>
            <w:tcBorders>
              <w:top w:val="nil"/>
              <w:left w:val="single" w:sz="4" w:space="0" w:color="262626"/>
              <w:bottom w:val="single" w:sz="4" w:space="0" w:color="262626"/>
              <w:right w:val="single" w:sz="4" w:space="0" w:color="262626"/>
            </w:tcBorders>
            <w:shd w:val="clear" w:color="auto" w:fill="auto"/>
            <w:vAlign w:val="center"/>
            <w:hideMark/>
          </w:tcPr>
          <w:p w14:paraId="275AE0D2" w14:textId="77777777" w:rsidR="00E41DD7" w:rsidRPr="005E56C1" w:rsidRDefault="00E41DD7" w:rsidP="00E41DD7">
            <w:pPr>
              <w:spacing w:after="0"/>
              <w:jc w:val="center"/>
              <w:rPr>
                <w:color w:val="000000" w:themeColor="text1"/>
                <w:spacing w:val="-6"/>
              </w:rPr>
            </w:pPr>
            <w:r w:rsidRPr="005E56C1">
              <w:rPr>
                <w:color w:val="000000" w:themeColor="text1"/>
                <w:spacing w:val="-6"/>
              </w:rPr>
              <w:t>Mã ngành sản phẩm (VCPA)</w:t>
            </w:r>
          </w:p>
        </w:tc>
        <w:tc>
          <w:tcPr>
            <w:tcW w:w="1120" w:type="dxa"/>
            <w:vMerge w:val="restart"/>
            <w:tcBorders>
              <w:top w:val="nil"/>
              <w:left w:val="single" w:sz="4" w:space="0" w:color="262626"/>
              <w:bottom w:val="single" w:sz="4" w:space="0" w:color="262626"/>
              <w:right w:val="single" w:sz="4" w:space="0" w:color="262626"/>
            </w:tcBorders>
            <w:shd w:val="clear" w:color="auto" w:fill="auto"/>
            <w:vAlign w:val="center"/>
            <w:hideMark/>
          </w:tcPr>
          <w:p w14:paraId="646FA6D0" w14:textId="77777777" w:rsidR="00E41DD7" w:rsidRPr="005E56C1" w:rsidRDefault="00E41DD7" w:rsidP="00E41DD7">
            <w:pPr>
              <w:spacing w:after="0"/>
              <w:jc w:val="center"/>
              <w:rPr>
                <w:color w:val="000000" w:themeColor="text1"/>
                <w:spacing w:val="-6"/>
              </w:rPr>
            </w:pPr>
            <w:r w:rsidRPr="005E56C1">
              <w:rPr>
                <w:color w:val="000000" w:themeColor="text1"/>
                <w:spacing w:val="-6"/>
              </w:rPr>
              <w:t>Mã số</w:t>
            </w:r>
          </w:p>
        </w:tc>
        <w:tc>
          <w:tcPr>
            <w:tcW w:w="1320" w:type="dxa"/>
            <w:vMerge w:val="restart"/>
            <w:tcBorders>
              <w:top w:val="nil"/>
              <w:left w:val="single" w:sz="4" w:space="0" w:color="262626"/>
              <w:bottom w:val="single" w:sz="4" w:space="0" w:color="262626"/>
              <w:right w:val="single" w:sz="4" w:space="0" w:color="262626"/>
            </w:tcBorders>
            <w:shd w:val="clear" w:color="auto" w:fill="auto"/>
            <w:vAlign w:val="center"/>
            <w:hideMark/>
          </w:tcPr>
          <w:p w14:paraId="2A5F6131" w14:textId="77777777" w:rsidR="00E41DD7" w:rsidRPr="005E56C1" w:rsidRDefault="00E41DD7" w:rsidP="00E41DD7">
            <w:pPr>
              <w:spacing w:after="0"/>
              <w:jc w:val="center"/>
              <w:rPr>
                <w:color w:val="000000" w:themeColor="text1"/>
                <w:spacing w:val="-6"/>
              </w:rPr>
            </w:pPr>
            <w:r w:rsidRPr="005E56C1">
              <w:rPr>
                <w:color w:val="000000" w:themeColor="text1"/>
                <w:spacing w:val="-6"/>
              </w:rPr>
              <w:t>Đơn vị tính</w:t>
            </w:r>
          </w:p>
        </w:tc>
        <w:tc>
          <w:tcPr>
            <w:tcW w:w="1720" w:type="dxa"/>
            <w:vMerge w:val="restart"/>
            <w:tcBorders>
              <w:top w:val="nil"/>
              <w:left w:val="single" w:sz="4" w:space="0" w:color="262626"/>
              <w:bottom w:val="single" w:sz="4" w:space="0" w:color="262626"/>
              <w:right w:val="single" w:sz="4" w:space="0" w:color="262626"/>
            </w:tcBorders>
            <w:shd w:val="clear" w:color="auto" w:fill="auto"/>
            <w:vAlign w:val="center"/>
            <w:hideMark/>
          </w:tcPr>
          <w:p w14:paraId="2820504C" w14:textId="77777777" w:rsidR="00E41DD7" w:rsidRPr="005E56C1" w:rsidRDefault="00E41DD7" w:rsidP="00E41DD7">
            <w:pPr>
              <w:spacing w:after="0"/>
              <w:jc w:val="center"/>
              <w:rPr>
                <w:color w:val="000000" w:themeColor="text1"/>
                <w:spacing w:val="-6"/>
              </w:rPr>
            </w:pPr>
            <w:r w:rsidRPr="005E56C1">
              <w:rPr>
                <w:color w:val="000000" w:themeColor="text1"/>
                <w:spacing w:val="-6"/>
              </w:rPr>
              <w:t>Giá điều tra</w:t>
            </w:r>
          </w:p>
        </w:tc>
        <w:tc>
          <w:tcPr>
            <w:tcW w:w="1200" w:type="dxa"/>
            <w:vMerge w:val="restart"/>
            <w:tcBorders>
              <w:top w:val="nil"/>
              <w:left w:val="single" w:sz="4" w:space="0" w:color="262626"/>
              <w:bottom w:val="single" w:sz="4" w:space="0" w:color="262626"/>
              <w:right w:val="single" w:sz="4" w:space="0" w:color="262626"/>
            </w:tcBorders>
            <w:shd w:val="clear" w:color="auto" w:fill="auto"/>
            <w:vAlign w:val="center"/>
            <w:hideMark/>
          </w:tcPr>
          <w:p w14:paraId="7AB52FA0" w14:textId="77777777" w:rsidR="00E41DD7" w:rsidRPr="005E56C1" w:rsidRDefault="00E41DD7" w:rsidP="00E41DD7">
            <w:pPr>
              <w:spacing w:after="0"/>
              <w:jc w:val="center"/>
              <w:rPr>
                <w:color w:val="000000" w:themeColor="text1"/>
                <w:spacing w:val="-6"/>
              </w:rPr>
            </w:pPr>
            <w:r w:rsidRPr="005E56C1">
              <w:rPr>
                <w:color w:val="000000" w:themeColor="text1"/>
                <w:spacing w:val="-6"/>
              </w:rPr>
              <w:t>Ghi chú (nguyên nhân biến động giá hoặc không thu thập được giá)</w:t>
            </w:r>
          </w:p>
        </w:tc>
      </w:tr>
      <w:tr w:rsidR="005E56C1" w:rsidRPr="005E56C1" w14:paraId="0ABE3FDC" w14:textId="77777777" w:rsidTr="005E56C1">
        <w:trPr>
          <w:trHeight w:val="315"/>
          <w:jc w:val="center"/>
        </w:trPr>
        <w:tc>
          <w:tcPr>
            <w:tcW w:w="580" w:type="dxa"/>
            <w:vMerge/>
            <w:tcBorders>
              <w:top w:val="nil"/>
              <w:left w:val="single" w:sz="4" w:space="0" w:color="262626"/>
              <w:bottom w:val="single" w:sz="4" w:space="0" w:color="262626"/>
              <w:right w:val="single" w:sz="4" w:space="0" w:color="262626"/>
            </w:tcBorders>
            <w:vAlign w:val="center"/>
            <w:hideMark/>
          </w:tcPr>
          <w:p w14:paraId="1EB0A2AF" w14:textId="77777777" w:rsidR="00E41DD7" w:rsidRPr="005E56C1" w:rsidRDefault="00E41DD7" w:rsidP="00E41DD7">
            <w:pPr>
              <w:spacing w:after="0"/>
              <w:jc w:val="left"/>
              <w:rPr>
                <w:color w:val="000000" w:themeColor="text1"/>
                <w:spacing w:val="-6"/>
              </w:rPr>
            </w:pPr>
          </w:p>
        </w:tc>
        <w:tc>
          <w:tcPr>
            <w:tcW w:w="2700" w:type="dxa"/>
            <w:gridSpan w:val="3"/>
            <w:vMerge/>
            <w:tcBorders>
              <w:top w:val="single" w:sz="4" w:space="0" w:color="262626"/>
              <w:left w:val="single" w:sz="4" w:space="0" w:color="262626"/>
              <w:bottom w:val="single" w:sz="4" w:space="0" w:color="262626"/>
              <w:right w:val="single" w:sz="4" w:space="0" w:color="262626"/>
            </w:tcBorders>
            <w:vAlign w:val="center"/>
            <w:hideMark/>
          </w:tcPr>
          <w:p w14:paraId="795DE624" w14:textId="77777777" w:rsidR="00E41DD7" w:rsidRPr="005E56C1" w:rsidRDefault="00E41DD7" w:rsidP="00E41DD7">
            <w:pPr>
              <w:spacing w:after="0"/>
              <w:jc w:val="left"/>
              <w:rPr>
                <w:color w:val="000000" w:themeColor="text1"/>
                <w:spacing w:val="-6"/>
              </w:rPr>
            </w:pPr>
          </w:p>
        </w:tc>
        <w:tc>
          <w:tcPr>
            <w:tcW w:w="1160" w:type="dxa"/>
            <w:vMerge/>
            <w:tcBorders>
              <w:top w:val="nil"/>
              <w:left w:val="single" w:sz="4" w:space="0" w:color="262626"/>
              <w:bottom w:val="single" w:sz="4" w:space="0" w:color="262626"/>
              <w:right w:val="single" w:sz="4" w:space="0" w:color="262626"/>
            </w:tcBorders>
            <w:vAlign w:val="center"/>
            <w:hideMark/>
          </w:tcPr>
          <w:p w14:paraId="2252F9BA" w14:textId="77777777" w:rsidR="00E41DD7" w:rsidRPr="005E56C1" w:rsidRDefault="00E41DD7" w:rsidP="00E41DD7">
            <w:pPr>
              <w:spacing w:after="0"/>
              <w:jc w:val="left"/>
              <w:rPr>
                <w:color w:val="000000" w:themeColor="text1"/>
                <w:spacing w:val="-6"/>
              </w:rPr>
            </w:pPr>
          </w:p>
        </w:tc>
        <w:tc>
          <w:tcPr>
            <w:tcW w:w="1120" w:type="dxa"/>
            <w:vMerge/>
            <w:tcBorders>
              <w:top w:val="nil"/>
              <w:left w:val="single" w:sz="4" w:space="0" w:color="262626"/>
              <w:bottom w:val="single" w:sz="4" w:space="0" w:color="262626"/>
              <w:right w:val="single" w:sz="4" w:space="0" w:color="262626"/>
            </w:tcBorders>
            <w:vAlign w:val="center"/>
            <w:hideMark/>
          </w:tcPr>
          <w:p w14:paraId="644317C7" w14:textId="77777777" w:rsidR="00E41DD7" w:rsidRPr="005E56C1" w:rsidRDefault="00E41DD7" w:rsidP="00E41DD7">
            <w:pPr>
              <w:spacing w:after="0"/>
              <w:jc w:val="left"/>
              <w:rPr>
                <w:color w:val="000000" w:themeColor="text1"/>
                <w:spacing w:val="-6"/>
              </w:rPr>
            </w:pPr>
          </w:p>
        </w:tc>
        <w:tc>
          <w:tcPr>
            <w:tcW w:w="1320" w:type="dxa"/>
            <w:vMerge/>
            <w:tcBorders>
              <w:top w:val="nil"/>
              <w:left w:val="single" w:sz="4" w:space="0" w:color="262626"/>
              <w:bottom w:val="single" w:sz="4" w:space="0" w:color="262626"/>
              <w:right w:val="single" w:sz="4" w:space="0" w:color="262626"/>
            </w:tcBorders>
            <w:vAlign w:val="center"/>
            <w:hideMark/>
          </w:tcPr>
          <w:p w14:paraId="7CF42ADF" w14:textId="77777777" w:rsidR="00E41DD7" w:rsidRPr="005E56C1" w:rsidRDefault="00E41DD7" w:rsidP="00E41DD7">
            <w:pPr>
              <w:spacing w:after="0"/>
              <w:jc w:val="left"/>
              <w:rPr>
                <w:color w:val="000000" w:themeColor="text1"/>
                <w:spacing w:val="-6"/>
              </w:rPr>
            </w:pPr>
          </w:p>
        </w:tc>
        <w:tc>
          <w:tcPr>
            <w:tcW w:w="1720" w:type="dxa"/>
            <w:vMerge/>
            <w:tcBorders>
              <w:top w:val="nil"/>
              <w:left w:val="single" w:sz="4" w:space="0" w:color="262626"/>
              <w:bottom w:val="single" w:sz="4" w:space="0" w:color="262626"/>
              <w:right w:val="single" w:sz="4" w:space="0" w:color="262626"/>
            </w:tcBorders>
            <w:vAlign w:val="center"/>
            <w:hideMark/>
          </w:tcPr>
          <w:p w14:paraId="3E1D9756" w14:textId="77777777" w:rsidR="00E41DD7" w:rsidRPr="005E56C1" w:rsidRDefault="00E41DD7" w:rsidP="00E41DD7">
            <w:pPr>
              <w:spacing w:after="0"/>
              <w:jc w:val="left"/>
              <w:rPr>
                <w:color w:val="000000" w:themeColor="text1"/>
                <w:spacing w:val="-6"/>
              </w:rPr>
            </w:pPr>
          </w:p>
        </w:tc>
        <w:tc>
          <w:tcPr>
            <w:tcW w:w="1200" w:type="dxa"/>
            <w:vMerge/>
            <w:tcBorders>
              <w:top w:val="nil"/>
              <w:left w:val="single" w:sz="4" w:space="0" w:color="262626"/>
              <w:bottom w:val="single" w:sz="4" w:space="0" w:color="262626"/>
              <w:right w:val="single" w:sz="4" w:space="0" w:color="262626"/>
            </w:tcBorders>
            <w:vAlign w:val="center"/>
            <w:hideMark/>
          </w:tcPr>
          <w:p w14:paraId="10438E7E" w14:textId="77777777" w:rsidR="00E41DD7" w:rsidRPr="005E56C1" w:rsidRDefault="00E41DD7" w:rsidP="00E41DD7">
            <w:pPr>
              <w:spacing w:after="0"/>
              <w:jc w:val="left"/>
              <w:rPr>
                <w:color w:val="000000" w:themeColor="text1"/>
                <w:spacing w:val="-6"/>
              </w:rPr>
            </w:pPr>
          </w:p>
        </w:tc>
      </w:tr>
      <w:tr w:rsidR="005E56C1" w:rsidRPr="005E56C1" w14:paraId="192CD228" w14:textId="77777777" w:rsidTr="005E56C1">
        <w:trPr>
          <w:trHeight w:val="645"/>
          <w:jc w:val="center"/>
        </w:trPr>
        <w:tc>
          <w:tcPr>
            <w:tcW w:w="580" w:type="dxa"/>
            <w:vMerge/>
            <w:tcBorders>
              <w:top w:val="nil"/>
              <w:left w:val="single" w:sz="4" w:space="0" w:color="262626"/>
              <w:bottom w:val="single" w:sz="4" w:space="0" w:color="262626"/>
              <w:right w:val="single" w:sz="4" w:space="0" w:color="262626"/>
            </w:tcBorders>
            <w:vAlign w:val="center"/>
            <w:hideMark/>
          </w:tcPr>
          <w:p w14:paraId="3FA4845C" w14:textId="77777777" w:rsidR="00E41DD7" w:rsidRPr="005E56C1" w:rsidRDefault="00E41DD7" w:rsidP="00E41DD7">
            <w:pPr>
              <w:spacing w:after="0"/>
              <w:jc w:val="left"/>
              <w:rPr>
                <w:color w:val="000000" w:themeColor="text1"/>
                <w:spacing w:val="-6"/>
              </w:rPr>
            </w:pPr>
          </w:p>
        </w:tc>
        <w:tc>
          <w:tcPr>
            <w:tcW w:w="2700" w:type="dxa"/>
            <w:gridSpan w:val="3"/>
            <w:vMerge/>
            <w:tcBorders>
              <w:top w:val="single" w:sz="4" w:space="0" w:color="262626"/>
              <w:left w:val="single" w:sz="4" w:space="0" w:color="262626"/>
              <w:bottom w:val="single" w:sz="4" w:space="0" w:color="262626"/>
              <w:right w:val="single" w:sz="4" w:space="0" w:color="262626"/>
            </w:tcBorders>
            <w:vAlign w:val="center"/>
            <w:hideMark/>
          </w:tcPr>
          <w:p w14:paraId="2576820F" w14:textId="77777777" w:rsidR="00E41DD7" w:rsidRPr="005E56C1" w:rsidRDefault="00E41DD7" w:rsidP="00E41DD7">
            <w:pPr>
              <w:spacing w:after="0"/>
              <w:jc w:val="left"/>
              <w:rPr>
                <w:color w:val="000000" w:themeColor="text1"/>
                <w:spacing w:val="-6"/>
              </w:rPr>
            </w:pPr>
          </w:p>
        </w:tc>
        <w:tc>
          <w:tcPr>
            <w:tcW w:w="1160" w:type="dxa"/>
            <w:vMerge/>
            <w:tcBorders>
              <w:top w:val="nil"/>
              <w:left w:val="single" w:sz="4" w:space="0" w:color="262626"/>
              <w:bottom w:val="single" w:sz="4" w:space="0" w:color="262626"/>
              <w:right w:val="single" w:sz="4" w:space="0" w:color="262626"/>
            </w:tcBorders>
            <w:vAlign w:val="center"/>
            <w:hideMark/>
          </w:tcPr>
          <w:p w14:paraId="4E683B9C" w14:textId="77777777" w:rsidR="00E41DD7" w:rsidRPr="005E56C1" w:rsidRDefault="00E41DD7" w:rsidP="00E41DD7">
            <w:pPr>
              <w:spacing w:after="0"/>
              <w:jc w:val="left"/>
              <w:rPr>
                <w:color w:val="000000" w:themeColor="text1"/>
                <w:spacing w:val="-6"/>
              </w:rPr>
            </w:pPr>
          </w:p>
        </w:tc>
        <w:tc>
          <w:tcPr>
            <w:tcW w:w="1120" w:type="dxa"/>
            <w:vMerge/>
            <w:tcBorders>
              <w:top w:val="nil"/>
              <w:left w:val="single" w:sz="4" w:space="0" w:color="262626"/>
              <w:bottom w:val="single" w:sz="4" w:space="0" w:color="262626"/>
              <w:right w:val="single" w:sz="4" w:space="0" w:color="262626"/>
            </w:tcBorders>
            <w:vAlign w:val="center"/>
            <w:hideMark/>
          </w:tcPr>
          <w:p w14:paraId="0FC3B86D" w14:textId="77777777" w:rsidR="00E41DD7" w:rsidRPr="005E56C1" w:rsidRDefault="00E41DD7" w:rsidP="00E41DD7">
            <w:pPr>
              <w:spacing w:after="0"/>
              <w:jc w:val="left"/>
              <w:rPr>
                <w:color w:val="000000" w:themeColor="text1"/>
                <w:spacing w:val="-6"/>
              </w:rPr>
            </w:pPr>
          </w:p>
        </w:tc>
        <w:tc>
          <w:tcPr>
            <w:tcW w:w="1320" w:type="dxa"/>
            <w:vMerge/>
            <w:tcBorders>
              <w:top w:val="nil"/>
              <w:left w:val="single" w:sz="4" w:space="0" w:color="262626"/>
              <w:bottom w:val="single" w:sz="4" w:space="0" w:color="262626"/>
              <w:right w:val="single" w:sz="4" w:space="0" w:color="262626"/>
            </w:tcBorders>
            <w:vAlign w:val="center"/>
            <w:hideMark/>
          </w:tcPr>
          <w:p w14:paraId="6286DE86" w14:textId="77777777" w:rsidR="00E41DD7" w:rsidRPr="005E56C1" w:rsidRDefault="00E41DD7" w:rsidP="00E41DD7">
            <w:pPr>
              <w:spacing w:after="0"/>
              <w:jc w:val="left"/>
              <w:rPr>
                <w:color w:val="000000" w:themeColor="text1"/>
                <w:spacing w:val="-6"/>
              </w:rPr>
            </w:pPr>
          </w:p>
        </w:tc>
        <w:tc>
          <w:tcPr>
            <w:tcW w:w="1720" w:type="dxa"/>
            <w:vMerge/>
            <w:tcBorders>
              <w:top w:val="nil"/>
              <w:left w:val="single" w:sz="4" w:space="0" w:color="262626"/>
              <w:bottom w:val="single" w:sz="4" w:space="0" w:color="262626"/>
              <w:right w:val="single" w:sz="4" w:space="0" w:color="262626"/>
            </w:tcBorders>
            <w:vAlign w:val="center"/>
            <w:hideMark/>
          </w:tcPr>
          <w:p w14:paraId="6B13ABF8" w14:textId="77777777" w:rsidR="00E41DD7" w:rsidRPr="005E56C1" w:rsidRDefault="00E41DD7" w:rsidP="00E41DD7">
            <w:pPr>
              <w:spacing w:after="0"/>
              <w:jc w:val="left"/>
              <w:rPr>
                <w:color w:val="000000" w:themeColor="text1"/>
                <w:spacing w:val="-6"/>
              </w:rPr>
            </w:pPr>
          </w:p>
        </w:tc>
        <w:tc>
          <w:tcPr>
            <w:tcW w:w="1200" w:type="dxa"/>
            <w:vMerge/>
            <w:tcBorders>
              <w:top w:val="nil"/>
              <w:left w:val="single" w:sz="4" w:space="0" w:color="262626"/>
              <w:bottom w:val="single" w:sz="4" w:space="0" w:color="262626"/>
              <w:right w:val="single" w:sz="4" w:space="0" w:color="262626"/>
            </w:tcBorders>
            <w:vAlign w:val="center"/>
            <w:hideMark/>
          </w:tcPr>
          <w:p w14:paraId="6CB93B82" w14:textId="77777777" w:rsidR="00E41DD7" w:rsidRPr="005E56C1" w:rsidRDefault="00E41DD7" w:rsidP="00E41DD7">
            <w:pPr>
              <w:spacing w:after="0"/>
              <w:jc w:val="left"/>
              <w:rPr>
                <w:color w:val="000000" w:themeColor="text1"/>
                <w:spacing w:val="-6"/>
              </w:rPr>
            </w:pPr>
          </w:p>
        </w:tc>
      </w:tr>
      <w:tr w:rsidR="005E56C1" w:rsidRPr="005E56C1" w14:paraId="70D1DA07" w14:textId="77777777" w:rsidTr="005E56C1">
        <w:trPr>
          <w:trHeight w:val="315"/>
          <w:jc w:val="center"/>
        </w:trPr>
        <w:tc>
          <w:tcPr>
            <w:tcW w:w="580" w:type="dxa"/>
            <w:tcBorders>
              <w:top w:val="nil"/>
              <w:left w:val="single" w:sz="4" w:space="0" w:color="262626"/>
              <w:bottom w:val="single" w:sz="4" w:space="0" w:color="262626"/>
              <w:right w:val="single" w:sz="4" w:space="0" w:color="262626"/>
            </w:tcBorders>
            <w:shd w:val="clear" w:color="auto" w:fill="auto"/>
            <w:vAlign w:val="center"/>
            <w:hideMark/>
          </w:tcPr>
          <w:p w14:paraId="6786F99B" w14:textId="77777777" w:rsidR="00E41DD7" w:rsidRPr="005E56C1" w:rsidRDefault="00E41DD7" w:rsidP="00E41DD7">
            <w:pPr>
              <w:spacing w:after="0"/>
              <w:jc w:val="center"/>
              <w:rPr>
                <w:color w:val="000000" w:themeColor="text1"/>
                <w:spacing w:val="-6"/>
                <w:sz w:val="20"/>
                <w:szCs w:val="20"/>
              </w:rPr>
            </w:pPr>
            <w:r w:rsidRPr="005E56C1">
              <w:rPr>
                <w:color w:val="000000" w:themeColor="text1"/>
                <w:spacing w:val="-6"/>
                <w:sz w:val="20"/>
                <w:szCs w:val="20"/>
              </w:rPr>
              <w:t>A</w:t>
            </w:r>
          </w:p>
        </w:tc>
        <w:tc>
          <w:tcPr>
            <w:tcW w:w="2700" w:type="dxa"/>
            <w:gridSpan w:val="3"/>
            <w:tcBorders>
              <w:top w:val="single" w:sz="4" w:space="0" w:color="262626"/>
              <w:left w:val="nil"/>
              <w:bottom w:val="single" w:sz="4" w:space="0" w:color="262626"/>
              <w:right w:val="single" w:sz="4" w:space="0" w:color="262626"/>
            </w:tcBorders>
            <w:shd w:val="clear" w:color="auto" w:fill="auto"/>
            <w:vAlign w:val="center"/>
            <w:hideMark/>
          </w:tcPr>
          <w:p w14:paraId="4022AE8A" w14:textId="77777777" w:rsidR="00E41DD7" w:rsidRPr="005E56C1" w:rsidRDefault="00E41DD7" w:rsidP="00E41DD7">
            <w:pPr>
              <w:spacing w:after="0"/>
              <w:jc w:val="center"/>
              <w:rPr>
                <w:color w:val="000000" w:themeColor="text1"/>
                <w:spacing w:val="-6"/>
                <w:sz w:val="20"/>
                <w:szCs w:val="20"/>
              </w:rPr>
            </w:pPr>
            <w:r w:rsidRPr="005E56C1">
              <w:rPr>
                <w:color w:val="000000" w:themeColor="text1"/>
                <w:spacing w:val="-6"/>
                <w:sz w:val="20"/>
                <w:szCs w:val="20"/>
              </w:rPr>
              <w:t>B</w:t>
            </w:r>
          </w:p>
        </w:tc>
        <w:tc>
          <w:tcPr>
            <w:tcW w:w="1160" w:type="dxa"/>
            <w:tcBorders>
              <w:top w:val="nil"/>
              <w:left w:val="nil"/>
              <w:bottom w:val="single" w:sz="4" w:space="0" w:color="262626"/>
              <w:right w:val="single" w:sz="4" w:space="0" w:color="262626"/>
            </w:tcBorders>
            <w:shd w:val="clear" w:color="auto" w:fill="auto"/>
            <w:vAlign w:val="center"/>
            <w:hideMark/>
          </w:tcPr>
          <w:p w14:paraId="0D8EA7F2" w14:textId="77777777" w:rsidR="00E41DD7" w:rsidRPr="005E56C1" w:rsidRDefault="00E41DD7" w:rsidP="00E41DD7">
            <w:pPr>
              <w:spacing w:after="0"/>
              <w:jc w:val="center"/>
              <w:rPr>
                <w:color w:val="000000" w:themeColor="text1"/>
                <w:spacing w:val="-6"/>
                <w:sz w:val="20"/>
                <w:szCs w:val="20"/>
              </w:rPr>
            </w:pPr>
            <w:r w:rsidRPr="005E56C1">
              <w:rPr>
                <w:color w:val="000000" w:themeColor="text1"/>
                <w:spacing w:val="-6"/>
                <w:sz w:val="20"/>
                <w:szCs w:val="20"/>
              </w:rPr>
              <w:t>C</w:t>
            </w:r>
          </w:p>
        </w:tc>
        <w:tc>
          <w:tcPr>
            <w:tcW w:w="1120" w:type="dxa"/>
            <w:tcBorders>
              <w:top w:val="nil"/>
              <w:left w:val="nil"/>
              <w:bottom w:val="single" w:sz="4" w:space="0" w:color="262626"/>
              <w:right w:val="single" w:sz="4" w:space="0" w:color="262626"/>
            </w:tcBorders>
            <w:shd w:val="clear" w:color="auto" w:fill="auto"/>
            <w:vAlign w:val="center"/>
            <w:hideMark/>
          </w:tcPr>
          <w:p w14:paraId="34CDB127" w14:textId="77777777" w:rsidR="00E41DD7" w:rsidRPr="005E56C1" w:rsidRDefault="00E41DD7" w:rsidP="00E41DD7">
            <w:pPr>
              <w:spacing w:after="0"/>
              <w:jc w:val="center"/>
              <w:rPr>
                <w:color w:val="000000" w:themeColor="text1"/>
                <w:spacing w:val="-6"/>
                <w:sz w:val="20"/>
                <w:szCs w:val="20"/>
              </w:rPr>
            </w:pPr>
            <w:r w:rsidRPr="005E56C1">
              <w:rPr>
                <w:color w:val="000000" w:themeColor="text1"/>
                <w:spacing w:val="-6"/>
                <w:sz w:val="20"/>
                <w:szCs w:val="20"/>
              </w:rPr>
              <w:t>D</w:t>
            </w:r>
          </w:p>
        </w:tc>
        <w:tc>
          <w:tcPr>
            <w:tcW w:w="1320" w:type="dxa"/>
            <w:tcBorders>
              <w:top w:val="nil"/>
              <w:left w:val="nil"/>
              <w:bottom w:val="nil"/>
              <w:right w:val="nil"/>
            </w:tcBorders>
            <w:shd w:val="clear" w:color="auto" w:fill="auto"/>
            <w:noWrap/>
            <w:vAlign w:val="center"/>
            <w:hideMark/>
          </w:tcPr>
          <w:p w14:paraId="5211EE86" w14:textId="77777777" w:rsidR="00E41DD7" w:rsidRPr="005E56C1" w:rsidRDefault="00E41DD7" w:rsidP="00E41DD7">
            <w:pPr>
              <w:spacing w:after="0"/>
              <w:jc w:val="center"/>
              <w:rPr>
                <w:color w:val="000000" w:themeColor="text1"/>
                <w:spacing w:val="-6"/>
                <w:sz w:val="20"/>
                <w:szCs w:val="20"/>
              </w:rPr>
            </w:pPr>
            <w:r w:rsidRPr="005E56C1">
              <w:rPr>
                <w:color w:val="000000" w:themeColor="text1"/>
                <w:spacing w:val="-6"/>
                <w:sz w:val="20"/>
                <w:szCs w:val="20"/>
              </w:rPr>
              <w:t>E</w:t>
            </w:r>
          </w:p>
        </w:tc>
        <w:tc>
          <w:tcPr>
            <w:tcW w:w="1720" w:type="dxa"/>
            <w:tcBorders>
              <w:top w:val="nil"/>
              <w:left w:val="single" w:sz="4" w:space="0" w:color="262626"/>
              <w:bottom w:val="single" w:sz="4" w:space="0" w:color="262626"/>
              <w:right w:val="single" w:sz="4" w:space="0" w:color="262626"/>
            </w:tcBorders>
            <w:shd w:val="clear" w:color="auto" w:fill="auto"/>
            <w:vAlign w:val="center"/>
            <w:hideMark/>
          </w:tcPr>
          <w:p w14:paraId="14F85DDA" w14:textId="77777777" w:rsidR="00E41DD7" w:rsidRPr="005E56C1" w:rsidRDefault="00E41DD7" w:rsidP="00E41DD7">
            <w:pPr>
              <w:spacing w:after="0"/>
              <w:jc w:val="center"/>
              <w:rPr>
                <w:color w:val="000000" w:themeColor="text1"/>
                <w:spacing w:val="-6"/>
                <w:sz w:val="20"/>
                <w:szCs w:val="20"/>
              </w:rPr>
            </w:pPr>
            <w:r w:rsidRPr="005E56C1">
              <w:rPr>
                <w:color w:val="000000" w:themeColor="text1"/>
                <w:spacing w:val="-6"/>
                <w:sz w:val="20"/>
                <w:szCs w:val="20"/>
              </w:rPr>
              <w:t>1</w:t>
            </w:r>
          </w:p>
        </w:tc>
        <w:tc>
          <w:tcPr>
            <w:tcW w:w="1200" w:type="dxa"/>
            <w:tcBorders>
              <w:top w:val="nil"/>
              <w:left w:val="nil"/>
              <w:bottom w:val="single" w:sz="4" w:space="0" w:color="262626"/>
              <w:right w:val="single" w:sz="4" w:space="0" w:color="262626"/>
            </w:tcBorders>
            <w:shd w:val="clear" w:color="auto" w:fill="auto"/>
            <w:vAlign w:val="center"/>
            <w:hideMark/>
          </w:tcPr>
          <w:p w14:paraId="17353F80" w14:textId="77777777" w:rsidR="00E41DD7" w:rsidRPr="005E56C1" w:rsidRDefault="00E41DD7" w:rsidP="00E41DD7">
            <w:pPr>
              <w:spacing w:after="0"/>
              <w:jc w:val="center"/>
              <w:rPr>
                <w:color w:val="000000" w:themeColor="text1"/>
                <w:spacing w:val="-6"/>
                <w:sz w:val="20"/>
                <w:szCs w:val="20"/>
              </w:rPr>
            </w:pPr>
            <w:r w:rsidRPr="005E56C1">
              <w:rPr>
                <w:color w:val="000000" w:themeColor="text1"/>
                <w:spacing w:val="-6"/>
                <w:sz w:val="20"/>
                <w:szCs w:val="20"/>
              </w:rPr>
              <w:t>2</w:t>
            </w:r>
          </w:p>
        </w:tc>
      </w:tr>
      <w:tr w:rsidR="005E56C1" w:rsidRPr="005E56C1" w14:paraId="5A2192FE" w14:textId="77777777" w:rsidTr="005E56C1">
        <w:trPr>
          <w:trHeight w:val="375"/>
          <w:jc w:val="center"/>
        </w:trPr>
        <w:tc>
          <w:tcPr>
            <w:tcW w:w="580" w:type="dxa"/>
            <w:tcBorders>
              <w:top w:val="nil"/>
              <w:left w:val="single" w:sz="4" w:space="0" w:color="262626"/>
              <w:bottom w:val="single" w:sz="4" w:space="0" w:color="D9D9D9"/>
              <w:right w:val="single" w:sz="4" w:space="0" w:color="262626"/>
            </w:tcBorders>
            <w:shd w:val="clear" w:color="auto" w:fill="auto"/>
            <w:hideMark/>
          </w:tcPr>
          <w:p w14:paraId="3DA63827" w14:textId="77777777" w:rsidR="00E41DD7" w:rsidRPr="005E56C1" w:rsidRDefault="00E41DD7" w:rsidP="00E41DD7">
            <w:pPr>
              <w:spacing w:after="0"/>
              <w:jc w:val="right"/>
              <w:rPr>
                <w:color w:val="000000" w:themeColor="text1"/>
                <w:spacing w:val="-6"/>
              </w:rPr>
            </w:pPr>
            <w:r w:rsidRPr="005E56C1">
              <w:rPr>
                <w:color w:val="000000" w:themeColor="text1"/>
                <w:spacing w:val="-6"/>
              </w:rPr>
              <w:t>1</w:t>
            </w:r>
          </w:p>
        </w:tc>
        <w:tc>
          <w:tcPr>
            <w:tcW w:w="2700" w:type="dxa"/>
            <w:gridSpan w:val="3"/>
            <w:tcBorders>
              <w:top w:val="single" w:sz="4" w:space="0" w:color="262626"/>
              <w:left w:val="nil"/>
              <w:bottom w:val="single" w:sz="4" w:space="0" w:color="D9D9D9"/>
              <w:right w:val="single" w:sz="4" w:space="0" w:color="262626"/>
            </w:tcBorders>
            <w:shd w:val="clear" w:color="auto" w:fill="auto"/>
            <w:hideMark/>
          </w:tcPr>
          <w:p w14:paraId="2CC50284"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60" w:type="dxa"/>
            <w:tcBorders>
              <w:top w:val="nil"/>
              <w:left w:val="nil"/>
              <w:bottom w:val="single" w:sz="4" w:space="0" w:color="D9D9D9"/>
              <w:right w:val="single" w:sz="4" w:space="0" w:color="262626"/>
            </w:tcBorders>
            <w:shd w:val="clear" w:color="auto" w:fill="auto"/>
            <w:hideMark/>
          </w:tcPr>
          <w:p w14:paraId="1CFE4D55"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20" w:type="dxa"/>
            <w:tcBorders>
              <w:top w:val="nil"/>
              <w:left w:val="nil"/>
              <w:bottom w:val="single" w:sz="4" w:space="0" w:color="D9D9D9"/>
              <w:right w:val="single" w:sz="4" w:space="0" w:color="262626"/>
            </w:tcBorders>
            <w:shd w:val="clear" w:color="auto" w:fill="auto"/>
            <w:hideMark/>
          </w:tcPr>
          <w:p w14:paraId="62E98560"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320" w:type="dxa"/>
            <w:tcBorders>
              <w:top w:val="single" w:sz="4" w:space="0" w:color="262626"/>
              <w:left w:val="nil"/>
              <w:bottom w:val="single" w:sz="4" w:space="0" w:color="D9D9D9"/>
              <w:right w:val="single" w:sz="4" w:space="0" w:color="262626"/>
            </w:tcBorders>
            <w:shd w:val="clear" w:color="auto" w:fill="auto"/>
            <w:hideMark/>
          </w:tcPr>
          <w:p w14:paraId="33AEA95D"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720" w:type="dxa"/>
            <w:tcBorders>
              <w:top w:val="nil"/>
              <w:left w:val="nil"/>
              <w:bottom w:val="single" w:sz="4" w:space="0" w:color="D9D9D9"/>
              <w:right w:val="single" w:sz="4" w:space="0" w:color="262626"/>
            </w:tcBorders>
            <w:shd w:val="clear" w:color="auto" w:fill="auto"/>
            <w:hideMark/>
          </w:tcPr>
          <w:p w14:paraId="4EA4276E"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200" w:type="dxa"/>
            <w:tcBorders>
              <w:top w:val="nil"/>
              <w:left w:val="nil"/>
              <w:bottom w:val="single" w:sz="4" w:space="0" w:color="D9D9D9"/>
              <w:right w:val="single" w:sz="4" w:space="0" w:color="262626"/>
            </w:tcBorders>
            <w:shd w:val="clear" w:color="auto" w:fill="auto"/>
            <w:hideMark/>
          </w:tcPr>
          <w:p w14:paraId="0A898E37"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r>
      <w:tr w:rsidR="005E56C1" w:rsidRPr="005E56C1" w14:paraId="51FAE9DF" w14:textId="77777777" w:rsidTr="005E56C1">
        <w:trPr>
          <w:trHeight w:val="375"/>
          <w:jc w:val="center"/>
        </w:trPr>
        <w:tc>
          <w:tcPr>
            <w:tcW w:w="580" w:type="dxa"/>
            <w:tcBorders>
              <w:top w:val="nil"/>
              <w:left w:val="single" w:sz="4" w:space="0" w:color="262626"/>
              <w:bottom w:val="single" w:sz="4" w:space="0" w:color="D9D9D9"/>
              <w:right w:val="single" w:sz="4" w:space="0" w:color="262626"/>
            </w:tcBorders>
            <w:shd w:val="clear" w:color="auto" w:fill="auto"/>
            <w:hideMark/>
          </w:tcPr>
          <w:p w14:paraId="55111142" w14:textId="77777777" w:rsidR="00E41DD7" w:rsidRPr="005E56C1" w:rsidRDefault="00E41DD7" w:rsidP="00E41DD7">
            <w:pPr>
              <w:spacing w:after="0"/>
              <w:jc w:val="right"/>
              <w:rPr>
                <w:color w:val="000000" w:themeColor="text1"/>
                <w:spacing w:val="-6"/>
              </w:rPr>
            </w:pPr>
            <w:r w:rsidRPr="005E56C1">
              <w:rPr>
                <w:color w:val="000000" w:themeColor="text1"/>
                <w:spacing w:val="-6"/>
              </w:rPr>
              <w:t>2</w:t>
            </w:r>
          </w:p>
        </w:tc>
        <w:tc>
          <w:tcPr>
            <w:tcW w:w="2700" w:type="dxa"/>
            <w:gridSpan w:val="3"/>
            <w:tcBorders>
              <w:top w:val="single" w:sz="4" w:space="0" w:color="D9D9D9"/>
              <w:left w:val="nil"/>
              <w:bottom w:val="single" w:sz="4" w:space="0" w:color="D9D9D9"/>
              <w:right w:val="single" w:sz="4" w:space="0" w:color="262626"/>
            </w:tcBorders>
            <w:shd w:val="clear" w:color="auto" w:fill="auto"/>
            <w:hideMark/>
          </w:tcPr>
          <w:p w14:paraId="0ACFFBE7"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60" w:type="dxa"/>
            <w:tcBorders>
              <w:top w:val="nil"/>
              <w:left w:val="nil"/>
              <w:bottom w:val="single" w:sz="4" w:space="0" w:color="D9D9D9"/>
              <w:right w:val="single" w:sz="4" w:space="0" w:color="262626"/>
            </w:tcBorders>
            <w:shd w:val="clear" w:color="auto" w:fill="auto"/>
            <w:hideMark/>
          </w:tcPr>
          <w:p w14:paraId="67FF881C"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20" w:type="dxa"/>
            <w:tcBorders>
              <w:top w:val="nil"/>
              <w:left w:val="nil"/>
              <w:bottom w:val="single" w:sz="4" w:space="0" w:color="D9D9D9"/>
              <w:right w:val="single" w:sz="4" w:space="0" w:color="262626"/>
            </w:tcBorders>
            <w:shd w:val="clear" w:color="auto" w:fill="auto"/>
            <w:hideMark/>
          </w:tcPr>
          <w:p w14:paraId="5115870B"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320" w:type="dxa"/>
            <w:tcBorders>
              <w:top w:val="nil"/>
              <w:left w:val="nil"/>
              <w:bottom w:val="single" w:sz="4" w:space="0" w:color="D9D9D9"/>
              <w:right w:val="single" w:sz="4" w:space="0" w:color="262626"/>
            </w:tcBorders>
            <w:shd w:val="clear" w:color="auto" w:fill="auto"/>
            <w:hideMark/>
          </w:tcPr>
          <w:p w14:paraId="41EA87EA"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720" w:type="dxa"/>
            <w:tcBorders>
              <w:top w:val="nil"/>
              <w:left w:val="nil"/>
              <w:bottom w:val="single" w:sz="4" w:space="0" w:color="D9D9D9"/>
              <w:right w:val="single" w:sz="4" w:space="0" w:color="262626"/>
            </w:tcBorders>
            <w:shd w:val="clear" w:color="auto" w:fill="auto"/>
            <w:hideMark/>
          </w:tcPr>
          <w:p w14:paraId="5D6CEA75"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200" w:type="dxa"/>
            <w:tcBorders>
              <w:top w:val="nil"/>
              <w:left w:val="nil"/>
              <w:bottom w:val="single" w:sz="4" w:space="0" w:color="D9D9D9"/>
              <w:right w:val="single" w:sz="4" w:space="0" w:color="262626"/>
            </w:tcBorders>
            <w:shd w:val="clear" w:color="auto" w:fill="auto"/>
            <w:hideMark/>
          </w:tcPr>
          <w:p w14:paraId="366B6B2A"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r>
      <w:tr w:rsidR="005E56C1" w:rsidRPr="005E56C1" w14:paraId="6D0C42E8" w14:textId="77777777" w:rsidTr="005E56C1">
        <w:trPr>
          <w:trHeight w:val="375"/>
          <w:jc w:val="center"/>
        </w:trPr>
        <w:tc>
          <w:tcPr>
            <w:tcW w:w="580" w:type="dxa"/>
            <w:tcBorders>
              <w:top w:val="nil"/>
              <w:left w:val="single" w:sz="4" w:space="0" w:color="262626"/>
              <w:bottom w:val="single" w:sz="4" w:space="0" w:color="D9D9D9"/>
              <w:right w:val="single" w:sz="4" w:space="0" w:color="262626"/>
            </w:tcBorders>
            <w:shd w:val="clear" w:color="auto" w:fill="auto"/>
            <w:hideMark/>
          </w:tcPr>
          <w:p w14:paraId="21EAF205" w14:textId="77777777" w:rsidR="00E41DD7" w:rsidRPr="005E56C1" w:rsidRDefault="00E41DD7" w:rsidP="00E41DD7">
            <w:pPr>
              <w:spacing w:after="0"/>
              <w:jc w:val="right"/>
              <w:rPr>
                <w:color w:val="000000" w:themeColor="text1"/>
                <w:spacing w:val="-6"/>
              </w:rPr>
            </w:pPr>
            <w:r w:rsidRPr="005E56C1">
              <w:rPr>
                <w:color w:val="000000" w:themeColor="text1"/>
                <w:spacing w:val="-6"/>
              </w:rPr>
              <w:t>3</w:t>
            </w:r>
          </w:p>
        </w:tc>
        <w:tc>
          <w:tcPr>
            <w:tcW w:w="2700" w:type="dxa"/>
            <w:gridSpan w:val="3"/>
            <w:tcBorders>
              <w:top w:val="single" w:sz="4" w:space="0" w:color="D9D9D9"/>
              <w:left w:val="nil"/>
              <w:bottom w:val="single" w:sz="4" w:space="0" w:color="D9D9D9"/>
              <w:right w:val="single" w:sz="4" w:space="0" w:color="262626"/>
            </w:tcBorders>
            <w:shd w:val="clear" w:color="auto" w:fill="auto"/>
            <w:hideMark/>
          </w:tcPr>
          <w:p w14:paraId="4D5373C5"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60" w:type="dxa"/>
            <w:tcBorders>
              <w:top w:val="nil"/>
              <w:left w:val="nil"/>
              <w:bottom w:val="single" w:sz="4" w:space="0" w:color="D9D9D9"/>
              <w:right w:val="single" w:sz="4" w:space="0" w:color="262626"/>
            </w:tcBorders>
            <w:shd w:val="clear" w:color="auto" w:fill="auto"/>
            <w:hideMark/>
          </w:tcPr>
          <w:p w14:paraId="158D3120"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20" w:type="dxa"/>
            <w:tcBorders>
              <w:top w:val="nil"/>
              <w:left w:val="nil"/>
              <w:bottom w:val="single" w:sz="4" w:space="0" w:color="D9D9D9"/>
              <w:right w:val="single" w:sz="4" w:space="0" w:color="262626"/>
            </w:tcBorders>
            <w:shd w:val="clear" w:color="auto" w:fill="auto"/>
            <w:hideMark/>
          </w:tcPr>
          <w:p w14:paraId="64A242F5"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320" w:type="dxa"/>
            <w:tcBorders>
              <w:top w:val="nil"/>
              <w:left w:val="nil"/>
              <w:bottom w:val="single" w:sz="4" w:space="0" w:color="D9D9D9"/>
              <w:right w:val="single" w:sz="4" w:space="0" w:color="262626"/>
            </w:tcBorders>
            <w:shd w:val="clear" w:color="auto" w:fill="auto"/>
            <w:hideMark/>
          </w:tcPr>
          <w:p w14:paraId="3FEFA2E5"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720" w:type="dxa"/>
            <w:tcBorders>
              <w:top w:val="nil"/>
              <w:left w:val="nil"/>
              <w:bottom w:val="single" w:sz="4" w:space="0" w:color="D9D9D9"/>
              <w:right w:val="single" w:sz="4" w:space="0" w:color="262626"/>
            </w:tcBorders>
            <w:shd w:val="clear" w:color="auto" w:fill="auto"/>
            <w:hideMark/>
          </w:tcPr>
          <w:p w14:paraId="674908A0"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200" w:type="dxa"/>
            <w:tcBorders>
              <w:top w:val="nil"/>
              <w:left w:val="nil"/>
              <w:bottom w:val="single" w:sz="4" w:space="0" w:color="D9D9D9"/>
              <w:right w:val="single" w:sz="4" w:space="0" w:color="262626"/>
            </w:tcBorders>
            <w:shd w:val="clear" w:color="auto" w:fill="auto"/>
            <w:hideMark/>
          </w:tcPr>
          <w:p w14:paraId="77DCCF5E"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r>
      <w:tr w:rsidR="005E56C1" w:rsidRPr="005E56C1" w14:paraId="5DE2107D" w14:textId="77777777" w:rsidTr="005E56C1">
        <w:trPr>
          <w:trHeight w:val="375"/>
          <w:jc w:val="center"/>
        </w:trPr>
        <w:tc>
          <w:tcPr>
            <w:tcW w:w="580" w:type="dxa"/>
            <w:tcBorders>
              <w:top w:val="nil"/>
              <w:left w:val="single" w:sz="4" w:space="0" w:color="262626"/>
              <w:bottom w:val="single" w:sz="4" w:space="0" w:color="D9D9D9"/>
              <w:right w:val="single" w:sz="4" w:space="0" w:color="262626"/>
            </w:tcBorders>
            <w:shd w:val="clear" w:color="auto" w:fill="auto"/>
            <w:hideMark/>
          </w:tcPr>
          <w:p w14:paraId="0A6F9E91" w14:textId="77777777" w:rsidR="00E41DD7" w:rsidRPr="005E56C1" w:rsidRDefault="00E41DD7" w:rsidP="00E41DD7">
            <w:pPr>
              <w:spacing w:after="0"/>
              <w:jc w:val="left"/>
              <w:rPr>
                <w:color w:val="000000" w:themeColor="text1"/>
                <w:spacing w:val="-6"/>
              </w:rPr>
            </w:pPr>
            <w:r w:rsidRPr="005E56C1">
              <w:rPr>
                <w:color w:val="000000" w:themeColor="text1"/>
                <w:spacing w:val="-6"/>
              </w:rPr>
              <w:t>…</w:t>
            </w:r>
          </w:p>
        </w:tc>
        <w:tc>
          <w:tcPr>
            <w:tcW w:w="2700" w:type="dxa"/>
            <w:gridSpan w:val="3"/>
            <w:tcBorders>
              <w:top w:val="single" w:sz="4" w:space="0" w:color="D9D9D9"/>
              <w:left w:val="nil"/>
              <w:bottom w:val="single" w:sz="4" w:space="0" w:color="D9D9D9"/>
              <w:right w:val="single" w:sz="4" w:space="0" w:color="262626"/>
            </w:tcBorders>
            <w:shd w:val="clear" w:color="auto" w:fill="auto"/>
            <w:hideMark/>
          </w:tcPr>
          <w:p w14:paraId="7722E3E2"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60" w:type="dxa"/>
            <w:tcBorders>
              <w:top w:val="nil"/>
              <w:left w:val="nil"/>
              <w:bottom w:val="single" w:sz="4" w:space="0" w:color="D9D9D9"/>
              <w:right w:val="single" w:sz="4" w:space="0" w:color="262626"/>
            </w:tcBorders>
            <w:shd w:val="clear" w:color="auto" w:fill="auto"/>
            <w:hideMark/>
          </w:tcPr>
          <w:p w14:paraId="108D52AF"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20" w:type="dxa"/>
            <w:tcBorders>
              <w:top w:val="nil"/>
              <w:left w:val="nil"/>
              <w:bottom w:val="single" w:sz="4" w:space="0" w:color="D9D9D9"/>
              <w:right w:val="single" w:sz="4" w:space="0" w:color="262626"/>
            </w:tcBorders>
            <w:shd w:val="clear" w:color="auto" w:fill="auto"/>
            <w:hideMark/>
          </w:tcPr>
          <w:p w14:paraId="18A9C789"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320" w:type="dxa"/>
            <w:tcBorders>
              <w:top w:val="nil"/>
              <w:left w:val="nil"/>
              <w:bottom w:val="single" w:sz="4" w:space="0" w:color="D9D9D9"/>
              <w:right w:val="single" w:sz="4" w:space="0" w:color="262626"/>
            </w:tcBorders>
            <w:shd w:val="clear" w:color="auto" w:fill="auto"/>
            <w:hideMark/>
          </w:tcPr>
          <w:p w14:paraId="4458A2F1"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720" w:type="dxa"/>
            <w:tcBorders>
              <w:top w:val="nil"/>
              <w:left w:val="nil"/>
              <w:bottom w:val="single" w:sz="4" w:space="0" w:color="D9D9D9"/>
              <w:right w:val="nil"/>
            </w:tcBorders>
            <w:shd w:val="clear" w:color="auto" w:fill="auto"/>
            <w:hideMark/>
          </w:tcPr>
          <w:p w14:paraId="176FDF08"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200" w:type="dxa"/>
            <w:tcBorders>
              <w:top w:val="nil"/>
              <w:left w:val="single" w:sz="4" w:space="0" w:color="262626"/>
              <w:bottom w:val="single" w:sz="4" w:space="0" w:color="D9D9D9"/>
              <w:right w:val="single" w:sz="4" w:space="0" w:color="262626"/>
            </w:tcBorders>
            <w:shd w:val="clear" w:color="auto" w:fill="auto"/>
            <w:hideMark/>
          </w:tcPr>
          <w:p w14:paraId="39CBE377"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r>
      <w:tr w:rsidR="005E56C1" w:rsidRPr="005E56C1" w14:paraId="4B235FF8" w14:textId="77777777" w:rsidTr="005E56C1">
        <w:trPr>
          <w:trHeight w:val="375"/>
          <w:jc w:val="center"/>
        </w:trPr>
        <w:tc>
          <w:tcPr>
            <w:tcW w:w="580" w:type="dxa"/>
            <w:tcBorders>
              <w:top w:val="nil"/>
              <w:left w:val="single" w:sz="4" w:space="0" w:color="262626"/>
              <w:bottom w:val="single" w:sz="4" w:space="0" w:color="D9D9D9"/>
              <w:right w:val="single" w:sz="4" w:space="0" w:color="262626"/>
            </w:tcBorders>
            <w:shd w:val="clear" w:color="auto" w:fill="auto"/>
            <w:hideMark/>
          </w:tcPr>
          <w:p w14:paraId="449F7775"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2700" w:type="dxa"/>
            <w:gridSpan w:val="3"/>
            <w:tcBorders>
              <w:top w:val="single" w:sz="4" w:space="0" w:color="D9D9D9"/>
              <w:left w:val="nil"/>
              <w:bottom w:val="single" w:sz="4" w:space="0" w:color="D9D9D9"/>
              <w:right w:val="single" w:sz="4" w:space="0" w:color="262626"/>
            </w:tcBorders>
            <w:shd w:val="clear" w:color="auto" w:fill="auto"/>
            <w:hideMark/>
          </w:tcPr>
          <w:p w14:paraId="34B69A7F"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60" w:type="dxa"/>
            <w:tcBorders>
              <w:top w:val="nil"/>
              <w:left w:val="nil"/>
              <w:bottom w:val="single" w:sz="4" w:space="0" w:color="D9D9D9"/>
              <w:right w:val="single" w:sz="4" w:space="0" w:color="262626"/>
            </w:tcBorders>
            <w:shd w:val="clear" w:color="auto" w:fill="auto"/>
            <w:hideMark/>
          </w:tcPr>
          <w:p w14:paraId="5C51CF8E"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20" w:type="dxa"/>
            <w:tcBorders>
              <w:top w:val="nil"/>
              <w:left w:val="nil"/>
              <w:bottom w:val="single" w:sz="4" w:space="0" w:color="D9D9D9"/>
              <w:right w:val="single" w:sz="4" w:space="0" w:color="262626"/>
            </w:tcBorders>
            <w:shd w:val="clear" w:color="auto" w:fill="auto"/>
            <w:hideMark/>
          </w:tcPr>
          <w:p w14:paraId="4994571F"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320" w:type="dxa"/>
            <w:tcBorders>
              <w:top w:val="nil"/>
              <w:left w:val="nil"/>
              <w:bottom w:val="single" w:sz="4" w:space="0" w:color="D9D9D9"/>
              <w:right w:val="single" w:sz="4" w:space="0" w:color="262626"/>
            </w:tcBorders>
            <w:shd w:val="clear" w:color="auto" w:fill="auto"/>
            <w:hideMark/>
          </w:tcPr>
          <w:p w14:paraId="5ADF269D"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720" w:type="dxa"/>
            <w:tcBorders>
              <w:top w:val="nil"/>
              <w:left w:val="nil"/>
              <w:bottom w:val="single" w:sz="4" w:space="0" w:color="D9D9D9"/>
              <w:right w:val="single" w:sz="4" w:space="0" w:color="262626"/>
            </w:tcBorders>
            <w:shd w:val="clear" w:color="auto" w:fill="auto"/>
            <w:hideMark/>
          </w:tcPr>
          <w:p w14:paraId="3DD93385"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200" w:type="dxa"/>
            <w:tcBorders>
              <w:top w:val="nil"/>
              <w:left w:val="nil"/>
              <w:bottom w:val="single" w:sz="4" w:space="0" w:color="D9D9D9"/>
              <w:right w:val="single" w:sz="4" w:space="0" w:color="262626"/>
            </w:tcBorders>
            <w:shd w:val="clear" w:color="auto" w:fill="auto"/>
            <w:hideMark/>
          </w:tcPr>
          <w:p w14:paraId="509A5107"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r>
      <w:tr w:rsidR="005E56C1" w:rsidRPr="005E56C1" w14:paraId="55A892F6" w14:textId="77777777" w:rsidTr="005E56C1">
        <w:trPr>
          <w:trHeight w:val="375"/>
          <w:jc w:val="center"/>
        </w:trPr>
        <w:tc>
          <w:tcPr>
            <w:tcW w:w="580" w:type="dxa"/>
            <w:tcBorders>
              <w:top w:val="nil"/>
              <w:left w:val="single" w:sz="4" w:space="0" w:color="262626"/>
              <w:bottom w:val="single" w:sz="4" w:space="0" w:color="D9D9D9"/>
              <w:right w:val="single" w:sz="4" w:space="0" w:color="262626"/>
            </w:tcBorders>
            <w:shd w:val="clear" w:color="auto" w:fill="auto"/>
            <w:hideMark/>
          </w:tcPr>
          <w:p w14:paraId="2725928C"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2700" w:type="dxa"/>
            <w:gridSpan w:val="3"/>
            <w:tcBorders>
              <w:top w:val="single" w:sz="4" w:space="0" w:color="D9D9D9"/>
              <w:left w:val="nil"/>
              <w:bottom w:val="single" w:sz="4" w:space="0" w:color="D9D9D9"/>
              <w:right w:val="single" w:sz="4" w:space="0" w:color="262626"/>
            </w:tcBorders>
            <w:shd w:val="clear" w:color="auto" w:fill="auto"/>
            <w:hideMark/>
          </w:tcPr>
          <w:p w14:paraId="6773DC73"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60" w:type="dxa"/>
            <w:tcBorders>
              <w:top w:val="nil"/>
              <w:left w:val="nil"/>
              <w:bottom w:val="single" w:sz="4" w:space="0" w:color="D9D9D9"/>
              <w:right w:val="single" w:sz="4" w:space="0" w:color="262626"/>
            </w:tcBorders>
            <w:shd w:val="clear" w:color="auto" w:fill="auto"/>
            <w:hideMark/>
          </w:tcPr>
          <w:p w14:paraId="62DD0E94"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20" w:type="dxa"/>
            <w:tcBorders>
              <w:top w:val="nil"/>
              <w:left w:val="nil"/>
              <w:bottom w:val="single" w:sz="4" w:space="0" w:color="D9D9D9"/>
              <w:right w:val="single" w:sz="4" w:space="0" w:color="262626"/>
            </w:tcBorders>
            <w:shd w:val="clear" w:color="auto" w:fill="auto"/>
            <w:hideMark/>
          </w:tcPr>
          <w:p w14:paraId="558525B2"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320" w:type="dxa"/>
            <w:tcBorders>
              <w:top w:val="nil"/>
              <w:left w:val="nil"/>
              <w:bottom w:val="single" w:sz="4" w:space="0" w:color="D9D9D9"/>
              <w:right w:val="single" w:sz="4" w:space="0" w:color="262626"/>
            </w:tcBorders>
            <w:shd w:val="clear" w:color="auto" w:fill="auto"/>
            <w:hideMark/>
          </w:tcPr>
          <w:p w14:paraId="70040703"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720" w:type="dxa"/>
            <w:tcBorders>
              <w:top w:val="nil"/>
              <w:left w:val="nil"/>
              <w:bottom w:val="single" w:sz="4" w:space="0" w:color="D9D9D9"/>
              <w:right w:val="single" w:sz="4" w:space="0" w:color="262626"/>
            </w:tcBorders>
            <w:shd w:val="clear" w:color="auto" w:fill="auto"/>
            <w:hideMark/>
          </w:tcPr>
          <w:p w14:paraId="658DE6C3"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200" w:type="dxa"/>
            <w:tcBorders>
              <w:top w:val="nil"/>
              <w:left w:val="nil"/>
              <w:bottom w:val="single" w:sz="4" w:space="0" w:color="D9D9D9"/>
              <w:right w:val="single" w:sz="4" w:space="0" w:color="262626"/>
            </w:tcBorders>
            <w:shd w:val="clear" w:color="auto" w:fill="auto"/>
            <w:hideMark/>
          </w:tcPr>
          <w:p w14:paraId="0FDABD9B"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r>
      <w:tr w:rsidR="005E56C1" w:rsidRPr="005E56C1" w14:paraId="74AA6925" w14:textId="77777777" w:rsidTr="005E56C1">
        <w:trPr>
          <w:trHeight w:val="375"/>
          <w:jc w:val="center"/>
        </w:trPr>
        <w:tc>
          <w:tcPr>
            <w:tcW w:w="580" w:type="dxa"/>
            <w:tcBorders>
              <w:top w:val="nil"/>
              <w:left w:val="single" w:sz="4" w:space="0" w:color="262626"/>
              <w:bottom w:val="single" w:sz="4" w:space="0" w:color="262626"/>
              <w:right w:val="single" w:sz="4" w:space="0" w:color="262626"/>
            </w:tcBorders>
            <w:shd w:val="clear" w:color="auto" w:fill="auto"/>
            <w:hideMark/>
          </w:tcPr>
          <w:p w14:paraId="3F1AD54A"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2700" w:type="dxa"/>
            <w:gridSpan w:val="3"/>
            <w:tcBorders>
              <w:top w:val="single" w:sz="4" w:space="0" w:color="D9D9D9"/>
              <w:left w:val="nil"/>
              <w:bottom w:val="single" w:sz="4" w:space="0" w:color="262626"/>
              <w:right w:val="single" w:sz="4" w:space="0" w:color="262626"/>
            </w:tcBorders>
            <w:shd w:val="clear" w:color="auto" w:fill="auto"/>
            <w:hideMark/>
          </w:tcPr>
          <w:p w14:paraId="03753D45"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60" w:type="dxa"/>
            <w:tcBorders>
              <w:top w:val="nil"/>
              <w:left w:val="nil"/>
              <w:bottom w:val="single" w:sz="4" w:space="0" w:color="262626"/>
              <w:right w:val="single" w:sz="4" w:space="0" w:color="262626"/>
            </w:tcBorders>
            <w:shd w:val="clear" w:color="auto" w:fill="auto"/>
            <w:hideMark/>
          </w:tcPr>
          <w:p w14:paraId="43BC3B2F"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c>
          <w:tcPr>
            <w:tcW w:w="1120" w:type="dxa"/>
            <w:tcBorders>
              <w:top w:val="nil"/>
              <w:left w:val="nil"/>
              <w:bottom w:val="single" w:sz="4" w:space="0" w:color="262626"/>
              <w:right w:val="single" w:sz="4" w:space="0" w:color="262626"/>
            </w:tcBorders>
            <w:shd w:val="clear" w:color="auto" w:fill="auto"/>
            <w:hideMark/>
          </w:tcPr>
          <w:p w14:paraId="27375FFB"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320" w:type="dxa"/>
            <w:tcBorders>
              <w:top w:val="nil"/>
              <w:left w:val="nil"/>
              <w:bottom w:val="single" w:sz="4" w:space="0" w:color="262626"/>
              <w:right w:val="single" w:sz="4" w:space="0" w:color="262626"/>
            </w:tcBorders>
            <w:shd w:val="clear" w:color="auto" w:fill="auto"/>
            <w:hideMark/>
          </w:tcPr>
          <w:p w14:paraId="1269D4DC"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720" w:type="dxa"/>
            <w:tcBorders>
              <w:top w:val="nil"/>
              <w:left w:val="nil"/>
              <w:bottom w:val="single" w:sz="4" w:space="0" w:color="262626"/>
              <w:right w:val="single" w:sz="4" w:space="0" w:color="262626"/>
            </w:tcBorders>
            <w:shd w:val="clear" w:color="auto" w:fill="auto"/>
            <w:hideMark/>
          </w:tcPr>
          <w:p w14:paraId="0117CA00" w14:textId="77777777" w:rsidR="00E41DD7" w:rsidRPr="005E56C1" w:rsidRDefault="00E41DD7" w:rsidP="00E41DD7">
            <w:pPr>
              <w:spacing w:after="0"/>
              <w:jc w:val="left"/>
              <w:rPr>
                <w:color w:val="000000" w:themeColor="text1"/>
                <w:spacing w:val="-6"/>
              </w:rPr>
            </w:pPr>
            <w:r w:rsidRPr="005E56C1">
              <w:rPr>
                <w:color w:val="000000" w:themeColor="text1"/>
                <w:spacing w:val="-6"/>
              </w:rPr>
              <w:t> </w:t>
            </w:r>
          </w:p>
        </w:tc>
        <w:tc>
          <w:tcPr>
            <w:tcW w:w="1200" w:type="dxa"/>
            <w:tcBorders>
              <w:top w:val="nil"/>
              <w:left w:val="nil"/>
              <w:bottom w:val="single" w:sz="4" w:space="0" w:color="262626"/>
              <w:right w:val="single" w:sz="4" w:space="0" w:color="262626"/>
            </w:tcBorders>
            <w:shd w:val="clear" w:color="auto" w:fill="auto"/>
            <w:hideMark/>
          </w:tcPr>
          <w:p w14:paraId="08AD1FD2" w14:textId="77777777" w:rsidR="00E41DD7" w:rsidRPr="005E56C1" w:rsidRDefault="00E41DD7" w:rsidP="00E41DD7">
            <w:pPr>
              <w:spacing w:after="0"/>
              <w:jc w:val="center"/>
              <w:rPr>
                <w:color w:val="000000" w:themeColor="text1"/>
                <w:spacing w:val="-6"/>
              </w:rPr>
            </w:pPr>
            <w:r w:rsidRPr="005E56C1">
              <w:rPr>
                <w:color w:val="000000" w:themeColor="text1"/>
                <w:spacing w:val="-6"/>
              </w:rPr>
              <w:t> </w:t>
            </w:r>
          </w:p>
        </w:tc>
      </w:tr>
    </w:tbl>
    <w:p w14:paraId="48909C13" w14:textId="77777777" w:rsidR="00755394" w:rsidRPr="005E56C1" w:rsidRDefault="00755394" w:rsidP="002A37BB">
      <w:pPr>
        <w:jc w:val="center"/>
        <w:rPr>
          <w:b/>
          <w:color w:val="000000" w:themeColor="text1"/>
          <w:spacing w:val="-6"/>
          <w:sz w:val="28"/>
          <w:szCs w:val="28"/>
        </w:rPr>
      </w:pPr>
    </w:p>
    <w:p w14:paraId="6EC06F39" w14:textId="77777777" w:rsidR="00283CBF" w:rsidRPr="005E56C1" w:rsidRDefault="00283CBF">
      <w:pPr>
        <w:rPr>
          <w:color w:val="000000" w:themeColor="text1"/>
          <w:spacing w:val="-6"/>
          <w:sz w:val="28"/>
          <w:szCs w:val="28"/>
        </w:rPr>
      </w:pPr>
    </w:p>
    <w:p w14:paraId="6777D43E" w14:textId="77777777" w:rsidR="00755394" w:rsidRPr="005E56C1" w:rsidRDefault="00755394">
      <w:pPr>
        <w:rPr>
          <w:color w:val="000000" w:themeColor="text1"/>
          <w:spacing w:val="-6"/>
          <w:sz w:val="28"/>
          <w:szCs w:val="28"/>
        </w:rPr>
      </w:pPr>
    </w:p>
    <w:p w14:paraId="4F4F5AFC" w14:textId="77777777" w:rsidR="004C793E" w:rsidRPr="005E56C1" w:rsidRDefault="004C793E">
      <w:pPr>
        <w:rPr>
          <w:color w:val="000000" w:themeColor="text1"/>
          <w:spacing w:val="-6"/>
          <w:sz w:val="28"/>
          <w:szCs w:val="28"/>
        </w:rPr>
      </w:pPr>
      <w:bookmarkStart w:id="0" w:name="_GoBack"/>
      <w:bookmarkEnd w:id="0"/>
    </w:p>
    <w:p w14:paraId="326246D8" w14:textId="21408E19" w:rsidR="004C793E" w:rsidRPr="005E56C1" w:rsidRDefault="004C793E" w:rsidP="0054504D">
      <w:pPr>
        <w:rPr>
          <w:color w:val="000000" w:themeColor="text1"/>
          <w:spacing w:val="-6"/>
          <w:sz w:val="28"/>
        </w:rPr>
      </w:pPr>
    </w:p>
    <w:sectPr w:rsidR="004C793E" w:rsidRPr="005E56C1" w:rsidSect="001E2CC2">
      <w:pgSz w:w="11907" w:h="16840" w:code="9"/>
      <w:pgMar w:top="1134" w:right="1134" w:bottom="1134" w:left="1701" w:header="454"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74D07" w14:textId="77777777" w:rsidR="00320C22" w:rsidRDefault="00320C22" w:rsidP="00F768E9">
      <w:pPr>
        <w:spacing w:after="0"/>
      </w:pPr>
      <w:r>
        <w:separator/>
      </w:r>
    </w:p>
  </w:endnote>
  <w:endnote w:type="continuationSeparator" w:id="0">
    <w:p w14:paraId="59CD93D9" w14:textId="77777777" w:rsidR="00320C22" w:rsidRDefault="00320C22" w:rsidP="00F768E9">
      <w:pPr>
        <w:spacing w:after="0"/>
      </w:pPr>
      <w:r>
        <w:continuationSeparator/>
      </w:r>
    </w:p>
  </w:endnote>
  <w:endnote w:type="continuationNotice" w:id="1">
    <w:p w14:paraId="2D81F244" w14:textId="77777777" w:rsidR="00320C22" w:rsidRDefault="00320C22" w:rsidP="00F76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75FB" w14:textId="77777777" w:rsidR="007F073D" w:rsidRDefault="007F073D" w:rsidP="002B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30F67" w14:textId="77777777" w:rsidR="007F073D" w:rsidRDefault="007F073D" w:rsidP="0054504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A559" w14:textId="77777777" w:rsidR="007F073D" w:rsidRDefault="007F073D">
    <w:pPr>
      <w:pStyle w:val="Footer"/>
      <w:jc w:val="right"/>
    </w:pPr>
  </w:p>
  <w:p w14:paraId="3D6AED05" w14:textId="77777777" w:rsidR="007F073D" w:rsidRDefault="007F073D" w:rsidP="0054504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7C31" w14:textId="77777777" w:rsidR="00320C22" w:rsidRDefault="00320C22" w:rsidP="00F768E9">
      <w:pPr>
        <w:spacing w:after="0"/>
      </w:pPr>
      <w:r>
        <w:separator/>
      </w:r>
    </w:p>
  </w:footnote>
  <w:footnote w:type="continuationSeparator" w:id="0">
    <w:p w14:paraId="51B9CA5F" w14:textId="77777777" w:rsidR="00320C22" w:rsidRDefault="00320C22" w:rsidP="00F768E9">
      <w:pPr>
        <w:spacing w:after="0"/>
      </w:pPr>
      <w:r>
        <w:continuationSeparator/>
      </w:r>
    </w:p>
  </w:footnote>
  <w:footnote w:type="continuationNotice" w:id="1">
    <w:p w14:paraId="02DDF5E4" w14:textId="77777777" w:rsidR="00320C22" w:rsidRDefault="00320C22" w:rsidP="00F768E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03611"/>
      <w:docPartObj>
        <w:docPartGallery w:val="Page Numbers (Top of Page)"/>
        <w:docPartUnique/>
      </w:docPartObj>
    </w:sdtPr>
    <w:sdtEndPr>
      <w:rPr>
        <w:noProof/>
      </w:rPr>
    </w:sdtEndPr>
    <w:sdtContent>
      <w:p w14:paraId="7D96F415" w14:textId="743AC9D7" w:rsidR="007F073D" w:rsidRDefault="007F073D">
        <w:pPr>
          <w:pStyle w:val="Header"/>
          <w:jc w:val="center"/>
        </w:pPr>
        <w:r>
          <w:fldChar w:fldCharType="begin"/>
        </w:r>
        <w:r>
          <w:instrText xml:space="preserve"> PAGE   \* MERGEFORMAT </w:instrText>
        </w:r>
        <w:r>
          <w:fldChar w:fldCharType="separate"/>
        </w:r>
        <w:r w:rsidR="003C4B58">
          <w:rPr>
            <w:noProof/>
          </w:rPr>
          <w:t>2</w:t>
        </w:r>
        <w:r>
          <w:rPr>
            <w:noProof/>
          </w:rPr>
          <w:fldChar w:fldCharType="end"/>
        </w:r>
      </w:p>
    </w:sdtContent>
  </w:sdt>
  <w:p w14:paraId="664872FE" w14:textId="77777777" w:rsidR="007F073D" w:rsidRDefault="007F07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663"/>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9EE2998"/>
    <w:multiLevelType w:val="hybridMultilevel"/>
    <w:tmpl w:val="1B8AC822"/>
    <w:lvl w:ilvl="0" w:tplc="045A5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11781"/>
    <w:multiLevelType w:val="hybridMultilevel"/>
    <w:tmpl w:val="0F48866C"/>
    <w:lvl w:ilvl="0" w:tplc="0B9CA81E">
      <w:start w:val="1"/>
      <w:numFmt w:val="bullet"/>
      <w:lvlText w:val=""/>
      <w:lvlJc w:val="left"/>
      <w:pPr>
        <w:ind w:left="922" w:hanging="360"/>
      </w:pPr>
      <w:rPr>
        <w:rFonts w:ascii="Symbol" w:eastAsia="Times New Roman"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0D505C57"/>
    <w:multiLevelType w:val="hybridMultilevel"/>
    <w:tmpl w:val="63483910"/>
    <w:lvl w:ilvl="0" w:tplc="AC747FE2">
      <w:start w:val="3"/>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10C62622"/>
    <w:multiLevelType w:val="hybridMultilevel"/>
    <w:tmpl w:val="5A8AB342"/>
    <w:lvl w:ilvl="0" w:tplc="0FEC44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7833851"/>
    <w:multiLevelType w:val="hybridMultilevel"/>
    <w:tmpl w:val="991AED54"/>
    <w:lvl w:ilvl="0" w:tplc="9F54EC2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D14617"/>
    <w:multiLevelType w:val="multilevel"/>
    <w:tmpl w:val="A072AE9E"/>
    <w:lvl w:ilvl="0">
      <w:start w:val="1"/>
      <w:numFmt w:val="decimal"/>
      <w:lvlText w:val="%1."/>
      <w:lvlJc w:val="left"/>
      <w:pPr>
        <w:ind w:left="473" w:hanging="360"/>
      </w:pPr>
      <w:rPr>
        <w:rFonts w:hint="default"/>
        <w:b/>
      </w:rPr>
    </w:lvl>
    <w:lvl w:ilvl="1">
      <w:start w:val="4"/>
      <w:numFmt w:val="decimal"/>
      <w:isLgl/>
      <w:lvlText w:val="%1.%2"/>
      <w:lvlJc w:val="left"/>
      <w:pPr>
        <w:ind w:left="1005" w:hanging="375"/>
      </w:pPr>
      <w:rPr>
        <w:rFonts w:hint="default"/>
        <w:b/>
      </w:rPr>
    </w:lvl>
    <w:lvl w:ilvl="2">
      <w:start w:val="1"/>
      <w:numFmt w:val="decimal"/>
      <w:isLgl/>
      <w:lvlText w:val="%1.%2.%3"/>
      <w:lvlJc w:val="left"/>
      <w:pPr>
        <w:ind w:left="1867" w:hanging="720"/>
      </w:pPr>
      <w:rPr>
        <w:rFonts w:hint="default"/>
        <w:b/>
      </w:rPr>
    </w:lvl>
    <w:lvl w:ilvl="3">
      <w:start w:val="1"/>
      <w:numFmt w:val="decimal"/>
      <w:isLgl/>
      <w:lvlText w:val="%1.%2.%3.%4"/>
      <w:lvlJc w:val="left"/>
      <w:pPr>
        <w:ind w:left="2744" w:hanging="1080"/>
      </w:pPr>
      <w:rPr>
        <w:rFonts w:hint="default"/>
        <w:b/>
      </w:rPr>
    </w:lvl>
    <w:lvl w:ilvl="4">
      <w:start w:val="1"/>
      <w:numFmt w:val="decimal"/>
      <w:isLgl/>
      <w:lvlText w:val="%1.%2.%3.%4.%5"/>
      <w:lvlJc w:val="left"/>
      <w:pPr>
        <w:ind w:left="3261" w:hanging="1080"/>
      </w:pPr>
      <w:rPr>
        <w:rFonts w:hint="default"/>
        <w:b/>
      </w:rPr>
    </w:lvl>
    <w:lvl w:ilvl="5">
      <w:start w:val="1"/>
      <w:numFmt w:val="decimal"/>
      <w:isLgl/>
      <w:lvlText w:val="%1.%2.%3.%4.%5.%6"/>
      <w:lvlJc w:val="left"/>
      <w:pPr>
        <w:ind w:left="4138" w:hanging="1440"/>
      </w:pPr>
      <w:rPr>
        <w:rFonts w:hint="default"/>
        <w:b/>
      </w:rPr>
    </w:lvl>
    <w:lvl w:ilvl="6">
      <w:start w:val="1"/>
      <w:numFmt w:val="decimal"/>
      <w:isLgl/>
      <w:lvlText w:val="%1.%2.%3.%4.%5.%6.%7"/>
      <w:lvlJc w:val="left"/>
      <w:pPr>
        <w:ind w:left="4655" w:hanging="1440"/>
      </w:pPr>
      <w:rPr>
        <w:rFonts w:hint="default"/>
        <w:b/>
      </w:rPr>
    </w:lvl>
    <w:lvl w:ilvl="7">
      <w:start w:val="1"/>
      <w:numFmt w:val="decimal"/>
      <w:isLgl/>
      <w:lvlText w:val="%1.%2.%3.%4.%5.%6.%7.%8"/>
      <w:lvlJc w:val="left"/>
      <w:pPr>
        <w:ind w:left="5532" w:hanging="1800"/>
      </w:pPr>
      <w:rPr>
        <w:rFonts w:hint="default"/>
        <w:b/>
      </w:rPr>
    </w:lvl>
    <w:lvl w:ilvl="8">
      <w:start w:val="1"/>
      <w:numFmt w:val="decimal"/>
      <w:isLgl/>
      <w:lvlText w:val="%1.%2.%3.%4.%5.%6.%7.%8.%9"/>
      <w:lvlJc w:val="left"/>
      <w:pPr>
        <w:ind w:left="6409" w:hanging="2160"/>
      </w:pPr>
      <w:rPr>
        <w:rFonts w:hint="default"/>
        <w:b/>
      </w:rPr>
    </w:lvl>
  </w:abstractNum>
  <w:abstractNum w:abstractNumId="7" w15:restartNumberingAfterBreak="0">
    <w:nsid w:val="213E72D5"/>
    <w:multiLevelType w:val="hybridMultilevel"/>
    <w:tmpl w:val="13364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E1DC2"/>
    <w:multiLevelType w:val="hybridMultilevel"/>
    <w:tmpl w:val="9C1C7DEA"/>
    <w:lvl w:ilvl="0" w:tplc="08DE7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C1883"/>
    <w:multiLevelType w:val="hybridMultilevel"/>
    <w:tmpl w:val="7C381212"/>
    <w:lvl w:ilvl="0" w:tplc="C00C253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1C3271"/>
    <w:multiLevelType w:val="hybridMultilevel"/>
    <w:tmpl w:val="0E3215F4"/>
    <w:lvl w:ilvl="0" w:tplc="A15CAFDC">
      <w:start w:val="1"/>
      <w:numFmt w:val="upperRoman"/>
      <w:lvlText w:val="%1."/>
      <w:lvlJc w:val="left"/>
      <w:pPr>
        <w:ind w:left="1287" w:hanging="720"/>
      </w:pPr>
      <w:rPr>
        <w:rFonts w:hint="default"/>
        <w:b/>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AB04FA5"/>
    <w:multiLevelType w:val="hybridMultilevel"/>
    <w:tmpl w:val="C2745BFC"/>
    <w:lvl w:ilvl="0" w:tplc="4A5E7C7A">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EA0900"/>
    <w:multiLevelType w:val="hybridMultilevel"/>
    <w:tmpl w:val="E86875B8"/>
    <w:lvl w:ilvl="0" w:tplc="92FA0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D014E"/>
    <w:multiLevelType w:val="hybridMultilevel"/>
    <w:tmpl w:val="6BB8CCD0"/>
    <w:lvl w:ilvl="0" w:tplc="5D56423C">
      <w:start w:val="1"/>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B15253"/>
    <w:multiLevelType w:val="hybridMultilevel"/>
    <w:tmpl w:val="07767538"/>
    <w:lvl w:ilvl="0" w:tplc="65281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86E1E"/>
    <w:multiLevelType w:val="hybridMultilevel"/>
    <w:tmpl w:val="0B4CCF7C"/>
    <w:lvl w:ilvl="0" w:tplc="7D1AE890">
      <w:start w:val="1"/>
      <w:numFmt w:val="decimal"/>
      <w:lvlText w:val="(%1)"/>
      <w:lvlJc w:val="left"/>
      <w:pPr>
        <w:ind w:left="960" w:hanging="420"/>
      </w:pPr>
      <w:rPr>
        <w:rFonts w:ascii="Times New Roman" w:eastAsia="Times New Roman" w:hAnsi="Times New Roman" w:cs="Times New Roman"/>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47AF3945"/>
    <w:multiLevelType w:val="hybridMultilevel"/>
    <w:tmpl w:val="1FBA97D2"/>
    <w:lvl w:ilvl="0" w:tplc="A7E69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B1E6FBC"/>
    <w:multiLevelType w:val="hybridMultilevel"/>
    <w:tmpl w:val="1E3061D8"/>
    <w:lvl w:ilvl="0" w:tplc="04090001">
      <w:start w:val="1"/>
      <w:numFmt w:val="bullet"/>
      <w:lvlText w:val=""/>
      <w:lvlJc w:val="left"/>
      <w:pPr>
        <w:ind w:left="1440" w:hanging="360"/>
      </w:pPr>
      <w:rPr>
        <w:rFonts w:ascii="Symbol" w:hAnsi="Symbol" w:hint="default"/>
      </w:rPr>
    </w:lvl>
    <w:lvl w:ilvl="1" w:tplc="2B30597A">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7374D6"/>
    <w:multiLevelType w:val="multilevel"/>
    <w:tmpl w:val="5846D1E0"/>
    <w:lvl w:ilvl="0">
      <w:start w:val="1"/>
      <w:numFmt w:val="decimal"/>
      <w:lvlText w:val="%1."/>
      <w:lvlJc w:val="left"/>
      <w:pPr>
        <w:ind w:left="960" w:hanging="360"/>
      </w:pPr>
      <w:rPr>
        <w:rFonts w:hint="default"/>
        <w:b/>
      </w:rPr>
    </w:lvl>
    <w:lvl w:ilvl="1">
      <w:start w:val="1"/>
      <w:numFmt w:val="decimal"/>
      <w:isLgl/>
      <w:lvlText w:val="%1.%2"/>
      <w:lvlJc w:val="left"/>
      <w:pPr>
        <w:ind w:left="975" w:hanging="375"/>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2040" w:hanging="144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400" w:hanging="1800"/>
      </w:pPr>
      <w:rPr>
        <w:rFonts w:hint="default"/>
        <w:b/>
      </w:rPr>
    </w:lvl>
    <w:lvl w:ilvl="8">
      <w:start w:val="1"/>
      <w:numFmt w:val="decimal"/>
      <w:isLgl/>
      <w:lvlText w:val="%1.%2.%3.%4.%5.%6.%7.%8.%9"/>
      <w:lvlJc w:val="left"/>
      <w:pPr>
        <w:ind w:left="2760" w:hanging="2160"/>
      </w:pPr>
      <w:rPr>
        <w:rFonts w:hint="default"/>
        <w:b/>
      </w:rPr>
    </w:lvl>
  </w:abstractNum>
  <w:abstractNum w:abstractNumId="23" w15:restartNumberingAfterBreak="0">
    <w:nsid w:val="54481222"/>
    <w:multiLevelType w:val="hybridMultilevel"/>
    <w:tmpl w:val="C69027FE"/>
    <w:lvl w:ilvl="0" w:tplc="A4DAC64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276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E70A42"/>
    <w:multiLevelType w:val="hybridMultilevel"/>
    <w:tmpl w:val="ECFE87CC"/>
    <w:lvl w:ilvl="0" w:tplc="E83285A0">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61A07AB5"/>
    <w:multiLevelType w:val="hybridMultilevel"/>
    <w:tmpl w:val="6904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916E2"/>
    <w:multiLevelType w:val="hybridMultilevel"/>
    <w:tmpl w:val="CDC6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F5369"/>
    <w:multiLevelType w:val="hybridMultilevel"/>
    <w:tmpl w:val="0B46EE16"/>
    <w:lvl w:ilvl="0" w:tplc="8534B99A">
      <w:start w:val="1"/>
      <w:numFmt w:val="bullet"/>
      <w:lvlText w:val="-"/>
      <w:lvlJc w:val="left"/>
      <w:pPr>
        <w:tabs>
          <w:tab w:val="num" w:pos="1080"/>
        </w:tabs>
        <w:ind w:left="1080" w:hanging="360"/>
      </w:pPr>
      <w:rPr>
        <w:rFonts w:ascii="Times New Roman" w:eastAsia="Times New Roman" w:hAnsi="Times New Roman" w:cs="Times New Roman" w:hint="default"/>
      </w:rPr>
    </w:lvl>
    <w:lvl w:ilvl="1" w:tplc="B80E6E92" w:tentative="1">
      <w:start w:val="1"/>
      <w:numFmt w:val="bullet"/>
      <w:lvlText w:val="o"/>
      <w:lvlJc w:val="left"/>
      <w:pPr>
        <w:tabs>
          <w:tab w:val="num" w:pos="1800"/>
        </w:tabs>
        <w:ind w:left="1800" w:hanging="360"/>
      </w:pPr>
      <w:rPr>
        <w:rFonts w:ascii="Courier New" w:hAnsi="Courier New" w:hint="default"/>
      </w:rPr>
    </w:lvl>
    <w:lvl w:ilvl="2" w:tplc="4A12E36A" w:tentative="1">
      <w:start w:val="1"/>
      <w:numFmt w:val="bullet"/>
      <w:lvlText w:val=""/>
      <w:lvlJc w:val="left"/>
      <w:pPr>
        <w:tabs>
          <w:tab w:val="num" w:pos="2520"/>
        </w:tabs>
        <w:ind w:left="2520" w:hanging="360"/>
      </w:pPr>
      <w:rPr>
        <w:rFonts w:ascii="Wingdings" w:hAnsi="Wingdings" w:hint="default"/>
      </w:rPr>
    </w:lvl>
    <w:lvl w:ilvl="3" w:tplc="E74ABEF0" w:tentative="1">
      <w:start w:val="1"/>
      <w:numFmt w:val="bullet"/>
      <w:lvlText w:val=""/>
      <w:lvlJc w:val="left"/>
      <w:pPr>
        <w:tabs>
          <w:tab w:val="num" w:pos="3240"/>
        </w:tabs>
        <w:ind w:left="3240" w:hanging="360"/>
      </w:pPr>
      <w:rPr>
        <w:rFonts w:ascii="Symbol" w:hAnsi="Symbol" w:hint="default"/>
      </w:rPr>
    </w:lvl>
    <w:lvl w:ilvl="4" w:tplc="AE881A0A" w:tentative="1">
      <w:start w:val="1"/>
      <w:numFmt w:val="bullet"/>
      <w:lvlText w:val="o"/>
      <w:lvlJc w:val="left"/>
      <w:pPr>
        <w:tabs>
          <w:tab w:val="num" w:pos="3960"/>
        </w:tabs>
        <w:ind w:left="3960" w:hanging="360"/>
      </w:pPr>
      <w:rPr>
        <w:rFonts w:ascii="Courier New" w:hAnsi="Courier New" w:hint="default"/>
      </w:rPr>
    </w:lvl>
    <w:lvl w:ilvl="5" w:tplc="664499B4" w:tentative="1">
      <w:start w:val="1"/>
      <w:numFmt w:val="bullet"/>
      <w:lvlText w:val=""/>
      <w:lvlJc w:val="left"/>
      <w:pPr>
        <w:tabs>
          <w:tab w:val="num" w:pos="4680"/>
        </w:tabs>
        <w:ind w:left="4680" w:hanging="360"/>
      </w:pPr>
      <w:rPr>
        <w:rFonts w:ascii="Wingdings" w:hAnsi="Wingdings" w:hint="default"/>
      </w:rPr>
    </w:lvl>
    <w:lvl w:ilvl="6" w:tplc="1DF6CA70" w:tentative="1">
      <w:start w:val="1"/>
      <w:numFmt w:val="bullet"/>
      <w:lvlText w:val=""/>
      <w:lvlJc w:val="left"/>
      <w:pPr>
        <w:tabs>
          <w:tab w:val="num" w:pos="5400"/>
        </w:tabs>
        <w:ind w:left="5400" w:hanging="360"/>
      </w:pPr>
      <w:rPr>
        <w:rFonts w:ascii="Symbol" w:hAnsi="Symbol" w:hint="default"/>
      </w:rPr>
    </w:lvl>
    <w:lvl w:ilvl="7" w:tplc="D25A43E4" w:tentative="1">
      <w:start w:val="1"/>
      <w:numFmt w:val="bullet"/>
      <w:lvlText w:val="o"/>
      <w:lvlJc w:val="left"/>
      <w:pPr>
        <w:tabs>
          <w:tab w:val="num" w:pos="6120"/>
        </w:tabs>
        <w:ind w:left="6120" w:hanging="360"/>
      </w:pPr>
      <w:rPr>
        <w:rFonts w:ascii="Courier New" w:hAnsi="Courier New" w:hint="default"/>
      </w:rPr>
    </w:lvl>
    <w:lvl w:ilvl="8" w:tplc="ED4AC45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80550EB"/>
    <w:multiLevelType w:val="hybridMultilevel"/>
    <w:tmpl w:val="191CA53E"/>
    <w:lvl w:ilvl="0" w:tplc="65088350">
      <w:start w:val="1"/>
      <w:numFmt w:val="bullet"/>
      <w:lvlText w:val="-"/>
      <w:lvlJc w:val="left"/>
      <w:pPr>
        <w:tabs>
          <w:tab w:val="num" w:pos="1620"/>
        </w:tabs>
        <w:ind w:left="1620" w:hanging="90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A7554E5"/>
    <w:multiLevelType w:val="hybridMultilevel"/>
    <w:tmpl w:val="22EAD16C"/>
    <w:lvl w:ilvl="0" w:tplc="51D857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0D618A"/>
    <w:multiLevelType w:val="hybridMultilevel"/>
    <w:tmpl w:val="EF0E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1121D"/>
    <w:multiLevelType w:val="hybridMultilevel"/>
    <w:tmpl w:val="D70C947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4" w15:restartNumberingAfterBreak="0">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384522C"/>
    <w:multiLevelType w:val="hybridMultilevel"/>
    <w:tmpl w:val="EA94CA7A"/>
    <w:lvl w:ilvl="0" w:tplc="0A467F3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E2262E"/>
    <w:multiLevelType w:val="hybridMultilevel"/>
    <w:tmpl w:val="E9D8BEAA"/>
    <w:lvl w:ilvl="0" w:tplc="01486E88">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7" w15:restartNumberingAfterBreak="0">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933C8C"/>
    <w:multiLevelType w:val="hybridMultilevel"/>
    <w:tmpl w:val="F77CD27A"/>
    <w:lvl w:ilvl="0" w:tplc="E474C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064A6F"/>
    <w:multiLevelType w:val="hybridMultilevel"/>
    <w:tmpl w:val="62E2EC8E"/>
    <w:lvl w:ilvl="0" w:tplc="36A82F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15"/>
  </w:num>
  <w:num w:numId="4">
    <w:abstractNumId w:val="34"/>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1"/>
  </w:num>
  <w:num w:numId="11">
    <w:abstractNumId w:val="17"/>
  </w:num>
  <w:num w:numId="12">
    <w:abstractNumId w:val="8"/>
  </w:num>
  <w:num w:numId="13">
    <w:abstractNumId w:val="2"/>
  </w:num>
  <w:num w:numId="14">
    <w:abstractNumId w:val="35"/>
  </w:num>
  <w:num w:numId="15">
    <w:abstractNumId w:val="5"/>
  </w:num>
  <w:num w:numId="16">
    <w:abstractNumId w:val="18"/>
  </w:num>
  <w:num w:numId="17">
    <w:abstractNumId w:val="24"/>
  </w:num>
  <w:num w:numId="18">
    <w:abstractNumId w:val="31"/>
  </w:num>
  <w:num w:numId="19">
    <w:abstractNumId w:val="22"/>
  </w:num>
  <w:num w:numId="20">
    <w:abstractNumId w:val="6"/>
  </w:num>
  <w:num w:numId="21">
    <w:abstractNumId w:val="36"/>
  </w:num>
  <w:num w:numId="22">
    <w:abstractNumId w:val="27"/>
  </w:num>
  <w:num w:numId="23">
    <w:abstractNumId w:val="10"/>
  </w:num>
  <w:num w:numId="24">
    <w:abstractNumId w:val="0"/>
  </w:num>
  <w:num w:numId="25">
    <w:abstractNumId w:val="33"/>
  </w:num>
  <w:num w:numId="26">
    <w:abstractNumId w:val="20"/>
  </w:num>
  <w:num w:numId="27">
    <w:abstractNumId w:val="26"/>
  </w:num>
  <w:num w:numId="28">
    <w:abstractNumId w:val="7"/>
  </w:num>
  <w:num w:numId="29">
    <w:abstractNumId w:val="32"/>
  </w:num>
  <w:num w:numId="30">
    <w:abstractNumId w:val="11"/>
  </w:num>
  <w:num w:numId="31">
    <w:abstractNumId w:val="9"/>
  </w:num>
  <w:num w:numId="32">
    <w:abstractNumId w:val="3"/>
  </w:num>
  <w:num w:numId="33">
    <w:abstractNumId w:val="40"/>
  </w:num>
  <w:num w:numId="34">
    <w:abstractNumId w:val="19"/>
  </w:num>
  <w:num w:numId="35">
    <w:abstractNumId w:val="23"/>
  </w:num>
  <w:num w:numId="36">
    <w:abstractNumId w:val="29"/>
  </w:num>
  <w:num w:numId="37">
    <w:abstractNumId w:val="30"/>
  </w:num>
  <w:num w:numId="38">
    <w:abstractNumId w:val="28"/>
  </w:num>
  <w:num w:numId="39">
    <w:abstractNumId w:val="25"/>
  </w:num>
  <w:num w:numId="40">
    <w:abstractNumId w:val="12"/>
  </w:num>
  <w:num w:numId="41">
    <w:abstractNumId w:val="14"/>
  </w:num>
  <w:num w:numId="42">
    <w:abstractNumId w:val="39"/>
  </w:num>
  <w:num w:numId="43">
    <w:abstractNumId w:val="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75"/>
    <w:rsid w:val="0000038D"/>
    <w:rsid w:val="0000041C"/>
    <w:rsid w:val="000004A1"/>
    <w:rsid w:val="0000055E"/>
    <w:rsid w:val="00001DEA"/>
    <w:rsid w:val="000027AB"/>
    <w:rsid w:val="00002DA1"/>
    <w:rsid w:val="00002E56"/>
    <w:rsid w:val="0000556E"/>
    <w:rsid w:val="00005E50"/>
    <w:rsid w:val="00007CC8"/>
    <w:rsid w:val="00007F47"/>
    <w:rsid w:val="00010621"/>
    <w:rsid w:val="0001091B"/>
    <w:rsid w:val="00010AE0"/>
    <w:rsid w:val="00010D95"/>
    <w:rsid w:val="00010FF5"/>
    <w:rsid w:val="000111E6"/>
    <w:rsid w:val="00012C8C"/>
    <w:rsid w:val="00013743"/>
    <w:rsid w:val="00013E05"/>
    <w:rsid w:val="00014D2E"/>
    <w:rsid w:val="00014D69"/>
    <w:rsid w:val="00014F61"/>
    <w:rsid w:val="0001565D"/>
    <w:rsid w:val="00015FED"/>
    <w:rsid w:val="0001637D"/>
    <w:rsid w:val="00016B03"/>
    <w:rsid w:val="00017A18"/>
    <w:rsid w:val="00020A3F"/>
    <w:rsid w:val="00021559"/>
    <w:rsid w:val="00022223"/>
    <w:rsid w:val="00022C26"/>
    <w:rsid w:val="00022D52"/>
    <w:rsid w:val="00023387"/>
    <w:rsid w:val="00023875"/>
    <w:rsid w:val="00024189"/>
    <w:rsid w:val="00025235"/>
    <w:rsid w:val="000258F0"/>
    <w:rsid w:val="00025B43"/>
    <w:rsid w:val="0002624A"/>
    <w:rsid w:val="000263FA"/>
    <w:rsid w:val="000265B2"/>
    <w:rsid w:val="00026D63"/>
    <w:rsid w:val="00030226"/>
    <w:rsid w:val="00030D56"/>
    <w:rsid w:val="00031408"/>
    <w:rsid w:val="000315B3"/>
    <w:rsid w:val="00032226"/>
    <w:rsid w:val="000325E2"/>
    <w:rsid w:val="000326A5"/>
    <w:rsid w:val="00032CF3"/>
    <w:rsid w:val="0003342E"/>
    <w:rsid w:val="00033F70"/>
    <w:rsid w:val="000341F0"/>
    <w:rsid w:val="00034819"/>
    <w:rsid w:val="00034C8A"/>
    <w:rsid w:val="00034E0B"/>
    <w:rsid w:val="00036364"/>
    <w:rsid w:val="000364CD"/>
    <w:rsid w:val="000364D2"/>
    <w:rsid w:val="000370B1"/>
    <w:rsid w:val="000370BC"/>
    <w:rsid w:val="000370C9"/>
    <w:rsid w:val="00037331"/>
    <w:rsid w:val="00037682"/>
    <w:rsid w:val="00040129"/>
    <w:rsid w:val="000408C2"/>
    <w:rsid w:val="00040D6B"/>
    <w:rsid w:val="0004123E"/>
    <w:rsid w:val="000418A7"/>
    <w:rsid w:val="0004199A"/>
    <w:rsid w:val="0004301F"/>
    <w:rsid w:val="000439B0"/>
    <w:rsid w:val="00043D40"/>
    <w:rsid w:val="000453E7"/>
    <w:rsid w:val="00045657"/>
    <w:rsid w:val="00046613"/>
    <w:rsid w:val="000473F2"/>
    <w:rsid w:val="00047DA7"/>
    <w:rsid w:val="00050441"/>
    <w:rsid w:val="000508FA"/>
    <w:rsid w:val="00050A6D"/>
    <w:rsid w:val="00052592"/>
    <w:rsid w:val="00052B96"/>
    <w:rsid w:val="00053453"/>
    <w:rsid w:val="00053749"/>
    <w:rsid w:val="0005393E"/>
    <w:rsid w:val="00053B1B"/>
    <w:rsid w:val="00053C93"/>
    <w:rsid w:val="000558CC"/>
    <w:rsid w:val="00056127"/>
    <w:rsid w:val="00056931"/>
    <w:rsid w:val="00060E63"/>
    <w:rsid w:val="000614A4"/>
    <w:rsid w:val="00061FA2"/>
    <w:rsid w:val="000620A5"/>
    <w:rsid w:val="00062483"/>
    <w:rsid w:val="00062D1B"/>
    <w:rsid w:val="00064740"/>
    <w:rsid w:val="00064E7F"/>
    <w:rsid w:val="0006514B"/>
    <w:rsid w:val="00065F82"/>
    <w:rsid w:val="000660D2"/>
    <w:rsid w:val="0006628C"/>
    <w:rsid w:val="000669DC"/>
    <w:rsid w:val="00066B18"/>
    <w:rsid w:val="00067BC3"/>
    <w:rsid w:val="00070251"/>
    <w:rsid w:val="000709C3"/>
    <w:rsid w:val="00070D95"/>
    <w:rsid w:val="00071069"/>
    <w:rsid w:val="00071E3A"/>
    <w:rsid w:val="000723A0"/>
    <w:rsid w:val="0007274D"/>
    <w:rsid w:val="0007294E"/>
    <w:rsid w:val="00072BC1"/>
    <w:rsid w:val="00072EB7"/>
    <w:rsid w:val="00073277"/>
    <w:rsid w:val="00073F84"/>
    <w:rsid w:val="000752E2"/>
    <w:rsid w:val="00075766"/>
    <w:rsid w:val="00076701"/>
    <w:rsid w:val="00076FE3"/>
    <w:rsid w:val="000770B7"/>
    <w:rsid w:val="000775BF"/>
    <w:rsid w:val="00077A57"/>
    <w:rsid w:val="0008078E"/>
    <w:rsid w:val="00081012"/>
    <w:rsid w:val="0008155E"/>
    <w:rsid w:val="0008223B"/>
    <w:rsid w:val="0008291A"/>
    <w:rsid w:val="0008297F"/>
    <w:rsid w:val="00083778"/>
    <w:rsid w:val="00083AEE"/>
    <w:rsid w:val="00083F18"/>
    <w:rsid w:val="0008703F"/>
    <w:rsid w:val="00087E81"/>
    <w:rsid w:val="000906B9"/>
    <w:rsid w:val="00090CC4"/>
    <w:rsid w:val="0009123C"/>
    <w:rsid w:val="00091EBB"/>
    <w:rsid w:val="00091FD7"/>
    <w:rsid w:val="00092329"/>
    <w:rsid w:val="00093D7C"/>
    <w:rsid w:val="000946E8"/>
    <w:rsid w:val="000959A3"/>
    <w:rsid w:val="00096932"/>
    <w:rsid w:val="00096978"/>
    <w:rsid w:val="000973A3"/>
    <w:rsid w:val="00097CA1"/>
    <w:rsid w:val="000A0EA9"/>
    <w:rsid w:val="000A2449"/>
    <w:rsid w:val="000A280B"/>
    <w:rsid w:val="000A281D"/>
    <w:rsid w:val="000A343B"/>
    <w:rsid w:val="000A35E6"/>
    <w:rsid w:val="000A3649"/>
    <w:rsid w:val="000A3E1F"/>
    <w:rsid w:val="000A65B7"/>
    <w:rsid w:val="000A6901"/>
    <w:rsid w:val="000A716F"/>
    <w:rsid w:val="000A7409"/>
    <w:rsid w:val="000B0706"/>
    <w:rsid w:val="000B0F8E"/>
    <w:rsid w:val="000B153B"/>
    <w:rsid w:val="000B1FFC"/>
    <w:rsid w:val="000B244E"/>
    <w:rsid w:val="000B29D7"/>
    <w:rsid w:val="000B2D1E"/>
    <w:rsid w:val="000B2EBA"/>
    <w:rsid w:val="000B2FA8"/>
    <w:rsid w:val="000B39DD"/>
    <w:rsid w:val="000B5B8D"/>
    <w:rsid w:val="000B6E01"/>
    <w:rsid w:val="000B72F7"/>
    <w:rsid w:val="000C0271"/>
    <w:rsid w:val="000C0CFA"/>
    <w:rsid w:val="000C0F1D"/>
    <w:rsid w:val="000C15CA"/>
    <w:rsid w:val="000C1AF5"/>
    <w:rsid w:val="000C2DEE"/>
    <w:rsid w:val="000C39FB"/>
    <w:rsid w:val="000C3A86"/>
    <w:rsid w:val="000C41E3"/>
    <w:rsid w:val="000C4427"/>
    <w:rsid w:val="000C530F"/>
    <w:rsid w:val="000C6B46"/>
    <w:rsid w:val="000C6B91"/>
    <w:rsid w:val="000C7177"/>
    <w:rsid w:val="000C72E7"/>
    <w:rsid w:val="000C7CBA"/>
    <w:rsid w:val="000C7F7E"/>
    <w:rsid w:val="000D027D"/>
    <w:rsid w:val="000D07E2"/>
    <w:rsid w:val="000D090E"/>
    <w:rsid w:val="000D0E34"/>
    <w:rsid w:val="000D1CA8"/>
    <w:rsid w:val="000D236F"/>
    <w:rsid w:val="000D2763"/>
    <w:rsid w:val="000D2F66"/>
    <w:rsid w:val="000D39EC"/>
    <w:rsid w:val="000D3D47"/>
    <w:rsid w:val="000D3FFB"/>
    <w:rsid w:val="000D4374"/>
    <w:rsid w:val="000D52C8"/>
    <w:rsid w:val="000D5448"/>
    <w:rsid w:val="000D5AA9"/>
    <w:rsid w:val="000D632C"/>
    <w:rsid w:val="000D697E"/>
    <w:rsid w:val="000D6D4D"/>
    <w:rsid w:val="000D7B16"/>
    <w:rsid w:val="000E12D4"/>
    <w:rsid w:val="000E291D"/>
    <w:rsid w:val="000E2BDD"/>
    <w:rsid w:val="000E3D58"/>
    <w:rsid w:val="000E407E"/>
    <w:rsid w:val="000E4B3E"/>
    <w:rsid w:val="000E50EF"/>
    <w:rsid w:val="000E550D"/>
    <w:rsid w:val="000E598E"/>
    <w:rsid w:val="000E5A2A"/>
    <w:rsid w:val="000E6F27"/>
    <w:rsid w:val="000E6F79"/>
    <w:rsid w:val="000E75EA"/>
    <w:rsid w:val="000E7E28"/>
    <w:rsid w:val="000F0547"/>
    <w:rsid w:val="000F0A13"/>
    <w:rsid w:val="000F10DA"/>
    <w:rsid w:val="000F3737"/>
    <w:rsid w:val="000F3AB7"/>
    <w:rsid w:val="000F3F4D"/>
    <w:rsid w:val="000F46F9"/>
    <w:rsid w:val="000F47EC"/>
    <w:rsid w:val="000F4882"/>
    <w:rsid w:val="000F4E83"/>
    <w:rsid w:val="000F5252"/>
    <w:rsid w:val="000F58F7"/>
    <w:rsid w:val="000F5D3B"/>
    <w:rsid w:val="000F5E3D"/>
    <w:rsid w:val="000F66FF"/>
    <w:rsid w:val="000F6956"/>
    <w:rsid w:val="000F6C81"/>
    <w:rsid w:val="000F6EEE"/>
    <w:rsid w:val="0010001E"/>
    <w:rsid w:val="00100133"/>
    <w:rsid w:val="00101D40"/>
    <w:rsid w:val="00103477"/>
    <w:rsid w:val="001042A4"/>
    <w:rsid w:val="00104B9A"/>
    <w:rsid w:val="00104D0B"/>
    <w:rsid w:val="00104E18"/>
    <w:rsid w:val="0010508D"/>
    <w:rsid w:val="00105BA8"/>
    <w:rsid w:val="00106C6D"/>
    <w:rsid w:val="00107002"/>
    <w:rsid w:val="00107D8B"/>
    <w:rsid w:val="0011042E"/>
    <w:rsid w:val="0011107B"/>
    <w:rsid w:val="0011180F"/>
    <w:rsid w:val="00112258"/>
    <w:rsid w:val="001123B4"/>
    <w:rsid w:val="001128BE"/>
    <w:rsid w:val="00114B09"/>
    <w:rsid w:val="001159BD"/>
    <w:rsid w:val="001171AB"/>
    <w:rsid w:val="0011747B"/>
    <w:rsid w:val="00117D5E"/>
    <w:rsid w:val="00117DAD"/>
    <w:rsid w:val="001206C0"/>
    <w:rsid w:val="0012177F"/>
    <w:rsid w:val="0012207F"/>
    <w:rsid w:val="0012266D"/>
    <w:rsid w:val="001236C7"/>
    <w:rsid w:val="001237CB"/>
    <w:rsid w:val="00123993"/>
    <w:rsid w:val="00123E0D"/>
    <w:rsid w:val="00126076"/>
    <w:rsid w:val="00126118"/>
    <w:rsid w:val="00126476"/>
    <w:rsid w:val="00126496"/>
    <w:rsid w:val="001310D1"/>
    <w:rsid w:val="001317E1"/>
    <w:rsid w:val="001319B8"/>
    <w:rsid w:val="00131E80"/>
    <w:rsid w:val="00131F4E"/>
    <w:rsid w:val="0013256E"/>
    <w:rsid w:val="001325A9"/>
    <w:rsid w:val="00132EF0"/>
    <w:rsid w:val="00134FC9"/>
    <w:rsid w:val="0013528F"/>
    <w:rsid w:val="001360D7"/>
    <w:rsid w:val="00136C12"/>
    <w:rsid w:val="00136F09"/>
    <w:rsid w:val="0013776A"/>
    <w:rsid w:val="00137F35"/>
    <w:rsid w:val="00140499"/>
    <w:rsid w:val="00140722"/>
    <w:rsid w:val="00140B4E"/>
    <w:rsid w:val="001414EB"/>
    <w:rsid w:val="0014179E"/>
    <w:rsid w:val="00141B2D"/>
    <w:rsid w:val="00142D39"/>
    <w:rsid w:val="00143B59"/>
    <w:rsid w:val="0014494A"/>
    <w:rsid w:val="0014533E"/>
    <w:rsid w:val="00145ABF"/>
    <w:rsid w:val="00146CD4"/>
    <w:rsid w:val="001501B5"/>
    <w:rsid w:val="001506F7"/>
    <w:rsid w:val="00150830"/>
    <w:rsid w:val="001508EC"/>
    <w:rsid w:val="00151CAA"/>
    <w:rsid w:val="00151F58"/>
    <w:rsid w:val="001527EB"/>
    <w:rsid w:val="00152D31"/>
    <w:rsid w:val="001561AE"/>
    <w:rsid w:val="0015687E"/>
    <w:rsid w:val="001568DC"/>
    <w:rsid w:val="00156C98"/>
    <w:rsid w:val="0015788B"/>
    <w:rsid w:val="00157EBC"/>
    <w:rsid w:val="00160D7E"/>
    <w:rsid w:val="001615C9"/>
    <w:rsid w:val="00161A92"/>
    <w:rsid w:val="0016273A"/>
    <w:rsid w:val="00162E38"/>
    <w:rsid w:val="001631CC"/>
    <w:rsid w:val="00164A19"/>
    <w:rsid w:val="00164B16"/>
    <w:rsid w:val="00164E67"/>
    <w:rsid w:val="00165742"/>
    <w:rsid w:val="001662A8"/>
    <w:rsid w:val="00166449"/>
    <w:rsid w:val="001669A4"/>
    <w:rsid w:val="00167112"/>
    <w:rsid w:val="001672A5"/>
    <w:rsid w:val="001720AE"/>
    <w:rsid w:val="00172362"/>
    <w:rsid w:val="00172C8E"/>
    <w:rsid w:val="0017303A"/>
    <w:rsid w:val="001740E0"/>
    <w:rsid w:val="00174B16"/>
    <w:rsid w:val="00174FAA"/>
    <w:rsid w:val="001767F9"/>
    <w:rsid w:val="00176C96"/>
    <w:rsid w:val="001775A5"/>
    <w:rsid w:val="001776F5"/>
    <w:rsid w:val="00180034"/>
    <w:rsid w:val="0018096C"/>
    <w:rsid w:val="001835FD"/>
    <w:rsid w:val="00183DE9"/>
    <w:rsid w:val="00184D4D"/>
    <w:rsid w:val="0018630A"/>
    <w:rsid w:val="001865F0"/>
    <w:rsid w:val="00186983"/>
    <w:rsid w:val="00186AC4"/>
    <w:rsid w:val="001900C1"/>
    <w:rsid w:val="00190A85"/>
    <w:rsid w:val="00190F94"/>
    <w:rsid w:val="0019179D"/>
    <w:rsid w:val="00191C39"/>
    <w:rsid w:val="00191EE5"/>
    <w:rsid w:val="001936EE"/>
    <w:rsid w:val="00195517"/>
    <w:rsid w:val="00195E6F"/>
    <w:rsid w:val="00195F7E"/>
    <w:rsid w:val="001A1187"/>
    <w:rsid w:val="001A1D1C"/>
    <w:rsid w:val="001A1EB5"/>
    <w:rsid w:val="001A2AA5"/>
    <w:rsid w:val="001A2F66"/>
    <w:rsid w:val="001A321B"/>
    <w:rsid w:val="001A34FB"/>
    <w:rsid w:val="001A4EA0"/>
    <w:rsid w:val="001A5193"/>
    <w:rsid w:val="001A53B8"/>
    <w:rsid w:val="001A55D6"/>
    <w:rsid w:val="001A5E68"/>
    <w:rsid w:val="001A5EC6"/>
    <w:rsid w:val="001A679F"/>
    <w:rsid w:val="001B09FB"/>
    <w:rsid w:val="001B1112"/>
    <w:rsid w:val="001B1A01"/>
    <w:rsid w:val="001B2337"/>
    <w:rsid w:val="001B25E5"/>
    <w:rsid w:val="001B265B"/>
    <w:rsid w:val="001B3588"/>
    <w:rsid w:val="001B388A"/>
    <w:rsid w:val="001B3A32"/>
    <w:rsid w:val="001B400C"/>
    <w:rsid w:val="001B5D16"/>
    <w:rsid w:val="001B5D1E"/>
    <w:rsid w:val="001B62CF"/>
    <w:rsid w:val="001B63A5"/>
    <w:rsid w:val="001B63DB"/>
    <w:rsid w:val="001B6790"/>
    <w:rsid w:val="001C149F"/>
    <w:rsid w:val="001C22B7"/>
    <w:rsid w:val="001C26FE"/>
    <w:rsid w:val="001C2F43"/>
    <w:rsid w:val="001C3A68"/>
    <w:rsid w:val="001C3B02"/>
    <w:rsid w:val="001C3E2A"/>
    <w:rsid w:val="001C40EB"/>
    <w:rsid w:val="001C41CF"/>
    <w:rsid w:val="001C5780"/>
    <w:rsid w:val="001C5E98"/>
    <w:rsid w:val="001C61D6"/>
    <w:rsid w:val="001C6CDA"/>
    <w:rsid w:val="001C6E2F"/>
    <w:rsid w:val="001C74AA"/>
    <w:rsid w:val="001C7D19"/>
    <w:rsid w:val="001C7D9E"/>
    <w:rsid w:val="001D0079"/>
    <w:rsid w:val="001D1390"/>
    <w:rsid w:val="001D205A"/>
    <w:rsid w:val="001D2254"/>
    <w:rsid w:val="001D28DD"/>
    <w:rsid w:val="001D3563"/>
    <w:rsid w:val="001D47FE"/>
    <w:rsid w:val="001D48EC"/>
    <w:rsid w:val="001D53C7"/>
    <w:rsid w:val="001D54FF"/>
    <w:rsid w:val="001D62F6"/>
    <w:rsid w:val="001D6A1A"/>
    <w:rsid w:val="001D6DD9"/>
    <w:rsid w:val="001D754C"/>
    <w:rsid w:val="001D7655"/>
    <w:rsid w:val="001E01F0"/>
    <w:rsid w:val="001E0495"/>
    <w:rsid w:val="001E0640"/>
    <w:rsid w:val="001E150E"/>
    <w:rsid w:val="001E2CC2"/>
    <w:rsid w:val="001E5189"/>
    <w:rsid w:val="001E6EBA"/>
    <w:rsid w:val="001E771C"/>
    <w:rsid w:val="001E7C1D"/>
    <w:rsid w:val="001F0192"/>
    <w:rsid w:val="001F097A"/>
    <w:rsid w:val="001F1F56"/>
    <w:rsid w:val="001F3070"/>
    <w:rsid w:val="001F3BE8"/>
    <w:rsid w:val="001F43D2"/>
    <w:rsid w:val="001F5472"/>
    <w:rsid w:val="001F556A"/>
    <w:rsid w:val="001F5C83"/>
    <w:rsid w:val="001F6BE7"/>
    <w:rsid w:val="001F6C55"/>
    <w:rsid w:val="001F6E06"/>
    <w:rsid w:val="001F7D82"/>
    <w:rsid w:val="00202CED"/>
    <w:rsid w:val="0020338C"/>
    <w:rsid w:val="002035AA"/>
    <w:rsid w:val="00203633"/>
    <w:rsid w:val="002038D1"/>
    <w:rsid w:val="002043CD"/>
    <w:rsid w:val="002044FC"/>
    <w:rsid w:val="002054A0"/>
    <w:rsid w:val="00206035"/>
    <w:rsid w:val="002066CE"/>
    <w:rsid w:val="00206B2D"/>
    <w:rsid w:val="0021066D"/>
    <w:rsid w:val="00210982"/>
    <w:rsid w:val="0021182B"/>
    <w:rsid w:val="00213B8F"/>
    <w:rsid w:val="00213F90"/>
    <w:rsid w:val="00214073"/>
    <w:rsid w:val="0021463E"/>
    <w:rsid w:val="002148EC"/>
    <w:rsid w:val="00214CF1"/>
    <w:rsid w:val="00215FD8"/>
    <w:rsid w:val="00216E52"/>
    <w:rsid w:val="00217CA3"/>
    <w:rsid w:val="0022028A"/>
    <w:rsid w:val="00221395"/>
    <w:rsid w:val="00221785"/>
    <w:rsid w:val="002233FB"/>
    <w:rsid w:val="00223BD6"/>
    <w:rsid w:val="002241F2"/>
    <w:rsid w:val="00224363"/>
    <w:rsid w:val="00224533"/>
    <w:rsid w:val="0022547E"/>
    <w:rsid w:val="002254C7"/>
    <w:rsid w:val="002255E2"/>
    <w:rsid w:val="00225766"/>
    <w:rsid w:val="00225D36"/>
    <w:rsid w:val="00227278"/>
    <w:rsid w:val="002274E4"/>
    <w:rsid w:val="00227DD1"/>
    <w:rsid w:val="00227E1A"/>
    <w:rsid w:val="00231553"/>
    <w:rsid w:val="00231E60"/>
    <w:rsid w:val="00233501"/>
    <w:rsid w:val="0023370C"/>
    <w:rsid w:val="00234C73"/>
    <w:rsid w:val="00236392"/>
    <w:rsid w:val="0023641A"/>
    <w:rsid w:val="00236ECF"/>
    <w:rsid w:val="002370A5"/>
    <w:rsid w:val="002376BA"/>
    <w:rsid w:val="00240335"/>
    <w:rsid w:val="0024048D"/>
    <w:rsid w:val="0024048E"/>
    <w:rsid w:val="0024109D"/>
    <w:rsid w:val="00241672"/>
    <w:rsid w:val="00243156"/>
    <w:rsid w:val="0024532C"/>
    <w:rsid w:val="00245719"/>
    <w:rsid w:val="00245D97"/>
    <w:rsid w:val="002466ED"/>
    <w:rsid w:val="00246CE5"/>
    <w:rsid w:val="00247214"/>
    <w:rsid w:val="00247BBA"/>
    <w:rsid w:val="00247EAE"/>
    <w:rsid w:val="002502AE"/>
    <w:rsid w:val="00250737"/>
    <w:rsid w:val="002509E0"/>
    <w:rsid w:val="002520EB"/>
    <w:rsid w:val="0025296D"/>
    <w:rsid w:val="0025383B"/>
    <w:rsid w:val="00253DCF"/>
    <w:rsid w:val="00254E1A"/>
    <w:rsid w:val="00254FDA"/>
    <w:rsid w:val="00255F4C"/>
    <w:rsid w:val="002560D9"/>
    <w:rsid w:val="00256381"/>
    <w:rsid w:val="00257995"/>
    <w:rsid w:val="00257A50"/>
    <w:rsid w:val="0026031C"/>
    <w:rsid w:val="00260605"/>
    <w:rsid w:val="00260B16"/>
    <w:rsid w:val="00261570"/>
    <w:rsid w:val="0026214A"/>
    <w:rsid w:val="0026282B"/>
    <w:rsid w:val="00262876"/>
    <w:rsid w:val="00262EE8"/>
    <w:rsid w:val="00263DC0"/>
    <w:rsid w:val="002644D4"/>
    <w:rsid w:val="00264B94"/>
    <w:rsid w:val="00266B5B"/>
    <w:rsid w:val="00267F72"/>
    <w:rsid w:val="00270279"/>
    <w:rsid w:val="002702E3"/>
    <w:rsid w:val="00271032"/>
    <w:rsid w:val="0027182E"/>
    <w:rsid w:val="002721A5"/>
    <w:rsid w:val="00272354"/>
    <w:rsid w:val="00273356"/>
    <w:rsid w:val="00273768"/>
    <w:rsid w:val="002737DC"/>
    <w:rsid w:val="00274D86"/>
    <w:rsid w:val="00276029"/>
    <w:rsid w:val="0027675E"/>
    <w:rsid w:val="002769ED"/>
    <w:rsid w:val="002771BE"/>
    <w:rsid w:val="0027770E"/>
    <w:rsid w:val="00280326"/>
    <w:rsid w:val="00281196"/>
    <w:rsid w:val="00281310"/>
    <w:rsid w:val="00281A79"/>
    <w:rsid w:val="00282717"/>
    <w:rsid w:val="00283694"/>
    <w:rsid w:val="00283CBF"/>
    <w:rsid w:val="00285159"/>
    <w:rsid w:val="0028559B"/>
    <w:rsid w:val="002862CB"/>
    <w:rsid w:val="002877D3"/>
    <w:rsid w:val="00287BC6"/>
    <w:rsid w:val="00287CC9"/>
    <w:rsid w:val="002901D4"/>
    <w:rsid w:val="0029074B"/>
    <w:rsid w:val="00291D34"/>
    <w:rsid w:val="00292F70"/>
    <w:rsid w:val="002937FE"/>
    <w:rsid w:val="00293EA9"/>
    <w:rsid w:val="00293EE7"/>
    <w:rsid w:val="00293F5D"/>
    <w:rsid w:val="00294FA2"/>
    <w:rsid w:val="002950FF"/>
    <w:rsid w:val="00295B23"/>
    <w:rsid w:val="002968FB"/>
    <w:rsid w:val="00297643"/>
    <w:rsid w:val="00297EC1"/>
    <w:rsid w:val="002A0B26"/>
    <w:rsid w:val="002A0C2F"/>
    <w:rsid w:val="002A0C84"/>
    <w:rsid w:val="002A123C"/>
    <w:rsid w:val="002A329C"/>
    <w:rsid w:val="002A373A"/>
    <w:rsid w:val="002A37BB"/>
    <w:rsid w:val="002A38B6"/>
    <w:rsid w:val="002A3DBC"/>
    <w:rsid w:val="002A4550"/>
    <w:rsid w:val="002A464F"/>
    <w:rsid w:val="002A4850"/>
    <w:rsid w:val="002A4CE6"/>
    <w:rsid w:val="002A51DD"/>
    <w:rsid w:val="002A54FD"/>
    <w:rsid w:val="002A56C7"/>
    <w:rsid w:val="002A5B31"/>
    <w:rsid w:val="002A63E4"/>
    <w:rsid w:val="002A648A"/>
    <w:rsid w:val="002A68E9"/>
    <w:rsid w:val="002A77B6"/>
    <w:rsid w:val="002A7BC5"/>
    <w:rsid w:val="002B00BC"/>
    <w:rsid w:val="002B0630"/>
    <w:rsid w:val="002B0B73"/>
    <w:rsid w:val="002B1243"/>
    <w:rsid w:val="002B1CD3"/>
    <w:rsid w:val="002B1DF2"/>
    <w:rsid w:val="002B272E"/>
    <w:rsid w:val="002B2C1A"/>
    <w:rsid w:val="002B2C51"/>
    <w:rsid w:val="002B2EF3"/>
    <w:rsid w:val="002B370B"/>
    <w:rsid w:val="002B3A0A"/>
    <w:rsid w:val="002B3A21"/>
    <w:rsid w:val="002B412A"/>
    <w:rsid w:val="002B5DA9"/>
    <w:rsid w:val="002B61BA"/>
    <w:rsid w:val="002B62B4"/>
    <w:rsid w:val="002B662F"/>
    <w:rsid w:val="002B67C4"/>
    <w:rsid w:val="002B6824"/>
    <w:rsid w:val="002C0562"/>
    <w:rsid w:val="002C0568"/>
    <w:rsid w:val="002C0AAD"/>
    <w:rsid w:val="002C161E"/>
    <w:rsid w:val="002C1DC2"/>
    <w:rsid w:val="002C2175"/>
    <w:rsid w:val="002C2A5B"/>
    <w:rsid w:val="002C2ACB"/>
    <w:rsid w:val="002C34D8"/>
    <w:rsid w:val="002C35B9"/>
    <w:rsid w:val="002C49B2"/>
    <w:rsid w:val="002C50CF"/>
    <w:rsid w:val="002C5240"/>
    <w:rsid w:val="002D0206"/>
    <w:rsid w:val="002D176D"/>
    <w:rsid w:val="002D1891"/>
    <w:rsid w:val="002D18A3"/>
    <w:rsid w:val="002D18E8"/>
    <w:rsid w:val="002D1D67"/>
    <w:rsid w:val="002D2F4B"/>
    <w:rsid w:val="002D2FB2"/>
    <w:rsid w:val="002D3181"/>
    <w:rsid w:val="002D39FF"/>
    <w:rsid w:val="002D4BF9"/>
    <w:rsid w:val="002D57B8"/>
    <w:rsid w:val="002D5D61"/>
    <w:rsid w:val="002D5DDF"/>
    <w:rsid w:val="002D63BE"/>
    <w:rsid w:val="002D6E42"/>
    <w:rsid w:val="002E006D"/>
    <w:rsid w:val="002E022D"/>
    <w:rsid w:val="002E0297"/>
    <w:rsid w:val="002E05DE"/>
    <w:rsid w:val="002E126D"/>
    <w:rsid w:val="002E2198"/>
    <w:rsid w:val="002E3C39"/>
    <w:rsid w:val="002E41ED"/>
    <w:rsid w:val="002E49D4"/>
    <w:rsid w:val="002E66A7"/>
    <w:rsid w:val="002E6824"/>
    <w:rsid w:val="002E6F8A"/>
    <w:rsid w:val="002E7621"/>
    <w:rsid w:val="002F09E5"/>
    <w:rsid w:val="002F18DA"/>
    <w:rsid w:val="002F1A42"/>
    <w:rsid w:val="002F1C7F"/>
    <w:rsid w:val="002F1CC7"/>
    <w:rsid w:val="002F278E"/>
    <w:rsid w:val="002F2ACA"/>
    <w:rsid w:val="002F36F7"/>
    <w:rsid w:val="002F4262"/>
    <w:rsid w:val="002F42C9"/>
    <w:rsid w:val="002F47FA"/>
    <w:rsid w:val="002F4A80"/>
    <w:rsid w:val="002F6D2B"/>
    <w:rsid w:val="002F7752"/>
    <w:rsid w:val="002F777A"/>
    <w:rsid w:val="002F77D4"/>
    <w:rsid w:val="00301541"/>
    <w:rsid w:val="00301B09"/>
    <w:rsid w:val="00302D08"/>
    <w:rsid w:val="00303894"/>
    <w:rsid w:val="00304307"/>
    <w:rsid w:val="003059A5"/>
    <w:rsid w:val="00306419"/>
    <w:rsid w:val="003064A0"/>
    <w:rsid w:val="0030719B"/>
    <w:rsid w:val="003105CA"/>
    <w:rsid w:val="003114CD"/>
    <w:rsid w:val="003117E2"/>
    <w:rsid w:val="00311E68"/>
    <w:rsid w:val="00313CFD"/>
    <w:rsid w:val="00314F44"/>
    <w:rsid w:val="0031507A"/>
    <w:rsid w:val="00315B68"/>
    <w:rsid w:val="00317D9C"/>
    <w:rsid w:val="00317FAF"/>
    <w:rsid w:val="00320C22"/>
    <w:rsid w:val="00320C36"/>
    <w:rsid w:val="003218F1"/>
    <w:rsid w:val="003218F7"/>
    <w:rsid w:val="0032235E"/>
    <w:rsid w:val="003225F9"/>
    <w:rsid w:val="00323F95"/>
    <w:rsid w:val="00324148"/>
    <w:rsid w:val="003256AF"/>
    <w:rsid w:val="00325D6A"/>
    <w:rsid w:val="00325E7C"/>
    <w:rsid w:val="003262E0"/>
    <w:rsid w:val="00326867"/>
    <w:rsid w:val="003268B5"/>
    <w:rsid w:val="00326B20"/>
    <w:rsid w:val="00330188"/>
    <w:rsid w:val="00330B16"/>
    <w:rsid w:val="00331B2A"/>
    <w:rsid w:val="00331B7A"/>
    <w:rsid w:val="00332034"/>
    <w:rsid w:val="00332B89"/>
    <w:rsid w:val="003333E3"/>
    <w:rsid w:val="00333575"/>
    <w:rsid w:val="00333927"/>
    <w:rsid w:val="00334A9C"/>
    <w:rsid w:val="00334D25"/>
    <w:rsid w:val="00335422"/>
    <w:rsid w:val="003357DB"/>
    <w:rsid w:val="0033615A"/>
    <w:rsid w:val="00336E87"/>
    <w:rsid w:val="003400C9"/>
    <w:rsid w:val="003400D8"/>
    <w:rsid w:val="003407E0"/>
    <w:rsid w:val="00344EA6"/>
    <w:rsid w:val="00345530"/>
    <w:rsid w:val="00346646"/>
    <w:rsid w:val="00350808"/>
    <w:rsid w:val="003516C1"/>
    <w:rsid w:val="003517A3"/>
    <w:rsid w:val="00351FE8"/>
    <w:rsid w:val="00352F14"/>
    <w:rsid w:val="00354160"/>
    <w:rsid w:val="00354685"/>
    <w:rsid w:val="003554B0"/>
    <w:rsid w:val="0035564C"/>
    <w:rsid w:val="00355A8B"/>
    <w:rsid w:val="00356F82"/>
    <w:rsid w:val="003579BA"/>
    <w:rsid w:val="00357A25"/>
    <w:rsid w:val="00360458"/>
    <w:rsid w:val="00360C3D"/>
    <w:rsid w:val="00360F8A"/>
    <w:rsid w:val="0036147B"/>
    <w:rsid w:val="00362763"/>
    <w:rsid w:val="00362E1B"/>
    <w:rsid w:val="00363D4A"/>
    <w:rsid w:val="00363EDB"/>
    <w:rsid w:val="00364A42"/>
    <w:rsid w:val="00364B2D"/>
    <w:rsid w:val="00364FBA"/>
    <w:rsid w:val="0036641F"/>
    <w:rsid w:val="003664D4"/>
    <w:rsid w:val="003667D6"/>
    <w:rsid w:val="003673C7"/>
    <w:rsid w:val="00367D26"/>
    <w:rsid w:val="00370224"/>
    <w:rsid w:val="00370619"/>
    <w:rsid w:val="00370BB4"/>
    <w:rsid w:val="00370FF9"/>
    <w:rsid w:val="0037159D"/>
    <w:rsid w:val="00371DC6"/>
    <w:rsid w:val="00372532"/>
    <w:rsid w:val="00372706"/>
    <w:rsid w:val="00373597"/>
    <w:rsid w:val="0037404F"/>
    <w:rsid w:val="0037460F"/>
    <w:rsid w:val="003755C6"/>
    <w:rsid w:val="00376559"/>
    <w:rsid w:val="00376E6C"/>
    <w:rsid w:val="00377625"/>
    <w:rsid w:val="0037772D"/>
    <w:rsid w:val="00377BCF"/>
    <w:rsid w:val="00380A41"/>
    <w:rsid w:val="003815BC"/>
    <w:rsid w:val="00381D2F"/>
    <w:rsid w:val="00382665"/>
    <w:rsid w:val="003833A3"/>
    <w:rsid w:val="003838CB"/>
    <w:rsid w:val="0038413B"/>
    <w:rsid w:val="00385C30"/>
    <w:rsid w:val="00386191"/>
    <w:rsid w:val="0038626F"/>
    <w:rsid w:val="003867AC"/>
    <w:rsid w:val="00390D68"/>
    <w:rsid w:val="0039117C"/>
    <w:rsid w:val="00391878"/>
    <w:rsid w:val="003921A0"/>
    <w:rsid w:val="003936E5"/>
    <w:rsid w:val="003950E2"/>
    <w:rsid w:val="00396DDF"/>
    <w:rsid w:val="003A01B5"/>
    <w:rsid w:val="003A1152"/>
    <w:rsid w:val="003A1AFC"/>
    <w:rsid w:val="003A2244"/>
    <w:rsid w:val="003A3B5B"/>
    <w:rsid w:val="003A4A19"/>
    <w:rsid w:val="003A4F6E"/>
    <w:rsid w:val="003A567D"/>
    <w:rsid w:val="003A5DE9"/>
    <w:rsid w:val="003A6686"/>
    <w:rsid w:val="003A6E76"/>
    <w:rsid w:val="003A7505"/>
    <w:rsid w:val="003A77CC"/>
    <w:rsid w:val="003B0520"/>
    <w:rsid w:val="003B092D"/>
    <w:rsid w:val="003B1EC5"/>
    <w:rsid w:val="003B2469"/>
    <w:rsid w:val="003B2FFB"/>
    <w:rsid w:val="003B43E5"/>
    <w:rsid w:val="003B489C"/>
    <w:rsid w:val="003B52DC"/>
    <w:rsid w:val="003B5601"/>
    <w:rsid w:val="003B6453"/>
    <w:rsid w:val="003B720B"/>
    <w:rsid w:val="003B76EB"/>
    <w:rsid w:val="003C0817"/>
    <w:rsid w:val="003C129E"/>
    <w:rsid w:val="003C3057"/>
    <w:rsid w:val="003C31EE"/>
    <w:rsid w:val="003C321F"/>
    <w:rsid w:val="003C3D39"/>
    <w:rsid w:val="003C3ECA"/>
    <w:rsid w:val="003C419B"/>
    <w:rsid w:val="003C429F"/>
    <w:rsid w:val="003C45BC"/>
    <w:rsid w:val="003C4ADA"/>
    <w:rsid w:val="003C4B58"/>
    <w:rsid w:val="003C52C4"/>
    <w:rsid w:val="003C5CC0"/>
    <w:rsid w:val="003C61E7"/>
    <w:rsid w:val="003C657A"/>
    <w:rsid w:val="003C6F96"/>
    <w:rsid w:val="003C709F"/>
    <w:rsid w:val="003C7D20"/>
    <w:rsid w:val="003D07B0"/>
    <w:rsid w:val="003D07F3"/>
    <w:rsid w:val="003D13C9"/>
    <w:rsid w:val="003D189B"/>
    <w:rsid w:val="003D2CAA"/>
    <w:rsid w:val="003D3175"/>
    <w:rsid w:val="003D35D5"/>
    <w:rsid w:val="003D3DC1"/>
    <w:rsid w:val="003D431C"/>
    <w:rsid w:val="003D4DC8"/>
    <w:rsid w:val="003D4E28"/>
    <w:rsid w:val="003D55B8"/>
    <w:rsid w:val="003D64EB"/>
    <w:rsid w:val="003D6FCE"/>
    <w:rsid w:val="003D71C9"/>
    <w:rsid w:val="003D7BF1"/>
    <w:rsid w:val="003E0195"/>
    <w:rsid w:val="003E02E9"/>
    <w:rsid w:val="003E0308"/>
    <w:rsid w:val="003E0CB3"/>
    <w:rsid w:val="003E0CBC"/>
    <w:rsid w:val="003E1628"/>
    <w:rsid w:val="003E1A49"/>
    <w:rsid w:val="003E1BE3"/>
    <w:rsid w:val="003E1C45"/>
    <w:rsid w:val="003E20E1"/>
    <w:rsid w:val="003E23B4"/>
    <w:rsid w:val="003E26ED"/>
    <w:rsid w:val="003E27B0"/>
    <w:rsid w:val="003E2E07"/>
    <w:rsid w:val="003E36DB"/>
    <w:rsid w:val="003E47E1"/>
    <w:rsid w:val="003E4B41"/>
    <w:rsid w:val="003E5007"/>
    <w:rsid w:val="003E61C1"/>
    <w:rsid w:val="003E6B79"/>
    <w:rsid w:val="003E756E"/>
    <w:rsid w:val="003E7C8B"/>
    <w:rsid w:val="003F029D"/>
    <w:rsid w:val="003F2043"/>
    <w:rsid w:val="003F360E"/>
    <w:rsid w:val="003F368B"/>
    <w:rsid w:val="003F39BA"/>
    <w:rsid w:val="003F3FC3"/>
    <w:rsid w:val="003F40AE"/>
    <w:rsid w:val="003F52E7"/>
    <w:rsid w:val="003F5614"/>
    <w:rsid w:val="003F56EB"/>
    <w:rsid w:val="003F5960"/>
    <w:rsid w:val="003F5E28"/>
    <w:rsid w:val="003F616F"/>
    <w:rsid w:val="003F66FA"/>
    <w:rsid w:val="003F76D9"/>
    <w:rsid w:val="003F79E2"/>
    <w:rsid w:val="00402016"/>
    <w:rsid w:val="004020FF"/>
    <w:rsid w:val="00402B2B"/>
    <w:rsid w:val="00402EA4"/>
    <w:rsid w:val="0040338B"/>
    <w:rsid w:val="004046F5"/>
    <w:rsid w:val="00404C6A"/>
    <w:rsid w:val="00405D53"/>
    <w:rsid w:val="0040606F"/>
    <w:rsid w:val="00406D07"/>
    <w:rsid w:val="00410024"/>
    <w:rsid w:val="004101C3"/>
    <w:rsid w:val="00411000"/>
    <w:rsid w:val="0041165C"/>
    <w:rsid w:val="00411749"/>
    <w:rsid w:val="00412C90"/>
    <w:rsid w:val="004135B4"/>
    <w:rsid w:val="0041400E"/>
    <w:rsid w:val="00414435"/>
    <w:rsid w:val="00415B44"/>
    <w:rsid w:val="00416289"/>
    <w:rsid w:val="00416561"/>
    <w:rsid w:val="004167E9"/>
    <w:rsid w:val="0041680A"/>
    <w:rsid w:val="00416F67"/>
    <w:rsid w:val="00417644"/>
    <w:rsid w:val="004215D2"/>
    <w:rsid w:val="00421B2D"/>
    <w:rsid w:val="004229EF"/>
    <w:rsid w:val="004239ED"/>
    <w:rsid w:val="00425A27"/>
    <w:rsid w:val="00426D4D"/>
    <w:rsid w:val="0043056E"/>
    <w:rsid w:val="00431D3C"/>
    <w:rsid w:val="00432FF3"/>
    <w:rsid w:val="00434522"/>
    <w:rsid w:val="00435947"/>
    <w:rsid w:val="00435D42"/>
    <w:rsid w:val="004367C9"/>
    <w:rsid w:val="00437FEC"/>
    <w:rsid w:val="00440552"/>
    <w:rsid w:val="00441F52"/>
    <w:rsid w:val="00442132"/>
    <w:rsid w:val="00442B2C"/>
    <w:rsid w:val="00443D6D"/>
    <w:rsid w:val="00443E6F"/>
    <w:rsid w:val="0044444A"/>
    <w:rsid w:val="004447DF"/>
    <w:rsid w:val="00444E15"/>
    <w:rsid w:val="00445405"/>
    <w:rsid w:val="00446296"/>
    <w:rsid w:val="00450A27"/>
    <w:rsid w:val="00450F07"/>
    <w:rsid w:val="0045197B"/>
    <w:rsid w:val="004519F8"/>
    <w:rsid w:val="00451B07"/>
    <w:rsid w:val="00451BBF"/>
    <w:rsid w:val="00452DFC"/>
    <w:rsid w:val="004539B3"/>
    <w:rsid w:val="004543E7"/>
    <w:rsid w:val="00454A92"/>
    <w:rsid w:val="00454AC8"/>
    <w:rsid w:val="00456172"/>
    <w:rsid w:val="004571E0"/>
    <w:rsid w:val="00457B06"/>
    <w:rsid w:val="00460480"/>
    <w:rsid w:val="00460FB0"/>
    <w:rsid w:val="0046107B"/>
    <w:rsid w:val="00461C57"/>
    <w:rsid w:val="004621C0"/>
    <w:rsid w:val="004629FA"/>
    <w:rsid w:val="0046333D"/>
    <w:rsid w:val="004635BF"/>
    <w:rsid w:val="004643A9"/>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880"/>
    <w:rsid w:val="00473D12"/>
    <w:rsid w:val="00474805"/>
    <w:rsid w:val="00475916"/>
    <w:rsid w:val="00475CA4"/>
    <w:rsid w:val="00476DB0"/>
    <w:rsid w:val="004778E6"/>
    <w:rsid w:val="00477A25"/>
    <w:rsid w:val="0048001C"/>
    <w:rsid w:val="004806D4"/>
    <w:rsid w:val="00480F2C"/>
    <w:rsid w:val="0048176F"/>
    <w:rsid w:val="00481907"/>
    <w:rsid w:val="00482BFC"/>
    <w:rsid w:val="004830F0"/>
    <w:rsid w:val="00483610"/>
    <w:rsid w:val="004837ED"/>
    <w:rsid w:val="00483B34"/>
    <w:rsid w:val="0048411D"/>
    <w:rsid w:val="00484D9A"/>
    <w:rsid w:val="00485934"/>
    <w:rsid w:val="0048623D"/>
    <w:rsid w:val="00487078"/>
    <w:rsid w:val="00487380"/>
    <w:rsid w:val="00487483"/>
    <w:rsid w:val="0049075C"/>
    <w:rsid w:val="004907F8"/>
    <w:rsid w:val="00490CE3"/>
    <w:rsid w:val="00491671"/>
    <w:rsid w:val="00491701"/>
    <w:rsid w:val="0049195A"/>
    <w:rsid w:val="00494294"/>
    <w:rsid w:val="00494AAE"/>
    <w:rsid w:val="00496270"/>
    <w:rsid w:val="00496D9F"/>
    <w:rsid w:val="00497D3D"/>
    <w:rsid w:val="004A0151"/>
    <w:rsid w:val="004A100F"/>
    <w:rsid w:val="004A15E9"/>
    <w:rsid w:val="004A32DE"/>
    <w:rsid w:val="004A434A"/>
    <w:rsid w:val="004A446E"/>
    <w:rsid w:val="004A49B6"/>
    <w:rsid w:val="004A576E"/>
    <w:rsid w:val="004A5E22"/>
    <w:rsid w:val="004A658D"/>
    <w:rsid w:val="004A66D0"/>
    <w:rsid w:val="004A7028"/>
    <w:rsid w:val="004A71C3"/>
    <w:rsid w:val="004A7CEA"/>
    <w:rsid w:val="004B2412"/>
    <w:rsid w:val="004B24E4"/>
    <w:rsid w:val="004B396F"/>
    <w:rsid w:val="004B3D75"/>
    <w:rsid w:val="004B444A"/>
    <w:rsid w:val="004B5B0D"/>
    <w:rsid w:val="004B62FA"/>
    <w:rsid w:val="004B7F59"/>
    <w:rsid w:val="004C0718"/>
    <w:rsid w:val="004C0A17"/>
    <w:rsid w:val="004C0F81"/>
    <w:rsid w:val="004C18C8"/>
    <w:rsid w:val="004C1CD1"/>
    <w:rsid w:val="004C363E"/>
    <w:rsid w:val="004C469D"/>
    <w:rsid w:val="004C46FF"/>
    <w:rsid w:val="004C4875"/>
    <w:rsid w:val="004C5125"/>
    <w:rsid w:val="004C5540"/>
    <w:rsid w:val="004C5A26"/>
    <w:rsid w:val="004C5BFB"/>
    <w:rsid w:val="004C6A20"/>
    <w:rsid w:val="004C6B68"/>
    <w:rsid w:val="004C6EBB"/>
    <w:rsid w:val="004C732C"/>
    <w:rsid w:val="004C793E"/>
    <w:rsid w:val="004D06B0"/>
    <w:rsid w:val="004D176B"/>
    <w:rsid w:val="004D2768"/>
    <w:rsid w:val="004D2E64"/>
    <w:rsid w:val="004D4320"/>
    <w:rsid w:val="004D4FC8"/>
    <w:rsid w:val="004D6B8C"/>
    <w:rsid w:val="004D6E07"/>
    <w:rsid w:val="004D72F3"/>
    <w:rsid w:val="004D7685"/>
    <w:rsid w:val="004E0000"/>
    <w:rsid w:val="004E037A"/>
    <w:rsid w:val="004E059D"/>
    <w:rsid w:val="004E0A52"/>
    <w:rsid w:val="004E0DC1"/>
    <w:rsid w:val="004E0DCF"/>
    <w:rsid w:val="004E2047"/>
    <w:rsid w:val="004E21DB"/>
    <w:rsid w:val="004E2922"/>
    <w:rsid w:val="004E4C83"/>
    <w:rsid w:val="004E66B4"/>
    <w:rsid w:val="004E672A"/>
    <w:rsid w:val="004E673B"/>
    <w:rsid w:val="004E7104"/>
    <w:rsid w:val="004E7144"/>
    <w:rsid w:val="004F030D"/>
    <w:rsid w:val="004F06EC"/>
    <w:rsid w:val="004F0A33"/>
    <w:rsid w:val="004F16C4"/>
    <w:rsid w:val="004F1FCA"/>
    <w:rsid w:val="004F261F"/>
    <w:rsid w:val="004F41A4"/>
    <w:rsid w:val="004F45B5"/>
    <w:rsid w:val="004F4AA7"/>
    <w:rsid w:val="004F4EC7"/>
    <w:rsid w:val="004F579C"/>
    <w:rsid w:val="004F71F3"/>
    <w:rsid w:val="005000F2"/>
    <w:rsid w:val="0050039B"/>
    <w:rsid w:val="00500BBD"/>
    <w:rsid w:val="005019A7"/>
    <w:rsid w:val="00501C02"/>
    <w:rsid w:val="005020DB"/>
    <w:rsid w:val="0050253D"/>
    <w:rsid w:val="00502F6D"/>
    <w:rsid w:val="005032EB"/>
    <w:rsid w:val="0050359D"/>
    <w:rsid w:val="005037BC"/>
    <w:rsid w:val="00504020"/>
    <w:rsid w:val="00504E23"/>
    <w:rsid w:val="00504EDB"/>
    <w:rsid w:val="005054CE"/>
    <w:rsid w:val="0050559D"/>
    <w:rsid w:val="00505771"/>
    <w:rsid w:val="0050750F"/>
    <w:rsid w:val="0051008B"/>
    <w:rsid w:val="0051051B"/>
    <w:rsid w:val="00511772"/>
    <w:rsid w:val="0051188B"/>
    <w:rsid w:val="00511B20"/>
    <w:rsid w:val="00512179"/>
    <w:rsid w:val="00513298"/>
    <w:rsid w:val="005137E0"/>
    <w:rsid w:val="005140A7"/>
    <w:rsid w:val="00514903"/>
    <w:rsid w:val="005150E9"/>
    <w:rsid w:val="00515488"/>
    <w:rsid w:val="00516CA1"/>
    <w:rsid w:val="00517078"/>
    <w:rsid w:val="005171BF"/>
    <w:rsid w:val="0051744D"/>
    <w:rsid w:val="00520732"/>
    <w:rsid w:val="0052082F"/>
    <w:rsid w:val="0052095E"/>
    <w:rsid w:val="005209A1"/>
    <w:rsid w:val="005213FB"/>
    <w:rsid w:val="00521B16"/>
    <w:rsid w:val="00521B59"/>
    <w:rsid w:val="005221A9"/>
    <w:rsid w:val="00522735"/>
    <w:rsid w:val="005229E4"/>
    <w:rsid w:val="00523959"/>
    <w:rsid w:val="0052415F"/>
    <w:rsid w:val="005250B2"/>
    <w:rsid w:val="005264AA"/>
    <w:rsid w:val="00526D14"/>
    <w:rsid w:val="005304E2"/>
    <w:rsid w:val="0053051F"/>
    <w:rsid w:val="005313C0"/>
    <w:rsid w:val="005314A2"/>
    <w:rsid w:val="00531CF8"/>
    <w:rsid w:val="00532345"/>
    <w:rsid w:val="005330E6"/>
    <w:rsid w:val="0053329D"/>
    <w:rsid w:val="00534A9C"/>
    <w:rsid w:val="00535AB7"/>
    <w:rsid w:val="00536A60"/>
    <w:rsid w:val="0053705C"/>
    <w:rsid w:val="0053726B"/>
    <w:rsid w:val="005378A6"/>
    <w:rsid w:val="00537953"/>
    <w:rsid w:val="00537D50"/>
    <w:rsid w:val="00540129"/>
    <w:rsid w:val="0054041D"/>
    <w:rsid w:val="005408F9"/>
    <w:rsid w:val="00541614"/>
    <w:rsid w:val="00541BC9"/>
    <w:rsid w:val="00541C92"/>
    <w:rsid w:val="00542067"/>
    <w:rsid w:val="00542666"/>
    <w:rsid w:val="005431FC"/>
    <w:rsid w:val="005448C1"/>
    <w:rsid w:val="00544AB6"/>
    <w:rsid w:val="00544F98"/>
    <w:rsid w:val="0054504D"/>
    <w:rsid w:val="00545081"/>
    <w:rsid w:val="0054547A"/>
    <w:rsid w:val="005458A4"/>
    <w:rsid w:val="00545C8C"/>
    <w:rsid w:val="00546241"/>
    <w:rsid w:val="00546332"/>
    <w:rsid w:val="00546AB1"/>
    <w:rsid w:val="00546FBA"/>
    <w:rsid w:val="00547744"/>
    <w:rsid w:val="0054790D"/>
    <w:rsid w:val="0055020A"/>
    <w:rsid w:val="0055043D"/>
    <w:rsid w:val="005510BD"/>
    <w:rsid w:val="00551383"/>
    <w:rsid w:val="0055191F"/>
    <w:rsid w:val="00551D8D"/>
    <w:rsid w:val="00551D90"/>
    <w:rsid w:val="00552746"/>
    <w:rsid w:val="005534CF"/>
    <w:rsid w:val="0055365E"/>
    <w:rsid w:val="005538F9"/>
    <w:rsid w:val="00553FFF"/>
    <w:rsid w:val="0055537D"/>
    <w:rsid w:val="0055576A"/>
    <w:rsid w:val="00556C71"/>
    <w:rsid w:val="00557C5F"/>
    <w:rsid w:val="00557CA9"/>
    <w:rsid w:val="00557CFE"/>
    <w:rsid w:val="00560CEC"/>
    <w:rsid w:val="00561F1F"/>
    <w:rsid w:val="0056303C"/>
    <w:rsid w:val="00564BFC"/>
    <w:rsid w:val="00564DCC"/>
    <w:rsid w:val="00566559"/>
    <w:rsid w:val="00567EDC"/>
    <w:rsid w:val="00567FC9"/>
    <w:rsid w:val="00570226"/>
    <w:rsid w:val="005706F8"/>
    <w:rsid w:val="0057123C"/>
    <w:rsid w:val="00571366"/>
    <w:rsid w:val="005721F1"/>
    <w:rsid w:val="00572976"/>
    <w:rsid w:val="00572AEA"/>
    <w:rsid w:val="00572C4C"/>
    <w:rsid w:val="00572D4A"/>
    <w:rsid w:val="00573B6F"/>
    <w:rsid w:val="00573C1B"/>
    <w:rsid w:val="00573CEF"/>
    <w:rsid w:val="00575943"/>
    <w:rsid w:val="00575C3E"/>
    <w:rsid w:val="00575D13"/>
    <w:rsid w:val="005760BD"/>
    <w:rsid w:val="00576262"/>
    <w:rsid w:val="00581393"/>
    <w:rsid w:val="005815D3"/>
    <w:rsid w:val="0058181B"/>
    <w:rsid w:val="00581CB4"/>
    <w:rsid w:val="005856CD"/>
    <w:rsid w:val="005863D7"/>
    <w:rsid w:val="005867E8"/>
    <w:rsid w:val="00586A61"/>
    <w:rsid w:val="005870D6"/>
    <w:rsid w:val="00587529"/>
    <w:rsid w:val="005900C8"/>
    <w:rsid w:val="00590C00"/>
    <w:rsid w:val="00591A19"/>
    <w:rsid w:val="00591DBB"/>
    <w:rsid w:val="00592F71"/>
    <w:rsid w:val="00593936"/>
    <w:rsid w:val="00594867"/>
    <w:rsid w:val="00595B11"/>
    <w:rsid w:val="00595B7C"/>
    <w:rsid w:val="00596406"/>
    <w:rsid w:val="0059680B"/>
    <w:rsid w:val="00596F11"/>
    <w:rsid w:val="005972CA"/>
    <w:rsid w:val="005A0358"/>
    <w:rsid w:val="005A1901"/>
    <w:rsid w:val="005A2637"/>
    <w:rsid w:val="005A2C40"/>
    <w:rsid w:val="005A42F6"/>
    <w:rsid w:val="005A4FA3"/>
    <w:rsid w:val="005A50C7"/>
    <w:rsid w:val="005A53A0"/>
    <w:rsid w:val="005A68ED"/>
    <w:rsid w:val="005A6932"/>
    <w:rsid w:val="005A7DCD"/>
    <w:rsid w:val="005A7E07"/>
    <w:rsid w:val="005A7FE2"/>
    <w:rsid w:val="005B1198"/>
    <w:rsid w:val="005B159F"/>
    <w:rsid w:val="005B165A"/>
    <w:rsid w:val="005B1BCD"/>
    <w:rsid w:val="005B39C9"/>
    <w:rsid w:val="005B47E9"/>
    <w:rsid w:val="005B564A"/>
    <w:rsid w:val="005B78F4"/>
    <w:rsid w:val="005B7F70"/>
    <w:rsid w:val="005C0D04"/>
    <w:rsid w:val="005C289F"/>
    <w:rsid w:val="005C66E5"/>
    <w:rsid w:val="005C6AA9"/>
    <w:rsid w:val="005D018E"/>
    <w:rsid w:val="005D0476"/>
    <w:rsid w:val="005D0890"/>
    <w:rsid w:val="005D12D3"/>
    <w:rsid w:val="005D131A"/>
    <w:rsid w:val="005D1995"/>
    <w:rsid w:val="005D1AC0"/>
    <w:rsid w:val="005D22D8"/>
    <w:rsid w:val="005D48AE"/>
    <w:rsid w:val="005D48B5"/>
    <w:rsid w:val="005D48B6"/>
    <w:rsid w:val="005D4CC1"/>
    <w:rsid w:val="005D4CF5"/>
    <w:rsid w:val="005D5F3B"/>
    <w:rsid w:val="005D6083"/>
    <w:rsid w:val="005D612F"/>
    <w:rsid w:val="005D666B"/>
    <w:rsid w:val="005D6B7A"/>
    <w:rsid w:val="005E1977"/>
    <w:rsid w:val="005E2A1D"/>
    <w:rsid w:val="005E31FC"/>
    <w:rsid w:val="005E48B3"/>
    <w:rsid w:val="005E5077"/>
    <w:rsid w:val="005E56C1"/>
    <w:rsid w:val="005E5C67"/>
    <w:rsid w:val="005E5D36"/>
    <w:rsid w:val="005E60E2"/>
    <w:rsid w:val="005E643C"/>
    <w:rsid w:val="005E6DEA"/>
    <w:rsid w:val="005E7005"/>
    <w:rsid w:val="005F0217"/>
    <w:rsid w:val="005F04A2"/>
    <w:rsid w:val="005F1583"/>
    <w:rsid w:val="005F32E5"/>
    <w:rsid w:val="005F4475"/>
    <w:rsid w:val="005F44C1"/>
    <w:rsid w:val="005F4AA0"/>
    <w:rsid w:val="005F5537"/>
    <w:rsid w:val="005F5571"/>
    <w:rsid w:val="005F5D3B"/>
    <w:rsid w:val="005F5DBC"/>
    <w:rsid w:val="005F6169"/>
    <w:rsid w:val="005F6916"/>
    <w:rsid w:val="005F6CF1"/>
    <w:rsid w:val="005F6D0F"/>
    <w:rsid w:val="006002B8"/>
    <w:rsid w:val="006009D7"/>
    <w:rsid w:val="00600A20"/>
    <w:rsid w:val="00600D60"/>
    <w:rsid w:val="00601B5E"/>
    <w:rsid w:val="00603185"/>
    <w:rsid w:val="00603668"/>
    <w:rsid w:val="006036AC"/>
    <w:rsid w:val="00604F0E"/>
    <w:rsid w:val="00604F84"/>
    <w:rsid w:val="00605AC2"/>
    <w:rsid w:val="0060666C"/>
    <w:rsid w:val="00607498"/>
    <w:rsid w:val="006076C4"/>
    <w:rsid w:val="0061074A"/>
    <w:rsid w:val="006126A6"/>
    <w:rsid w:val="00612F1F"/>
    <w:rsid w:val="00615D67"/>
    <w:rsid w:val="0061617C"/>
    <w:rsid w:val="00616C44"/>
    <w:rsid w:val="006178E2"/>
    <w:rsid w:val="006178FA"/>
    <w:rsid w:val="00617B16"/>
    <w:rsid w:val="00617F00"/>
    <w:rsid w:val="00620004"/>
    <w:rsid w:val="00620244"/>
    <w:rsid w:val="00620CBE"/>
    <w:rsid w:val="0062157B"/>
    <w:rsid w:val="0062324C"/>
    <w:rsid w:val="006241E6"/>
    <w:rsid w:val="0062469A"/>
    <w:rsid w:val="006247D8"/>
    <w:rsid w:val="00625056"/>
    <w:rsid w:val="00625251"/>
    <w:rsid w:val="006258BB"/>
    <w:rsid w:val="00625C5F"/>
    <w:rsid w:val="00625E4E"/>
    <w:rsid w:val="006261C4"/>
    <w:rsid w:val="00627FA5"/>
    <w:rsid w:val="00631DA2"/>
    <w:rsid w:val="006320B0"/>
    <w:rsid w:val="0063244A"/>
    <w:rsid w:val="0063285E"/>
    <w:rsid w:val="00633265"/>
    <w:rsid w:val="00634090"/>
    <w:rsid w:val="00635166"/>
    <w:rsid w:val="00635484"/>
    <w:rsid w:val="00635A99"/>
    <w:rsid w:val="00635FFD"/>
    <w:rsid w:val="00640381"/>
    <w:rsid w:val="00640427"/>
    <w:rsid w:val="00640B29"/>
    <w:rsid w:val="00641A28"/>
    <w:rsid w:val="00641BA8"/>
    <w:rsid w:val="00641C2C"/>
    <w:rsid w:val="00642098"/>
    <w:rsid w:val="006426BF"/>
    <w:rsid w:val="00642C2F"/>
    <w:rsid w:val="00642D23"/>
    <w:rsid w:val="00643106"/>
    <w:rsid w:val="0064328D"/>
    <w:rsid w:val="00644749"/>
    <w:rsid w:val="00644990"/>
    <w:rsid w:val="00644E7A"/>
    <w:rsid w:val="006457B9"/>
    <w:rsid w:val="006458B6"/>
    <w:rsid w:val="00645A79"/>
    <w:rsid w:val="00646528"/>
    <w:rsid w:val="0064785A"/>
    <w:rsid w:val="00647DBE"/>
    <w:rsid w:val="00651780"/>
    <w:rsid w:val="00652DED"/>
    <w:rsid w:val="00654B1E"/>
    <w:rsid w:val="0065518D"/>
    <w:rsid w:val="00655ADD"/>
    <w:rsid w:val="006603F9"/>
    <w:rsid w:val="00660DDA"/>
    <w:rsid w:val="00661409"/>
    <w:rsid w:val="00661912"/>
    <w:rsid w:val="0066239F"/>
    <w:rsid w:val="0066262D"/>
    <w:rsid w:val="00662FE5"/>
    <w:rsid w:val="00663F89"/>
    <w:rsid w:val="006642A3"/>
    <w:rsid w:val="0066484A"/>
    <w:rsid w:val="00664B6A"/>
    <w:rsid w:val="00664CA2"/>
    <w:rsid w:val="00665284"/>
    <w:rsid w:val="00667E8A"/>
    <w:rsid w:val="0067060F"/>
    <w:rsid w:val="00672085"/>
    <w:rsid w:val="00673AC3"/>
    <w:rsid w:val="00673B69"/>
    <w:rsid w:val="00673CC3"/>
    <w:rsid w:val="00675A05"/>
    <w:rsid w:val="006768CE"/>
    <w:rsid w:val="00677517"/>
    <w:rsid w:val="00680D52"/>
    <w:rsid w:val="00681E37"/>
    <w:rsid w:val="0068248C"/>
    <w:rsid w:val="006833A6"/>
    <w:rsid w:val="00683512"/>
    <w:rsid w:val="006837D5"/>
    <w:rsid w:val="00684391"/>
    <w:rsid w:val="00684575"/>
    <w:rsid w:val="00684596"/>
    <w:rsid w:val="00684810"/>
    <w:rsid w:val="006851F4"/>
    <w:rsid w:val="00685600"/>
    <w:rsid w:val="00686F98"/>
    <w:rsid w:val="00687424"/>
    <w:rsid w:val="006874D2"/>
    <w:rsid w:val="006875A5"/>
    <w:rsid w:val="00690605"/>
    <w:rsid w:val="006916A6"/>
    <w:rsid w:val="006927F7"/>
    <w:rsid w:val="0069293E"/>
    <w:rsid w:val="006934C1"/>
    <w:rsid w:val="0069353F"/>
    <w:rsid w:val="00693C01"/>
    <w:rsid w:val="006943B3"/>
    <w:rsid w:val="006952F5"/>
    <w:rsid w:val="006961FE"/>
    <w:rsid w:val="00696A16"/>
    <w:rsid w:val="0069772B"/>
    <w:rsid w:val="0069796F"/>
    <w:rsid w:val="006A0BBD"/>
    <w:rsid w:val="006A0DBF"/>
    <w:rsid w:val="006A11CA"/>
    <w:rsid w:val="006A245C"/>
    <w:rsid w:val="006A305E"/>
    <w:rsid w:val="006A3169"/>
    <w:rsid w:val="006A377D"/>
    <w:rsid w:val="006A3A0D"/>
    <w:rsid w:val="006A4027"/>
    <w:rsid w:val="006A4D0D"/>
    <w:rsid w:val="006A4E37"/>
    <w:rsid w:val="006A5A26"/>
    <w:rsid w:val="006A6D9B"/>
    <w:rsid w:val="006B185F"/>
    <w:rsid w:val="006B288A"/>
    <w:rsid w:val="006B2ED1"/>
    <w:rsid w:val="006B2F6B"/>
    <w:rsid w:val="006B357C"/>
    <w:rsid w:val="006B37B3"/>
    <w:rsid w:val="006B53D1"/>
    <w:rsid w:val="006B5621"/>
    <w:rsid w:val="006B5CFD"/>
    <w:rsid w:val="006B61C1"/>
    <w:rsid w:val="006B6BDB"/>
    <w:rsid w:val="006B7FA4"/>
    <w:rsid w:val="006C136E"/>
    <w:rsid w:val="006C1C2F"/>
    <w:rsid w:val="006C1DB5"/>
    <w:rsid w:val="006C2167"/>
    <w:rsid w:val="006C4020"/>
    <w:rsid w:val="006C6B90"/>
    <w:rsid w:val="006C72A7"/>
    <w:rsid w:val="006C7660"/>
    <w:rsid w:val="006C7D1C"/>
    <w:rsid w:val="006D03C7"/>
    <w:rsid w:val="006D0BEB"/>
    <w:rsid w:val="006D0C00"/>
    <w:rsid w:val="006D1B04"/>
    <w:rsid w:val="006D2B4F"/>
    <w:rsid w:val="006D3379"/>
    <w:rsid w:val="006D3C2D"/>
    <w:rsid w:val="006D4356"/>
    <w:rsid w:val="006D49D9"/>
    <w:rsid w:val="006D51FB"/>
    <w:rsid w:val="006D5C24"/>
    <w:rsid w:val="006D6531"/>
    <w:rsid w:val="006D72B5"/>
    <w:rsid w:val="006D7587"/>
    <w:rsid w:val="006D7B13"/>
    <w:rsid w:val="006E0387"/>
    <w:rsid w:val="006E1415"/>
    <w:rsid w:val="006E1565"/>
    <w:rsid w:val="006E17A8"/>
    <w:rsid w:val="006E2351"/>
    <w:rsid w:val="006E2557"/>
    <w:rsid w:val="006E2666"/>
    <w:rsid w:val="006E2773"/>
    <w:rsid w:val="006E3616"/>
    <w:rsid w:val="006E4192"/>
    <w:rsid w:val="006E5DA7"/>
    <w:rsid w:val="006E65B8"/>
    <w:rsid w:val="006E6C40"/>
    <w:rsid w:val="006E740D"/>
    <w:rsid w:val="006E7CD7"/>
    <w:rsid w:val="006F131E"/>
    <w:rsid w:val="006F148E"/>
    <w:rsid w:val="006F1B7C"/>
    <w:rsid w:val="006F1CC6"/>
    <w:rsid w:val="006F2EB3"/>
    <w:rsid w:val="006F3791"/>
    <w:rsid w:val="006F3841"/>
    <w:rsid w:val="006F3E67"/>
    <w:rsid w:val="006F68FB"/>
    <w:rsid w:val="006F6A2E"/>
    <w:rsid w:val="006F7E11"/>
    <w:rsid w:val="00700F4D"/>
    <w:rsid w:val="0070153B"/>
    <w:rsid w:val="00701639"/>
    <w:rsid w:val="00702BF6"/>
    <w:rsid w:val="00703995"/>
    <w:rsid w:val="00705AAC"/>
    <w:rsid w:val="007063D8"/>
    <w:rsid w:val="0070646A"/>
    <w:rsid w:val="007065E9"/>
    <w:rsid w:val="00706718"/>
    <w:rsid w:val="00706CBF"/>
    <w:rsid w:val="00707621"/>
    <w:rsid w:val="007105A0"/>
    <w:rsid w:val="00710CC7"/>
    <w:rsid w:val="00710EFF"/>
    <w:rsid w:val="00711428"/>
    <w:rsid w:val="007139E2"/>
    <w:rsid w:val="0071693D"/>
    <w:rsid w:val="0071698F"/>
    <w:rsid w:val="00716A03"/>
    <w:rsid w:val="00716A75"/>
    <w:rsid w:val="00716B20"/>
    <w:rsid w:val="00717511"/>
    <w:rsid w:val="00717BF7"/>
    <w:rsid w:val="00717EB5"/>
    <w:rsid w:val="007202DB"/>
    <w:rsid w:val="00720C4C"/>
    <w:rsid w:val="007222D3"/>
    <w:rsid w:val="007223AF"/>
    <w:rsid w:val="00722BE7"/>
    <w:rsid w:val="0072458A"/>
    <w:rsid w:val="00724811"/>
    <w:rsid w:val="007254F7"/>
    <w:rsid w:val="0072587F"/>
    <w:rsid w:val="00726DED"/>
    <w:rsid w:val="00730F45"/>
    <w:rsid w:val="00731092"/>
    <w:rsid w:val="00731C36"/>
    <w:rsid w:val="00732B48"/>
    <w:rsid w:val="007332C7"/>
    <w:rsid w:val="00733A04"/>
    <w:rsid w:val="00734F8A"/>
    <w:rsid w:val="0073534E"/>
    <w:rsid w:val="00736249"/>
    <w:rsid w:val="00736C99"/>
    <w:rsid w:val="00737459"/>
    <w:rsid w:val="00737703"/>
    <w:rsid w:val="0074083F"/>
    <w:rsid w:val="0074090A"/>
    <w:rsid w:val="0074143A"/>
    <w:rsid w:val="00741E87"/>
    <w:rsid w:val="00742B67"/>
    <w:rsid w:val="00745C24"/>
    <w:rsid w:val="007461FA"/>
    <w:rsid w:val="007469A0"/>
    <w:rsid w:val="00747955"/>
    <w:rsid w:val="00747FF9"/>
    <w:rsid w:val="0075007B"/>
    <w:rsid w:val="00751A30"/>
    <w:rsid w:val="007522FE"/>
    <w:rsid w:val="00754103"/>
    <w:rsid w:val="00754FDE"/>
    <w:rsid w:val="00755394"/>
    <w:rsid w:val="007554EF"/>
    <w:rsid w:val="00756BCC"/>
    <w:rsid w:val="00756FAB"/>
    <w:rsid w:val="00757333"/>
    <w:rsid w:val="00757547"/>
    <w:rsid w:val="007578A5"/>
    <w:rsid w:val="00757DDE"/>
    <w:rsid w:val="00760272"/>
    <w:rsid w:val="00760380"/>
    <w:rsid w:val="00760605"/>
    <w:rsid w:val="0076089B"/>
    <w:rsid w:val="007609B6"/>
    <w:rsid w:val="00760B9E"/>
    <w:rsid w:val="00760F81"/>
    <w:rsid w:val="00762AA7"/>
    <w:rsid w:val="007636B9"/>
    <w:rsid w:val="00763DC6"/>
    <w:rsid w:val="0076471B"/>
    <w:rsid w:val="00765E94"/>
    <w:rsid w:val="007660E7"/>
    <w:rsid w:val="007667D5"/>
    <w:rsid w:val="00766858"/>
    <w:rsid w:val="007675A9"/>
    <w:rsid w:val="00770967"/>
    <w:rsid w:val="00770EF9"/>
    <w:rsid w:val="00770F81"/>
    <w:rsid w:val="00771462"/>
    <w:rsid w:val="00771943"/>
    <w:rsid w:val="00772642"/>
    <w:rsid w:val="00772A39"/>
    <w:rsid w:val="0077302C"/>
    <w:rsid w:val="0077317A"/>
    <w:rsid w:val="0077339C"/>
    <w:rsid w:val="00774B27"/>
    <w:rsid w:val="00776BCF"/>
    <w:rsid w:val="00776CA1"/>
    <w:rsid w:val="007777FF"/>
    <w:rsid w:val="00780B71"/>
    <w:rsid w:val="00780D2A"/>
    <w:rsid w:val="00782ADB"/>
    <w:rsid w:val="0078317B"/>
    <w:rsid w:val="0078442E"/>
    <w:rsid w:val="0078443F"/>
    <w:rsid w:val="007851DB"/>
    <w:rsid w:val="007856C6"/>
    <w:rsid w:val="00785BC6"/>
    <w:rsid w:val="00786048"/>
    <w:rsid w:val="00786A5F"/>
    <w:rsid w:val="00786C35"/>
    <w:rsid w:val="0078710F"/>
    <w:rsid w:val="0079070E"/>
    <w:rsid w:val="00791817"/>
    <w:rsid w:val="00791A0C"/>
    <w:rsid w:val="00792011"/>
    <w:rsid w:val="007925CF"/>
    <w:rsid w:val="00792D60"/>
    <w:rsid w:val="007933CF"/>
    <w:rsid w:val="00793585"/>
    <w:rsid w:val="00793651"/>
    <w:rsid w:val="00793972"/>
    <w:rsid w:val="00793B1A"/>
    <w:rsid w:val="00793BA9"/>
    <w:rsid w:val="0079452F"/>
    <w:rsid w:val="00794706"/>
    <w:rsid w:val="007948D6"/>
    <w:rsid w:val="00794959"/>
    <w:rsid w:val="00794CF7"/>
    <w:rsid w:val="007958B1"/>
    <w:rsid w:val="00796BD9"/>
    <w:rsid w:val="00796CB5"/>
    <w:rsid w:val="00797CFC"/>
    <w:rsid w:val="00797D41"/>
    <w:rsid w:val="007A0E7D"/>
    <w:rsid w:val="007A1563"/>
    <w:rsid w:val="007A1A67"/>
    <w:rsid w:val="007A1FF3"/>
    <w:rsid w:val="007A2F76"/>
    <w:rsid w:val="007A3711"/>
    <w:rsid w:val="007A3C20"/>
    <w:rsid w:val="007A4D08"/>
    <w:rsid w:val="007A5615"/>
    <w:rsid w:val="007A56CF"/>
    <w:rsid w:val="007A5D7C"/>
    <w:rsid w:val="007B0DF4"/>
    <w:rsid w:val="007B2024"/>
    <w:rsid w:val="007B2EB7"/>
    <w:rsid w:val="007B4D86"/>
    <w:rsid w:val="007B5501"/>
    <w:rsid w:val="007B6367"/>
    <w:rsid w:val="007C01E1"/>
    <w:rsid w:val="007C0B13"/>
    <w:rsid w:val="007C0BE0"/>
    <w:rsid w:val="007C1314"/>
    <w:rsid w:val="007C1A01"/>
    <w:rsid w:val="007C225D"/>
    <w:rsid w:val="007C2959"/>
    <w:rsid w:val="007C3E25"/>
    <w:rsid w:val="007C4181"/>
    <w:rsid w:val="007C4950"/>
    <w:rsid w:val="007C51D0"/>
    <w:rsid w:val="007C576B"/>
    <w:rsid w:val="007C598B"/>
    <w:rsid w:val="007C5F07"/>
    <w:rsid w:val="007C619C"/>
    <w:rsid w:val="007C665B"/>
    <w:rsid w:val="007C778E"/>
    <w:rsid w:val="007D0061"/>
    <w:rsid w:val="007D009D"/>
    <w:rsid w:val="007D01A4"/>
    <w:rsid w:val="007D11AE"/>
    <w:rsid w:val="007D17A8"/>
    <w:rsid w:val="007D1938"/>
    <w:rsid w:val="007D1BBB"/>
    <w:rsid w:val="007D1CF1"/>
    <w:rsid w:val="007D1DBC"/>
    <w:rsid w:val="007D3BCC"/>
    <w:rsid w:val="007D439F"/>
    <w:rsid w:val="007D4435"/>
    <w:rsid w:val="007D457C"/>
    <w:rsid w:val="007D504B"/>
    <w:rsid w:val="007D5A6D"/>
    <w:rsid w:val="007D6A2F"/>
    <w:rsid w:val="007D6FFA"/>
    <w:rsid w:val="007D7174"/>
    <w:rsid w:val="007D72BF"/>
    <w:rsid w:val="007D732E"/>
    <w:rsid w:val="007E0E64"/>
    <w:rsid w:val="007E12E8"/>
    <w:rsid w:val="007E1908"/>
    <w:rsid w:val="007E21A6"/>
    <w:rsid w:val="007E2298"/>
    <w:rsid w:val="007E2486"/>
    <w:rsid w:val="007E2C55"/>
    <w:rsid w:val="007E3135"/>
    <w:rsid w:val="007E344C"/>
    <w:rsid w:val="007E3823"/>
    <w:rsid w:val="007E446D"/>
    <w:rsid w:val="007E478F"/>
    <w:rsid w:val="007E5357"/>
    <w:rsid w:val="007E6716"/>
    <w:rsid w:val="007E6A57"/>
    <w:rsid w:val="007E6E8F"/>
    <w:rsid w:val="007F073D"/>
    <w:rsid w:val="007F1641"/>
    <w:rsid w:val="007F2200"/>
    <w:rsid w:val="007F2B5F"/>
    <w:rsid w:val="007F3C5C"/>
    <w:rsid w:val="007F3D7F"/>
    <w:rsid w:val="007F436E"/>
    <w:rsid w:val="007F5F04"/>
    <w:rsid w:val="007F66DF"/>
    <w:rsid w:val="007F68B3"/>
    <w:rsid w:val="007F7F95"/>
    <w:rsid w:val="00800373"/>
    <w:rsid w:val="00800DA0"/>
    <w:rsid w:val="00801D5F"/>
    <w:rsid w:val="00801FF3"/>
    <w:rsid w:val="008027E6"/>
    <w:rsid w:val="00802836"/>
    <w:rsid w:val="008046C6"/>
    <w:rsid w:val="00804B22"/>
    <w:rsid w:val="00805FBF"/>
    <w:rsid w:val="00806341"/>
    <w:rsid w:val="008068E5"/>
    <w:rsid w:val="00807000"/>
    <w:rsid w:val="008075B0"/>
    <w:rsid w:val="00807ABB"/>
    <w:rsid w:val="0081050E"/>
    <w:rsid w:val="008130C1"/>
    <w:rsid w:val="00813301"/>
    <w:rsid w:val="00813C67"/>
    <w:rsid w:val="00814010"/>
    <w:rsid w:val="00814524"/>
    <w:rsid w:val="00814955"/>
    <w:rsid w:val="008151D7"/>
    <w:rsid w:val="00815552"/>
    <w:rsid w:val="0081612E"/>
    <w:rsid w:val="00816529"/>
    <w:rsid w:val="00820557"/>
    <w:rsid w:val="00821E2F"/>
    <w:rsid w:val="00822885"/>
    <w:rsid w:val="00822DFC"/>
    <w:rsid w:val="0082311C"/>
    <w:rsid w:val="00823377"/>
    <w:rsid w:val="00823757"/>
    <w:rsid w:val="008239DE"/>
    <w:rsid w:val="00826169"/>
    <w:rsid w:val="00827077"/>
    <w:rsid w:val="0082765D"/>
    <w:rsid w:val="00830CC3"/>
    <w:rsid w:val="00830D30"/>
    <w:rsid w:val="0083188C"/>
    <w:rsid w:val="00832B2E"/>
    <w:rsid w:val="00833F21"/>
    <w:rsid w:val="008341D2"/>
    <w:rsid w:val="008342FD"/>
    <w:rsid w:val="00834557"/>
    <w:rsid w:val="008349CF"/>
    <w:rsid w:val="00834D27"/>
    <w:rsid w:val="00834DEC"/>
    <w:rsid w:val="0083552A"/>
    <w:rsid w:val="0083557A"/>
    <w:rsid w:val="00835851"/>
    <w:rsid w:val="00835AB4"/>
    <w:rsid w:val="00835E3E"/>
    <w:rsid w:val="008363DD"/>
    <w:rsid w:val="008365ED"/>
    <w:rsid w:val="008368AD"/>
    <w:rsid w:val="008369F0"/>
    <w:rsid w:val="00836A5A"/>
    <w:rsid w:val="00836E57"/>
    <w:rsid w:val="0083797D"/>
    <w:rsid w:val="008402AE"/>
    <w:rsid w:val="00841020"/>
    <w:rsid w:val="008414A4"/>
    <w:rsid w:val="00841964"/>
    <w:rsid w:val="00841A76"/>
    <w:rsid w:val="00841AAE"/>
    <w:rsid w:val="00841CE1"/>
    <w:rsid w:val="0084218E"/>
    <w:rsid w:val="00842EF4"/>
    <w:rsid w:val="00843506"/>
    <w:rsid w:val="00843938"/>
    <w:rsid w:val="00843FF1"/>
    <w:rsid w:val="00844144"/>
    <w:rsid w:val="00844DB5"/>
    <w:rsid w:val="00845654"/>
    <w:rsid w:val="00845D7B"/>
    <w:rsid w:val="008465C7"/>
    <w:rsid w:val="00846B0C"/>
    <w:rsid w:val="00847767"/>
    <w:rsid w:val="00847F0A"/>
    <w:rsid w:val="0085015F"/>
    <w:rsid w:val="00850429"/>
    <w:rsid w:val="0085052B"/>
    <w:rsid w:val="0085091F"/>
    <w:rsid w:val="00850EEB"/>
    <w:rsid w:val="00850F8A"/>
    <w:rsid w:val="00851248"/>
    <w:rsid w:val="00851E8D"/>
    <w:rsid w:val="00853450"/>
    <w:rsid w:val="00853458"/>
    <w:rsid w:val="008539B2"/>
    <w:rsid w:val="00854FC1"/>
    <w:rsid w:val="00855085"/>
    <w:rsid w:val="008551BC"/>
    <w:rsid w:val="00857196"/>
    <w:rsid w:val="00857FAC"/>
    <w:rsid w:val="00861030"/>
    <w:rsid w:val="00861089"/>
    <w:rsid w:val="00861818"/>
    <w:rsid w:val="008619D9"/>
    <w:rsid w:val="00861DB4"/>
    <w:rsid w:val="00862061"/>
    <w:rsid w:val="0086223C"/>
    <w:rsid w:val="00862614"/>
    <w:rsid w:val="008633E5"/>
    <w:rsid w:val="00863CEB"/>
    <w:rsid w:val="008649F1"/>
    <w:rsid w:val="0086708F"/>
    <w:rsid w:val="0086733F"/>
    <w:rsid w:val="00867D42"/>
    <w:rsid w:val="00867F9A"/>
    <w:rsid w:val="00871156"/>
    <w:rsid w:val="008714BA"/>
    <w:rsid w:val="008726B4"/>
    <w:rsid w:val="00873152"/>
    <w:rsid w:val="008741DA"/>
    <w:rsid w:val="008742B9"/>
    <w:rsid w:val="00875A93"/>
    <w:rsid w:val="00876FC0"/>
    <w:rsid w:val="00877A68"/>
    <w:rsid w:val="00877AD3"/>
    <w:rsid w:val="00882CCD"/>
    <w:rsid w:val="00883F53"/>
    <w:rsid w:val="00883F60"/>
    <w:rsid w:val="008844EE"/>
    <w:rsid w:val="008856E8"/>
    <w:rsid w:val="008862FF"/>
    <w:rsid w:val="008868A4"/>
    <w:rsid w:val="00886980"/>
    <w:rsid w:val="008870E5"/>
    <w:rsid w:val="008871E1"/>
    <w:rsid w:val="00890B8E"/>
    <w:rsid w:val="00891460"/>
    <w:rsid w:val="00891E5C"/>
    <w:rsid w:val="0089235B"/>
    <w:rsid w:val="0089237A"/>
    <w:rsid w:val="00892E7C"/>
    <w:rsid w:val="0089343B"/>
    <w:rsid w:val="0089361D"/>
    <w:rsid w:val="008942CD"/>
    <w:rsid w:val="00894989"/>
    <w:rsid w:val="00895715"/>
    <w:rsid w:val="0089602D"/>
    <w:rsid w:val="00896744"/>
    <w:rsid w:val="00896945"/>
    <w:rsid w:val="0089754F"/>
    <w:rsid w:val="008978C5"/>
    <w:rsid w:val="008A045A"/>
    <w:rsid w:val="008A0645"/>
    <w:rsid w:val="008A23C3"/>
    <w:rsid w:val="008A3207"/>
    <w:rsid w:val="008A371E"/>
    <w:rsid w:val="008A3C7F"/>
    <w:rsid w:val="008A3FAE"/>
    <w:rsid w:val="008A5382"/>
    <w:rsid w:val="008A5AA8"/>
    <w:rsid w:val="008A6354"/>
    <w:rsid w:val="008A6B38"/>
    <w:rsid w:val="008A717A"/>
    <w:rsid w:val="008A727D"/>
    <w:rsid w:val="008B2CDC"/>
    <w:rsid w:val="008B3944"/>
    <w:rsid w:val="008B4617"/>
    <w:rsid w:val="008B62A6"/>
    <w:rsid w:val="008B6395"/>
    <w:rsid w:val="008B6C47"/>
    <w:rsid w:val="008B75C9"/>
    <w:rsid w:val="008C0CAB"/>
    <w:rsid w:val="008C104C"/>
    <w:rsid w:val="008C214F"/>
    <w:rsid w:val="008C28E1"/>
    <w:rsid w:val="008C31C4"/>
    <w:rsid w:val="008C436B"/>
    <w:rsid w:val="008C5318"/>
    <w:rsid w:val="008C5CA8"/>
    <w:rsid w:val="008C5FBA"/>
    <w:rsid w:val="008C61D5"/>
    <w:rsid w:val="008C6B31"/>
    <w:rsid w:val="008D19DB"/>
    <w:rsid w:val="008D29ED"/>
    <w:rsid w:val="008D3324"/>
    <w:rsid w:val="008D33F3"/>
    <w:rsid w:val="008D35A8"/>
    <w:rsid w:val="008D389D"/>
    <w:rsid w:val="008D4933"/>
    <w:rsid w:val="008D49F2"/>
    <w:rsid w:val="008D5149"/>
    <w:rsid w:val="008D5473"/>
    <w:rsid w:val="008D5A5B"/>
    <w:rsid w:val="008D5ADC"/>
    <w:rsid w:val="008D5E0B"/>
    <w:rsid w:val="008D5F48"/>
    <w:rsid w:val="008D60F0"/>
    <w:rsid w:val="008D612E"/>
    <w:rsid w:val="008D6290"/>
    <w:rsid w:val="008D6931"/>
    <w:rsid w:val="008D6AC4"/>
    <w:rsid w:val="008D74B0"/>
    <w:rsid w:val="008D7F3D"/>
    <w:rsid w:val="008E0598"/>
    <w:rsid w:val="008E0A62"/>
    <w:rsid w:val="008E0A6C"/>
    <w:rsid w:val="008E0C18"/>
    <w:rsid w:val="008E2064"/>
    <w:rsid w:val="008E3963"/>
    <w:rsid w:val="008E3EE8"/>
    <w:rsid w:val="008E55C9"/>
    <w:rsid w:val="008E5627"/>
    <w:rsid w:val="008E576E"/>
    <w:rsid w:val="008E60E8"/>
    <w:rsid w:val="008E6393"/>
    <w:rsid w:val="008E63F8"/>
    <w:rsid w:val="008E72AE"/>
    <w:rsid w:val="008F11CD"/>
    <w:rsid w:val="008F157E"/>
    <w:rsid w:val="008F2B10"/>
    <w:rsid w:val="008F31FA"/>
    <w:rsid w:val="008F3721"/>
    <w:rsid w:val="008F3ECE"/>
    <w:rsid w:val="008F408E"/>
    <w:rsid w:val="008F43AB"/>
    <w:rsid w:val="008F64CB"/>
    <w:rsid w:val="008F66B4"/>
    <w:rsid w:val="008F7DFB"/>
    <w:rsid w:val="00900480"/>
    <w:rsid w:val="00900896"/>
    <w:rsid w:val="009008D6"/>
    <w:rsid w:val="00901085"/>
    <w:rsid w:val="00901E92"/>
    <w:rsid w:val="009021DA"/>
    <w:rsid w:val="00902820"/>
    <w:rsid w:val="00902C4E"/>
    <w:rsid w:val="0090340A"/>
    <w:rsid w:val="00904203"/>
    <w:rsid w:val="0090477D"/>
    <w:rsid w:val="00904D3F"/>
    <w:rsid w:val="009069B3"/>
    <w:rsid w:val="00906A59"/>
    <w:rsid w:val="00906DF0"/>
    <w:rsid w:val="009078C2"/>
    <w:rsid w:val="00907DE7"/>
    <w:rsid w:val="00912547"/>
    <w:rsid w:val="00912624"/>
    <w:rsid w:val="00912DF8"/>
    <w:rsid w:val="00914975"/>
    <w:rsid w:val="0091527C"/>
    <w:rsid w:val="009166F7"/>
    <w:rsid w:val="00916B89"/>
    <w:rsid w:val="00920D13"/>
    <w:rsid w:val="00920FDA"/>
    <w:rsid w:val="009210FE"/>
    <w:rsid w:val="00921118"/>
    <w:rsid w:val="00921330"/>
    <w:rsid w:val="00921414"/>
    <w:rsid w:val="00922221"/>
    <w:rsid w:val="00922F5C"/>
    <w:rsid w:val="0092320F"/>
    <w:rsid w:val="009237B8"/>
    <w:rsid w:val="00924C5B"/>
    <w:rsid w:val="0092560B"/>
    <w:rsid w:val="00925896"/>
    <w:rsid w:val="00926AC7"/>
    <w:rsid w:val="00926FB5"/>
    <w:rsid w:val="00927C9D"/>
    <w:rsid w:val="00927F59"/>
    <w:rsid w:val="009319D0"/>
    <w:rsid w:val="00931BD0"/>
    <w:rsid w:val="00932844"/>
    <w:rsid w:val="00934B06"/>
    <w:rsid w:val="009364A4"/>
    <w:rsid w:val="00936CE5"/>
    <w:rsid w:val="00936DA0"/>
    <w:rsid w:val="009370CD"/>
    <w:rsid w:val="00937289"/>
    <w:rsid w:val="00940ECC"/>
    <w:rsid w:val="00941A1C"/>
    <w:rsid w:val="00942447"/>
    <w:rsid w:val="00943309"/>
    <w:rsid w:val="009439AD"/>
    <w:rsid w:val="00943D8B"/>
    <w:rsid w:val="009440B3"/>
    <w:rsid w:val="00944AA8"/>
    <w:rsid w:val="00944F14"/>
    <w:rsid w:val="00944F86"/>
    <w:rsid w:val="009450C5"/>
    <w:rsid w:val="00945608"/>
    <w:rsid w:val="0094583C"/>
    <w:rsid w:val="00945FC0"/>
    <w:rsid w:val="009465F3"/>
    <w:rsid w:val="00947332"/>
    <w:rsid w:val="00947EBA"/>
    <w:rsid w:val="00950498"/>
    <w:rsid w:val="00950502"/>
    <w:rsid w:val="009519A4"/>
    <w:rsid w:val="00951BC3"/>
    <w:rsid w:val="00953C6B"/>
    <w:rsid w:val="009544F1"/>
    <w:rsid w:val="009548CA"/>
    <w:rsid w:val="009549B7"/>
    <w:rsid w:val="00956BC0"/>
    <w:rsid w:val="009571BD"/>
    <w:rsid w:val="00957CFC"/>
    <w:rsid w:val="009604D8"/>
    <w:rsid w:val="00960890"/>
    <w:rsid w:val="00960BF3"/>
    <w:rsid w:val="00960F96"/>
    <w:rsid w:val="009615C1"/>
    <w:rsid w:val="00962F0E"/>
    <w:rsid w:val="0096314E"/>
    <w:rsid w:val="00963A03"/>
    <w:rsid w:val="00963C18"/>
    <w:rsid w:val="00963D71"/>
    <w:rsid w:val="00963EEF"/>
    <w:rsid w:val="0096421B"/>
    <w:rsid w:val="00964253"/>
    <w:rsid w:val="00966371"/>
    <w:rsid w:val="0096656F"/>
    <w:rsid w:val="009665C3"/>
    <w:rsid w:val="00966B39"/>
    <w:rsid w:val="00966B6F"/>
    <w:rsid w:val="00967A11"/>
    <w:rsid w:val="00967BC0"/>
    <w:rsid w:val="00970AB9"/>
    <w:rsid w:val="00971354"/>
    <w:rsid w:val="0097229A"/>
    <w:rsid w:val="0097272A"/>
    <w:rsid w:val="00972F6A"/>
    <w:rsid w:val="00973796"/>
    <w:rsid w:val="00974D96"/>
    <w:rsid w:val="00975856"/>
    <w:rsid w:val="00975B45"/>
    <w:rsid w:val="00976215"/>
    <w:rsid w:val="00976D90"/>
    <w:rsid w:val="00976E68"/>
    <w:rsid w:val="0098171D"/>
    <w:rsid w:val="00982B5F"/>
    <w:rsid w:val="009844EC"/>
    <w:rsid w:val="00985550"/>
    <w:rsid w:val="009857F6"/>
    <w:rsid w:val="0098583A"/>
    <w:rsid w:val="00987CAC"/>
    <w:rsid w:val="00987FD0"/>
    <w:rsid w:val="00991873"/>
    <w:rsid w:val="00991D9F"/>
    <w:rsid w:val="00992D02"/>
    <w:rsid w:val="0099433E"/>
    <w:rsid w:val="009954DA"/>
    <w:rsid w:val="009958C4"/>
    <w:rsid w:val="009960CB"/>
    <w:rsid w:val="00997D09"/>
    <w:rsid w:val="009A0669"/>
    <w:rsid w:val="009A0D3B"/>
    <w:rsid w:val="009A14B2"/>
    <w:rsid w:val="009A180A"/>
    <w:rsid w:val="009A2CC9"/>
    <w:rsid w:val="009A2E00"/>
    <w:rsid w:val="009A3D14"/>
    <w:rsid w:val="009A3E38"/>
    <w:rsid w:val="009A3FE3"/>
    <w:rsid w:val="009A4053"/>
    <w:rsid w:val="009A5D2C"/>
    <w:rsid w:val="009A63C8"/>
    <w:rsid w:val="009A75F0"/>
    <w:rsid w:val="009A7CE4"/>
    <w:rsid w:val="009B072A"/>
    <w:rsid w:val="009B073F"/>
    <w:rsid w:val="009B156B"/>
    <w:rsid w:val="009B227A"/>
    <w:rsid w:val="009B23FB"/>
    <w:rsid w:val="009B2907"/>
    <w:rsid w:val="009B2D40"/>
    <w:rsid w:val="009B3694"/>
    <w:rsid w:val="009B3C64"/>
    <w:rsid w:val="009B4581"/>
    <w:rsid w:val="009B4895"/>
    <w:rsid w:val="009B6400"/>
    <w:rsid w:val="009B6C77"/>
    <w:rsid w:val="009B7557"/>
    <w:rsid w:val="009B76C3"/>
    <w:rsid w:val="009B79B8"/>
    <w:rsid w:val="009B7BBD"/>
    <w:rsid w:val="009C0407"/>
    <w:rsid w:val="009C072B"/>
    <w:rsid w:val="009C09E5"/>
    <w:rsid w:val="009C0D39"/>
    <w:rsid w:val="009C1534"/>
    <w:rsid w:val="009C1F7C"/>
    <w:rsid w:val="009C20A5"/>
    <w:rsid w:val="009C253E"/>
    <w:rsid w:val="009C2DA8"/>
    <w:rsid w:val="009C341E"/>
    <w:rsid w:val="009C34A0"/>
    <w:rsid w:val="009C3B0A"/>
    <w:rsid w:val="009C4137"/>
    <w:rsid w:val="009C48C9"/>
    <w:rsid w:val="009C5072"/>
    <w:rsid w:val="009C524C"/>
    <w:rsid w:val="009C5508"/>
    <w:rsid w:val="009C5CB8"/>
    <w:rsid w:val="009C5E96"/>
    <w:rsid w:val="009C71EC"/>
    <w:rsid w:val="009D0395"/>
    <w:rsid w:val="009D0635"/>
    <w:rsid w:val="009D1E15"/>
    <w:rsid w:val="009D22F1"/>
    <w:rsid w:val="009D2F26"/>
    <w:rsid w:val="009D42F7"/>
    <w:rsid w:val="009D431F"/>
    <w:rsid w:val="009D4883"/>
    <w:rsid w:val="009D4EAF"/>
    <w:rsid w:val="009D5080"/>
    <w:rsid w:val="009D53B0"/>
    <w:rsid w:val="009D70DC"/>
    <w:rsid w:val="009D7619"/>
    <w:rsid w:val="009E0458"/>
    <w:rsid w:val="009E0FCB"/>
    <w:rsid w:val="009E1313"/>
    <w:rsid w:val="009E1BFE"/>
    <w:rsid w:val="009E2912"/>
    <w:rsid w:val="009E39DD"/>
    <w:rsid w:val="009E3BC0"/>
    <w:rsid w:val="009E4277"/>
    <w:rsid w:val="009E55E3"/>
    <w:rsid w:val="009E5A70"/>
    <w:rsid w:val="009E5E64"/>
    <w:rsid w:val="009E6BAC"/>
    <w:rsid w:val="009E6CF9"/>
    <w:rsid w:val="009E6FD1"/>
    <w:rsid w:val="009E7BAF"/>
    <w:rsid w:val="009F0512"/>
    <w:rsid w:val="009F284F"/>
    <w:rsid w:val="009F29F0"/>
    <w:rsid w:val="009F2BA8"/>
    <w:rsid w:val="009F2D9C"/>
    <w:rsid w:val="009F4A3D"/>
    <w:rsid w:val="009F4E36"/>
    <w:rsid w:val="009F4F8D"/>
    <w:rsid w:val="009F75A1"/>
    <w:rsid w:val="009F7701"/>
    <w:rsid w:val="009F7D98"/>
    <w:rsid w:val="00A000C8"/>
    <w:rsid w:val="00A00209"/>
    <w:rsid w:val="00A009B9"/>
    <w:rsid w:val="00A00B91"/>
    <w:rsid w:val="00A01A74"/>
    <w:rsid w:val="00A01ACD"/>
    <w:rsid w:val="00A01BFD"/>
    <w:rsid w:val="00A021BC"/>
    <w:rsid w:val="00A02FAF"/>
    <w:rsid w:val="00A03228"/>
    <w:rsid w:val="00A03273"/>
    <w:rsid w:val="00A0339F"/>
    <w:rsid w:val="00A03B7B"/>
    <w:rsid w:val="00A03C0A"/>
    <w:rsid w:val="00A03CE6"/>
    <w:rsid w:val="00A0410B"/>
    <w:rsid w:val="00A04E18"/>
    <w:rsid w:val="00A0534C"/>
    <w:rsid w:val="00A055A8"/>
    <w:rsid w:val="00A05A43"/>
    <w:rsid w:val="00A05DCE"/>
    <w:rsid w:val="00A06BB0"/>
    <w:rsid w:val="00A079B8"/>
    <w:rsid w:val="00A07A67"/>
    <w:rsid w:val="00A07B14"/>
    <w:rsid w:val="00A07F4B"/>
    <w:rsid w:val="00A07FDD"/>
    <w:rsid w:val="00A07FDF"/>
    <w:rsid w:val="00A10969"/>
    <w:rsid w:val="00A10E29"/>
    <w:rsid w:val="00A115F9"/>
    <w:rsid w:val="00A119B2"/>
    <w:rsid w:val="00A12209"/>
    <w:rsid w:val="00A12558"/>
    <w:rsid w:val="00A12C5C"/>
    <w:rsid w:val="00A12D62"/>
    <w:rsid w:val="00A1315D"/>
    <w:rsid w:val="00A13161"/>
    <w:rsid w:val="00A134A6"/>
    <w:rsid w:val="00A14395"/>
    <w:rsid w:val="00A16343"/>
    <w:rsid w:val="00A16D78"/>
    <w:rsid w:val="00A172C5"/>
    <w:rsid w:val="00A17545"/>
    <w:rsid w:val="00A17A15"/>
    <w:rsid w:val="00A212DE"/>
    <w:rsid w:val="00A21B8A"/>
    <w:rsid w:val="00A22ABD"/>
    <w:rsid w:val="00A23648"/>
    <w:rsid w:val="00A23E5D"/>
    <w:rsid w:val="00A24E48"/>
    <w:rsid w:val="00A25700"/>
    <w:rsid w:val="00A25758"/>
    <w:rsid w:val="00A26483"/>
    <w:rsid w:val="00A3014E"/>
    <w:rsid w:val="00A324A5"/>
    <w:rsid w:val="00A32A8D"/>
    <w:rsid w:val="00A32CA8"/>
    <w:rsid w:val="00A3338D"/>
    <w:rsid w:val="00A3373B"/>
    <w:rsid w:val="00A33EBE"/>
    <w:rsid w:val="00A34280"/>
    <w:rsid w:val="00A34587"/>
    <w:rsid w:val="00A347D8"/>
    <w:rsid w:val="00A34817"/>
    <w:rsid w:val="00A34C81"/>
    <w:rsid w:val="00A35140"/>
    <w:rsid w:val="00A35464"/>
    <w:rsid w:val="00A359ED"/>
    <w:rsid w:val="00A35CD8"/>
    <w:rsid w:val="00A36109"/>
    <w:rsid w:val="00A362FA"/>
    <w:rsid w:val="00A36710"/>
    <w:rsid w:val="00A36764"/>
    <w:rsid w:val="00A36D29"/>
    <w:rsid w:val="00A36DB6"/>
    <w:rsid w:val="00A4006F"/>
    <w:rsid w:val="00A40331"/>
    <w:rsid w:val="00A404EF"/>
    <w:rsid w:val="00A40F50"/>
    <w:rsid w:val="00A4199B"/>
    <w:rsid w:val="00A4523E"/>
    <w:rsid w:val="00A455DD"/>
    <w:rsid w:val="00A45DB6"/>
    <w:rsid w:val="00A46489"/>
    <w:rsid w:val="00A46651"/>
    <w:rsid w:val="00A47802"/>
    <w:rsid w:val="00A47CB8"/>
    <w:rsid w:val="00A5068B"/>
    <w:rsid w:val="00A51864"/>
    <w:rsid w:val="00A537D3"/>
    <w:rsid w:val="00A53BBA"/>
    <w:rsid w:val="00A557A5"/>
    <w:rsid w:val="00A55A42"/>
    <w:rsid w:val="00A56891"/>
    <w:rsid w:val="00A5723B"/>
    <w:rsid w:val="00A57F9A"/>
    <w:rsid w:val="00A62111"/>
    <w:rsid w:val="00A621A4"/>
    <w:rsid w:val="00A63F37"/>
    <w:rsid w:val="00A641C6"/>
    <w:rsid w:val="00A64202"/>
    <w:rsid w:val="00A64380"/>
    <w:rsid w:val="00A6450C"/>
    <w:rsid w:val="00A65065"/>
    <w:rsid w:val="00A666F6"/>
    <w:rsid w:val="00A67AB2"/>
    <w:rsid w:val="00A67DF8"/>
    <w:rsid w:val="00A67F63"/>
    <w:rsid w:val="00A7074D"/>
    <w:rsid w:val="00A710A6"/>
    <w:rsid w:val="00A72150"/>
    <w:rsid w:val="00A72409"/>
    <w:rsid w:val="00A7292E"/>
    <w:rsid w:val="00A73178"/>
    <w:rsid w:val="00A7361A"/>
    <w:rsid w:val="00A7364E"/>
    <w:rsid w:val="00A7482F"/>
    <w:rsid w:val="00A74A24"/>
    <w:rsid w:val="00A75C3C"/>
    <w:rsid w:val="00A774ED"/>
    <w:rsid w:val="00A77EA0"/>
    <w:rsid w:val="00A806C0"/>
    <w:rsid w:val="00A81985"/>
    <w:rsid w:val="00A81C21"/>
    <w:rsid w:val="00A820E3"/>
    <w:rsid w:val="00A824C5"/>
    <w:rsid w:val="00A82F31"/>
    <w:rsid w:val="00A859B4"/>
    <w:rsid w:val="00A85E0C"/>
    <w:rsid w:val="00A85FEA"/>
    <w:rsid w:val="00A864CA"/>
    <w:rsid w:val="00A864D4"/>
    <w:rsid w:val="00A86B49"/>
    <w:rsid w:val="00A86BA0"/>
    <w:rsid w:val="00A86F25"/>
    <w:rsid w:val="00A90AB4"/>
    <w:rsid w:val="00A90F66"/>
    <w:rsid w:val="00A920AC"/>
    <w:rsid w:val="00A9253C"/>
    <w:rsid w:val="00A927AC"/>
    <w:rsid w:val="00A92C3E"/>
    <w:rsid w:val="00A96302"/>
    <w:rsid w:val="00A9648C"/>
    <w:rsid w:val="00A97121"/>
    <w:rsid w:val="00A97D0C"/>
    <w:rsid w:val="00AA1B77"/>
    <w:rsid w:val="00AA233C"/>
    <w:rsid w:val="00AA2ACA"/>
    <w:rsid w:val="00AA2AD9"/>
    <w:rsid w:val="00AA3A7F"/>
    <w:rsid w:val="00AA3EDE"/>
    <w:rsid w:val="00AA50C0"/>
    <w:rsid w:val="00AA6967"/>
    <w:rsid w:val="00AA78C4"/>
    <w:rsid w:val="00AA7BC6"/>
    <w:rsid w:val="00AA7D3F"/>
    <w:rsid w:val="00AB0250"/>
    <w:rsid w:val="00AB0635"/>
    <w:rsid w:val="00AB1059"/>
    <w:rsid w:val="00AB1BCC"/>
    <w:rsid w:val="00AB32FD"/>
    <w:rsid w:val="00AB3573"/>
    <w:rsid w:val="00AB3637"/>
    <w:rsid w:val="00AB3761"/>
    <w:rsid w:val="00AB3FCA"/>
    <w:rsid w:val="00AB4FF6"/>
    <w:rsid w:val="00AB6024"/>
    <w:rsid w:val="00AB648F"/>
    <w:rsid w:val="00AC065C"/>
    <w:rsid w:val="00AC13E7"/>
    <w:rsid w:val="00AC13EE"/>
    <w:rsid w:val="00AC1D8C"/>
    <w:rsid w:val="00AC2018"/>
    <w:rsid w:val="00AC28A5"/>
    <w:rsid w:val="00AC28FE"/>
    <w:rsid w:val="00AC424D"/>
    <w:rsid w:val="00AC465E"/>
    <w:rsid w:val="00AC4B52"/>
    <w:rsid w:val="00AC577A"/>
    <w:rsid w:val="00AC79EB"/>
    <w:rsid w:val="00AD04DA"/>
    <w:rsid w:val="00AD0528"/>
    <w:rsid w:val="00AD16BF"/>
    <w:rsid w:val="00AD1A5A"/>
    <w:rsid w:val="00AD201E"/>
    <w:rsid w:val="00AD31BF"/>
    <w:rsid w:val="00AD3834"/>
    <w:rsid w:val="00AD3F1B"/>
    <w:rsid w:val="00AD44F0"/>
    <w:rsid w:val="00AD4D7F"/>
    <w:rsid w:val="00AD56DF"/>
    <w:rsid w:val="00AD5F22"/>
    <w:rsid w:val="00AD6D60"/>
    <w:rsid w:val="00AD70C3"/>
    <w:rsid w:val="00AD7F70"/>
    <w:rsid w:val="00AE0630"/>
    <w:rsid w:val="00AE0975"/>
    <w:rsid w:val="00AE0A1F"/>
    <w:rsid w:val="00AE123D"/>
    <w:rsid w:val="00AE1627"/>
    <w:rsid w:val="00AE1A7B"/>
    <w:rsid w:val="00AE2E8C"/>
    <w:rsid w:val="00AE3783"/>
    <w:rsid w:val="00AE3EC3"/>
    <w:rsid w:val="00AE408D"/>
    <w:rsid w:val="00AE55AB"/>
    <w:rsid w:val="00AE5A27"/>
    <w:rsid w:val="00AE5DD7"/>
    <w:rsid w:val="00AE61BB"/>
    <w:rsid w:val="00AE7581"/>
    <w:rsid w:val="00AF0EBD"/>
    <w:rsid w:val="00AF1934"/>
    <w:rsid w:val="00AF2522"/>
    <w:rsid w:val="00AF3C55"/>
    <w:rsid w:val="00AF4D91"/>
    <w:rsid w:val="00AF5633"/>
    <w:rsid w:val="00AF5704"/>
    <w:rsid w:val="00AF5A56"/>
    <w:rsid w:val="00AF66DD"/>
    <w:rsid w:val="00AF7646"/>
    <w:rsid w:val="00AF7B77"/>
    <w:rsid w:val="00AF7F41"/>
    <w:rsid w:val="00B000F1"/>
    <w:rsid w:val="00B004CC"/>
    <w:rsid w:val="00B00E0E"/>
    <w:rsid w:val="00B01030"/>
    <w:rsid w:val="00B0162B"/>
    <w:rsid w:val="00B0179C"/>
    <w:rsid w:val="00B022E0"/>
    <w:rsid w:val="00B029BD"/>
    <w:rsid w:val="00B029E0"/>
    <w:rsid w:val="00B03038"/>
    <w:rsid w:val="00B035C9"/>
    <w:rsid w:val="00B03FAA"/>
    <w:rsid w:val="00B05714"/>
    <w:rsid w:val="00B069F7"/>
    <w:rsid w:val="00B1054F"/>
    <w:rsid w:val="00B106C9"/>
    <w:rsid w:val="00B10855"/>
    <w:rsid w:val="00B10BCE"/>
    <w:rsid w:val="00B13013"/>
    <w:rsid w:val="00B146DB"/>
    <w:rsid w:val="00B14A26"/>
    <w:rsid w:val="00B16910"/>
    <w:rsid w:val="00B17B4B"/>
    <w:rsid w:val="00B17DDA"/>
    <w:rsid w:val="00B20139"/>
    <w:rsid w:val="00B204E2"/>
    <w:rsid w:val="00B20DCA"/>
    <w:rsid w:val="00B21443"/>
    <w:rsid w:val="00B221DA"/>
    <w:rsid w:val="00B2246C"/>
    <w:rsid w:val="00B22CCE"/>
    <w:rsid w:val="00B22CE7"/>
    <w:rsid w:val="00B22E0F"/>
    <w:rsid w:val="00B23C9E"/>
    <w:rsid w:val="00B251B9"/>
    <w:rsid w:val="00B25267"/>
    <w:rsid w:val="00B25AE1"/>
    <w:rsid w:val="00B26EBC"/>
    <w:rsid w:val="00B27965"/>
    <w:rsid w:val="00B30BB7"/>
    <w:rsid w:val="00B31004"/>
    <w:rsid w:val="00B31DC0"/>
    <w:rsid w:val="00B334CB"/>
    <w:rsid w:val="00B33A8A"/>
    <w:rsid w:val="00B33FAD"/>
    <w:rsid w:val="00B34022"/>
    <w:rsid w:val="00B35208"/>
    <w:rsid w:val="00B3579C"/>
    <w:rsid w:val="00B35BE9"/>
    <w:rsid w:val="00B36B9E"/>
    <w:rsid w:val="00B40E02"/>
    <w:rsid w:val="00B4102C"/>
    <w:rsid w:val="00B418BC"/>
    <w:rsid w:val="00B42189"/>
    <w:rsid w:val="00B42A1E"/>
    <w:rsid w:val="00B42EA0"/>
    <w:rsid w:val="00B43DC8"/>
    <w:rsid w:val="00B4482E"/>
    <w:rsid w:val="00B44A0C"/>
    <w:rsid w:val="00B4527D"/>
    <w:rsid w:val="00B4528E"/>
    <w:rsid w:val="00B465A4"/>
    <w:rsid w:val="00B46678"/>
    <w:rsid w:val="00B47594"/>
    <w:rsid w:val="00B47684"/>
    <w:rsid w:val="00B476E9"/>
    <w:rsid w:val="00B47EC4"/>
    <w:rsid w:val="00B500C9"/>
    <w:rsid w:val="00B513C2"/>
    <w:rsid w:val="00B51E1C"/>
    <w:rsid w:val="00B51E42"/>
    <w:rsid w:val="00B52A71"/>
    <w:rsid w:val="00B52CC7"/>
    <w:rsid w:val="00B52F81"/>
    <w:rsid w:val="00B5316E"/>
    <w:rsid w:val="00B531B0"/>
    <w:rsid w:val="00B532D2"/>
    <w:rsid w:val="00B55D84"/>
    <w:rsid w:val="00B56731"/>
    <w:rsid w:val="00B57B3F"/>
    <w:rsid w:val="00B57DAE"/>
    <w:rsid w:val="00B57F88"/>
    <w:rsid w:val="00B6011B"/>
    <w:rsid w:val="00B6129C"/>
    <w:rsid w:val="00B61D24"/>
    <w:rsid w:val="00B633D9"/>
    <w:rsid w:val="00B649AA"/>
    <w:rsid w:val="00B65A46"/>
    <w:rsid w:val="00B675A5"/>
    <w:rsid w:val="00B67719"/>
    <w:rsid w:val="00B67B00"/>
    <w:rsid w:val="00B713E7"/>
    <w:rsid w:val="00B72279"/>
    <w:rsid w:val="00B72359"/>
    <w:rsid w:val="00B72AB8"/>
    <w:rsid w:val="00B755D3"/>
    <w:rsid w:val="00B76227"/>
    <w:rsid w:val="00B76441"/>
    <w:rsid w:val="00B77696"/>
    <w:rsid w:val="00B805A1"/>
    <w:rsid w:val="00B817C7"/>
    <w:rsid w:val="00B81D11"/>
    <w:rsid w:val="00B81ECD"/>
    <w:rsid w:val="00B8301C"/>
    <w:rsid w:val="00B84238"/>
    <w:rsid w:val="00B84735"/>
    <w:rsid w:val="00B84873"/>
    <w:rsid w:val="00B84953"/>
    <w:rsid w:val="00B84B65"/>
    <w:rsid w:val="00B868CB"/>
    <w:rsid w:val="00B8690C"/>
    <w:rsid w:val="00B8738B"/>
    <w:rsid w:val="00B875B7"/>
    <w:rsid w:val="00B87A50"/>
    <w:rsid w:val="00B90818"/>
    <w:rsid w:val="00B90E26"/>
    <w:rsid w:val="00B91704"/>
    <w:rsid w:val="00B91A27"/>
    <w:rsid w:val="00B91B57"/>
    <w:rsid w:val="00B925AE"/>
    <w:rsid w:val="00B948B4"/>
    <w:rsid w:val="00B94A51"/>
    <w:rsid w:val="00B94F91"/>
    <w:rsid w:val="00B95670"/>
    <w:rsid w:val="00B956F5"/>
    <w:rsid w:val="00B95ABC"/>
    <w:rsid w:val="00B95AC7"/>
    <w:rsid w:val="00B9700F"/>
    <w:rsid w:val="00B97910"/>
    <w:rsid w:val="00B97A65"/>
    <w:rsid w:val="00B97A9C"/>
    <w:rsid w:val="00BA067A"/>
    <w:rsid w:val="00BA06B3"/>
    <w:rsid w:val="00BA165D"/>
    <w:rsid w:val="00BA1FFB"/>
    <w:rsid w:val="00BA20D6"/>
    <w:rsid w:val="00BA255E"/>
    <w:rsid w:val="00BA27AE"/>
    <w:rsid w:val="00BA40D2"/>
    <w:rsid w:val="00BA456C"/>
    <w:rsid w:val="00BA4FC7"/>
    <w:rsid w:val="00BA54C1"/>
    <w:rsid w:val="00BA6526"/>
    <w:rsid w:val="00BA6714"/>
    <w:rsid w:val="00BA6D00"/>
    <w:rsid w:val="00BA7C63"/>
    <w:rsid w:val="00BA7EA0"/>
    <w:rsid w:val="00BB054E"/>
    <w:rsid w:val="00BB0647"/>
    <w:rsid w:val="00BB0704"/>
    <w:rsid w:val="00BB089D"/>
    <w:rsid w:val="00BB204E"/>
    <w:rsid w:val="00BB2842"/>
    <w:rsid w:val="00BB2D4B"/>
    <w:rsid w:val="00BB30F3"/>
    <w:rsid w:val="00BB3C0C"/>
    <w:rsid w:val="00BB44D3"/>
    <w:rsid w:val="00BB4676"/>
    <w:rsid w:val="00BB4848"/>
    <w:rsid w:val="00BB4F03"/>
    <w:rsid w:val="00BB563A"/>
    <w:rsid w:val="00BB5830"/>
    <w:rsid w:val="00BB5904"/>
    <w:rsid w:val="00BB6A21"/>
    <w:rsid w:val="00BB6E81"/>
    <w:rsid w:val="00BB77F1"/>
    <w:rsid w:val="00BC15B7"/>
    <w:rsid w:val="00BC1678"/>
    <w:rsid w:val="00BC1928"/>
    <w:rsid w:val="00BC194A"/>
    <w:rsid w:val="00BC32DC"/>
    <w:rsid w:val="00BC3409"/>
    <w:rsid w:val="00BC378C"/>
    <w:rsid w:val="00BC3AB4"/>
    <w:rsid w:val="00BC40D7"/>
    <w:rsid w:val="00BC434D"/>
    <w:rsid w:val="00BC455A"/>
    <w:rsid w:val="00BC472D"/>
    <w:rsid w:val="00BC529C"/>
    <w:rsid w:val="00BC5408"/>
    <w:rsid w:val="00BC632A"/>
    <w:rsid w:val="00BC6B6E"/>
    <w:rsid w:val="00BC7101"/>
    <w:rsid w:val="00BC7CBE"/>
    <w:rsid w:val="00BD0833"/>
    <w:rsid w:val="00BD0B1D"/>
    <w:rsid w:val="00BD0CEC"/>
    <w:rsid w:val="00BD0D95"/>
    <w:rsid w:val="00BD0F7C"/>
    <w:rsid w:val="00BD367E"/>
    <w:rsid w:val="00BD44D8"/>
    <w:rsid w:val="00BD4555"/>
    <w:rsid w:val="00BD48E6"/>
    <w:rsid w:val="00BD4E20"/>
    <w:rsid w:val="00BD5312"/>
    <w:rsid w:val="00BD61BD"/>
    <w:rsid w:val="00BD6E00"/>
    <w:rsid w:val="00BD7A44"/>
    <w:rsid w:val="00BE04DB"/>
    <w:rsid w:val="00BE0830"/>
    <w:rsid w:val="00BE0A33"/>
    <w:rsid w:val="00BE0F42"/>
    <w:rsid w:val="00BE186E"/>
    <w:rsid w:val="00BE1A45"/>
    <w:rsid w:val="00BE1B1B"/>
    <w:rsid w:val="00BE2221"/>
    <w:rsid w:val="00BE24F4"/>
    <w:rsid w:val="00BE2BFC"/>
    <w:rsid w:val="00BE3371"/>
    <w:rsid w:val="00BE3784"/>
    <w:rsid w:val="00BE396E"/>
    <w:rsid w:val="00BE3AB2"/>
    <w:rsid w:val="00BE3FB0"/>
    <w:rsid w:val="00BE4D4F"/>
    <w:rsid w:val="00BE4E46"/>
    <w:rsid w:val="00BE5385"/>
    <w:rsid w:val="00BE7571"/>
    <w:rsid w:val="00BE77F0"/>
    <w:rsid w:val="00BF0A8C"/>
    <w:rsid w:val="00BF0E5B"/>
    <w:rsid w:val="00BF1B6B"/>
    <w:rsid w:val="00BF3031"/>
    <w:rsid w:val="00BF4141"/>
    <w:rsid w:val="00BF4559"/>
    <w:rsid w:val="00BF5B52"/>
    <w:rsid w:val="00BF5D89"/>
    <w:rsid w:val="00BF7874"/>
    <w:rsid w:val="00BF7A52"/>
    <w:rsid w:val="00C00850"/>
    <w:rsid w:val="00C00930"/>
    <w:rsid w:val="00C00BF0"/>
    <w:rsid w:val="00C01390"/>
    <w:rsid w:val="00C01FAC"/>
    <w:rsid w:val="00C0277C"/>
    <w:rsid w:val="00C028B7"/>
    <w:rsid w:val="00C04EC1"/>
    <w:rsid w:val="00C06E33"/>
    <w:rsid w:val="00C116E0"/>
    <w:rsid w:val="00C12064"/>
    <w:rsid w:val="00C133F6"/>
    <w:rsid w:val="00C13446"/>
    <w:rsid w:val="00C13599"/>
    <w:rsid w:val="00C13C76"/>
    <w:rsid w:val="00C147D6"/>
    <w:rsid w:val="00C14882"/>
    <w:rsid w:val="00C14BE0"/>
    <w:rsid w:val="00C157E6"/>
    <w:rsid w:val="00C15D6A"/>
    <w:rsid w:val="00C15D87"/>
    <w:rsid w:val="00C16228"/>
    <w:rsid w:val="00C17205"/>
    <w:rsid w:val="00C179F1"/>
    <w:rsid w:val="00C207C9"/>
    <w:rsid w:val="00C217E9"/>
    <w:rsid w:val="00C21ABD"/>
    <w:rsid w:val="00C23B6C"/>
    <w:rsid w:val="00C2594F"/>
    <w:rsid w:val="00C25B21"/>
    <w:rsid w:val="00C25D36"/>
    <w:rsid w:val="00C264BB"/>
    <w:rsid w:val="00C26744"/>
    <w:rsid w:val="00C26CC0"/>
    <w:rsid w:val="00C27C03"/>
    <w:rsid w:val="00C30491"/>
    <w:rsid w:val="00C30B6E"/>
    <w:rsid w:val="00C3164B"/>
    <w:rsid w:val="00C324C3"/>
    <w:rsid w:val="00C3370F"/>
    <w:rsid w:val="00C33E2F"/>
    <w:rsid w:val="00C33ECA"/>
    <w:rsid w:val="00C37DC1"/>
    <w:rsid w:val="00C403A0"/>
    <w:rsid w:val="00C4098E"/>
    <w:rsid w:val="00C40DEB"/>
    <w:rsid w:val="00C41453"/>
    <w:rsid w:val="00C427D7"/>
    <w:rsid w:val="00C434E8"/>
    <w:rsid w:val="00C436EC"/>
    <w:rsid w:val="00C437A5"/>
    <w:rsid w:val="00C43B21"/>
    <w:rsid w:val="00C44672"/>
    <w:rsid w:val="00C448F0"/>
    <w:rsid w:val="00C44CA5"/>
    <w:rsid w:val="00C4589C"/>
    <w:rsid w:val="00C45E70"/>
    <w:rsid w:val="00C45EDA"/>
    <w:rsid w:val="00C46234"/>
    <w:rsid w:val="00C46B56"/>
    <w:rsid w:val="00C4736F"/>
    <w:rsid w:val="00C473B2"/>
    <w:rsid w:val="00C479E1"/>
    <w:rsid w:val="00C47C5D"/>
    <w:rsid w:val="00C5037F"/>
    <w:rsid w:val="00C51AD8"/>
    <w:rsid w:val="00C53A85"/>
    <w:rsid w:val="00C546E4"/>
    <w:rsid w:val="00C54EB9"/>
    <w:rsid w:val="00C55546"/>
    <w:rsid w:val="00C55AA4"/>
    <w:rsid w:val="00C55F4B"/>
    <w:rsid w:val="00C56399"/>
    <w:rsid w:val="00C5647F"/>
    <w:rsid w:val="00C570D5"/>
    <w:rsid w:val="00C57447"/>
    <w:rsid w:val="00C6025C"/>
    <w:rsid w:val="00C60CC3"/>
    <w:rsid w:val="00C6126F"/>
    <w:rsid w:val="00C612E2"/>
    <w:rsid w:val="00C61B25"/>
    <w:rsid w:val="00C61B8F"/>
    <w:rsid w:val="00C62667"/>
    <w:rsid w:val="00C638BB"/>
    <w:rsid w:val="00C647A2"/>
    <w:rsid w:val="00C65980"/>
    <w:rsid w:val="00C65A17"/>
    <w:rsid w:val="00C66E81"/>
    <w:rsid w:val="00C67746"/>
    <w:rsid w:val="00C67A32"/>
    <w:rsid w:val="00C70555"/>
    <w:rsid w:val="00C7156F"/>
    <w:rsid w:val="00C7184C"/>
    <w:rsid w:val="00C71BCC"/>
    <w:rsid w:val="00C72662"/>
    <w:rsid w:val="00C726F8"/>
    <w:rsid w:val="00C72FCD"/>
    <w:rsid w:val="00C747D8"/>
    <w:rsid w:val="00C75F8B"/>
    <w:rsid w:val="00C76713"/>
    <w:rsid w:val="00C76FBA"/>
    <w:rsid w:val="00C76FED"/>
    <w:rsid w:val="00C77515"/>
    <w:rsid w:val="00C77E81"/>
    <w:rsid w:val="00C80411"/>
    <w:rsid w:val="00C80892"/>
    <w:rsid w:val="00C810C4"/>
    <w:rsid w:val="00C81A67"/>
    <w:rsid w:val="00C82AAC"/>
    <w:rsid w:val="00C82C4E"/>
    <w:rsid w:val="00C84654"/>
    <w:rsid w:val="00C84D66"/>
    <w:rsid w:val="00C86650"/>
    <w:rsid w:val="00C869D7"/>
    <w:rsid w:val="00C870E6"/>
    <w:rsid w:val="00C87D9F"/>
    <w:rsid w:val="00C87E1D"/>
    <w:rsid w:val="00C9168E"/>
    <w:rsid w:val="00C91F66"/>
    <w:rsid w:val="00C929ED"/>
    <w:rsid w:val="00C93C2D"/>
    <w:rsid w:val="00C93E48"/>
    <w:rsid w:val="00C94302"/>
    <w:rsid w:val="00C96152"/>
    <w:rsid w:val="00C96714"/>
    <w:rsid w:val="00C96986"/>
    <w:rsid w:val="00C970F6"/>
    <w:rsid w:val="00C972C5"/>
    <w:rsid w:val="00C97889"/>
    <w:rsid w:val="00C97C32"/>
    <w:rsid w:val="00CA04BD"/>
    <w:rsid w:val="00CA0C54"/>
    <w:rsid w:val="00CA134E"/>
    <w:rsid w:val="00CA3BAD"/>
    <w:rsid w:val="00CA4A1A"/>
    <w:rsid w:val="00CA55B8"/>
    <w:rsid w:val="00CA563A"/>
    <w:rsid w:val="00CA58F7"/>
    <w:rsid w:val="00CB0E70"/>
    <w:rsid w:val="00CB10DD"/>
    <w:rsid w:val="00CB1E65"/>
    <w:rsid w:val="00CB2394"/>
    <w:rsid w:val="00CB2772"/>
    <w:rsid w:val="00CB3948"/>
    <w:rsid w:val="00CB3FAD"/>
    <w:rsid w:val="00CB4410"/>
    <w:rsid w:val="00CB4EDE"/>
    <w:rsid w:val="00CB579D"/>
    <w:rsid w:val="00CB5D1A"/>
    <w:rsid w:val="00CB62E4"/>
    <w:rsid w:val="00CB699E"/>
    <w:rsid w:val="00CB7560"/>
    <w:rsid w:val="00CB7FDD"/>
    <w:rsid w:val="00CC01D7"/>
    <w:rsid w:val="00CC055E"/>
    <w:rsid w:val="00CC063C"/>
    <w:rsid w:val="00CC11F4"/>
    <w:rsid w:val="00CC13FA"/>
    <w:rsid w:val="00CC1B06"/>
    <w:rsid w:val="00CC1B99"/>
    <w:rsid w:val="00CC2F3D"/>
    <w:rsid w:val="00CC3816"/>
    <w:rsid w:val="00CC4895"/>
    <w:rsid w:val="00CC4EFC"/>
    <w:rsid w:val="00CC6024"/>
    <w:rsid w:val="00CC697D"/>
    <w:rsid w:val="00CC760B"/>
    <w:rsid w:val="00CC76D8"/>
    <w:rsid w:val="00CC7849"/>
    <w:rsid w:val="00CD0633"/>
    <w:rsid w:val="00CD07C5"/>
    <w:rsid w:val="00CD0F1D"/>
    <w:rsid w:val="00CD2468"/>
    <w:rsid w:val="00CD350E"/>
    <w:rsid w:val="00CD3A99"/>
    <w:rsid w:val="00CD44CA"/>
    <w:rsid w:val="00CD5417"/>
    <w:rsid w:val="00CD6492"/>
    <w:rsid w:val="00CD6B6B"/>
    <w:rsid w:val="00CD7128"/>
    <w:rsid w:val="00CD7530"/>
    <w:rsid w:val="00CD78A3"/>
    <w:rsid w:val="00CD796C"/>
    <w:rsid w:val="00CE032E"/>
    <w:rsid w:val="00CE1B2B"/>
    <w:rsid w:val="00CE24BD"/>
    <w:rsid w:val="00CE297A"/>
    <w:rsid w:val="00CE3253"/>
    <w:rsid w:val="00CE3790"/>
    <w:rsid w:val="00CE5065"/>
    <w:rsid w:val="00CE5BF5"/>
    <w:rsid w:val="00CE697E"/>
    <w:rsid w:val="00CF00E4"/>
    <w:rsid w:val="00CF03C9"/>
    <w:rsid w:val="00CF092D"/>
    <w:rsid w:val="00CF0BF9"/>
    <w:rsid w:val="00CF1046"/>
    <w:rsid w:val="00CF1BB8"/>
    <w:rsid w:val="00CF2422"/>
    <w:rsid w:val="00CF2801"/>
    <w:rsid w:val="00CF2B0B"/>
    <w:rsid w:val="00CF4344"/>
    <w:rsid w:val="00CF43F0"/>
    <w:rsid w:val="00CF4FFE"/>
    <w:rsid w:val="00CF60AD"/>
    <w:rsid w:val="00CF638D"/>
    <w:rsid w:val="00CF719B"/>
    <w:rsid w:val="00CF74F1"/>
    <w:rsid w:val="00CF7A8F"/>
    <w:rsid w:val="00D00DBD"/>
    <w:rsid w:val="00D01987"/>
    <w:rsid w:val="00D021C6"/>
    <w:rsid w:val="00D03B30"/>
    <w:rsid w:val="00D04AC6"/>
    <w:rsid w:val="00D05235"/>
    <w:rsid w:val="00D05524"/>
    <w:rsid w:val="00D05D43"/>
    <w:rsid w:val="00D072C6"/>
    <w:rsid w:val="00D077AC"/>
    <w:rsid w:val="00D109C2"/>
    <w:rsid w:val="00D112A9"/>
    <w:rsid w:val="00D113BF"/>
    <w:rsid w:val="00D117E6"/>
    <w:rsid w:val="00D11B2E"/>
    <w:rsid w:val="00D121B2"/>
    <w:rsid w:val="00D13B41"/>
    <w:rsid w:val="00D13D5F"/>
    <w:rsid w:val="00D141C2"/>
    <w:rsid w:val="00D142AA"/>
    <w:rsid w:val="00D1476E"/>
    <w:rsid w:val="00D1575C"/>
    <w:rsid w:val="00D15B70"/>
    <w:rsid w:val="00D16635"/>
    <w:rsid w:val="00D16896"/>
    <w:rsid w:val="00D16E35"/>
    <w:rsid w:val="00D1704E"/>
    <w:rsid w:val="00D172FB"/>
    <w:rsid w:val="00D17710"/>
    <w:rsid w:val="00D20BFF"/>
    <w:rsid w:val="00D2145B"/>
    <w:rsid w:val="00D215AE"/>
    <w:rsid w:val="00D22CBA"/>
    <w:rsid w:val="00D239F7"/>
    <w:rsid w:val="00D24070"/>
    <w:rsid w:val="00D249D1"/>
    <w:rsid w:val="00D252DE"/>
    <w:rsid w:val="00D25449"/>
    <w:rsid w:val="00D302AF"/>
    <w:rsid w:val="00D318F7"/>
    <w:rsid w:val="00D321FC"/>
    <w:rsid w:val="00D3263A"/>
    <w:rsid w:val="00D32A77"/>
    <w:rsid w:val="00D3342C"/>
    <w:rsid w:val="00D3392F"/>
    <w:rsid w:val="00D345F1"/>
    <w:rsid w:val="00D34D1F"/>
    <w:rsid w:val="00D36B7E"/>
    <w:rsid w:val="00D377ED"/>
    <w:rsid w:val="00D37991"/>
    <w:rsid w:val="00D4123F"/>
    <w:rsid w:val="00D4332F"/>
    <w:rsid w:val="00D4337B"/>
    <w:rsid w:val="00D4343C"/>
    <w:rsid w:val="00D44035"/>
    <w:rsid w:val="00D44DB1"/>
    <w:rsid w:val="00D45873"/>
    <w:rsid w:val="00D45951"/>
    <w:rsid w:val="00D465B0"/>
    <w:rsid w:val="00D46DBC"/>
    <w:rsid w:val="00D4771E"/>
    <w:rsid w:val="00D47BC6"/>
    <w:rsid w:val="00D505DD"/>
    <w:rsid w:val="00D509CB"/>
    <w:rsid w:val="00D50E17"/>
    <w:rsid w:val="00D51264"/>
    <w:rsid w:val="00D52ED3"/>
    <w:rsid w:val="00D53B75"/>
    <w:rsid w:val="00D5577F"/>
    <w:rsid w:val="00D57D5B"/>
    <w:rsid w:val="00D622C7"/>
    <w:rsid w:val="00D629BB"/>
    <w:rsid w:val="00D63102"/>
    <w:rsid w:val="00D6364E"/>
    <w:rsid w:val="00D63F45"/>
    <w:rsid w:val="00D6415E"/>
    <w:rsid w:val="00D6473B"/>
    <w:rsid w:val="00D65E65"/>
    <w:rsid w:val="00D65F40"/>
    <w:rsid w:val="00D66604"/>
    <w:rsid w:val="00D67814"/>
    <w:rsid w:val="00D70285"/>
    <w:rsid w:val="00D70C1B"/>
    <w:rsid w:val="00D71811"/>
    <w:rsid w:val="00D7247B"/>
    <w:rsid w:val="00D72944"/>
    <w:rsid w:val="00D72B3B"/>
    <w:rsid w:val="00D72E4C"/>
    <w:rsid w:val="00D72E96"/>
    <w:rsid w:val="00D72F1F"/>
    <w:rsid w:val="00D72F44"/>
    <w:rsid w:val="00D73265"/>
    <w:rsid w:val="00D73C08"/>
    <w:rsid w:val="00D74008"/>
    <w:rsid w:val="00D742A2"/>
    <w:rsid w:val="00D74591"/>
    <w:rsid w:val="00D74BBF"/>
    <w:rsid w:val="00D75358"/>
    <w:rsid w:val="00D758B6"/>
    <w:rsid w:val="00D765E5"/>
    <w:rsid w:val="00D7794E"/>
    <w:rsid w:val="00D77DA8"/>
    <w:rsid w:val="00D80C32"/>
    <w:rsid w:val="00D80CA0"/>
    <w:rsid w:val="00D80D08"/>
    <w:rsid w:val="00D8129F"/>
    <w:rsid w:val="00D82176"/>
    <w:rsid w:val="00D82563"/>
    <w:rsid w:val="00D826A8"/>
    <w:rsid w:val="00D82A28"/>
    <w:rsid w:val="00D8417F"/>
    <w:rsid w:val="00D8550A"/>
    <w:rsid w:val="00D8576A"/>
    <w:rsid w:val="00D870B0"/>
    <w:rsid w:val="00D874FA"/>
    <w:rsid w:val="00D9110E"/>
    <w:rsid w:val="00D9157C"/>
    <w:rsid w:val="00D926BF"/>
    <w:rsid w:val="00D940AF"/>
    <w:rsid w:val="00D9416C"/>
    <w:rsid w:val="00D942DB"/>
    <w:rsid w:val="00D954FB"/>
    <w:rsid w:val="00D959BF"/>
    <w:rsid w:val="00D95AE1"/>
    <w:rsid w:val="00D96A19"/>
    <w:rsid w:val="00D96D9F"/>
    <w:rsid w:val="00D97EC9"/>
    <w:rsid w:val="00DA1F11"/>
    <w:rsid w:val="00DA2408"/>
    <w:rsid w:val="00DA2C75"/>
    <w:rsid w:val="00DA3490"/>
    <w:rsid w:val="00DA38BB"/>
    <w:rsid w:val="00DA432F"/>
    <w:rsid w:val="00DA467A"/>
    <w:rsid w:val="00DA4EE3"/>
    <w:rsid w:val="00DA568B"/>
    <w:rsid w:val="00DA59A5"/>
    <w:rsid w:val="00DA63E9"/>
    <w:rsid w:val="00DA66DA"/>
    <w:rsid w:val="00DA7A7D"/>
    <w:rsid w:val="00DB0CDC"/>
    <w:rsid w:val="00DB32FE"/>
    <w:rsid w:val="00DB3B1B"/>
    <w:rsid w:val="00DB484F"/>
    <w:rsid w:val="00DB55AC"/>
    <w:rsid w:val="00DB5D0E"/>
    <w:rsid w:val="00DB6C16"/>
    <w:rsid w:val="00DB6F55"/>
    <w:rsid w:val="00DB70B5"/>
    <w:rsid w:val="00DB7CD7"/>
    <w:rsid w:val="00DC075E"/>
    <w:rsid w:val="00DC241D"/>
    <w:rsid w:val="00DC2DB0"/>
    <w:rsid w:val="00DC3418"/>
    <w:rsid w:val="00DC3750"/>
    <w:rsid w:val="00DC594E"/>
    <w:rsid w:val="00DC5C29"/>
    <w:rsid w:val="00DC6D29"/>
    <w:rsid w:val="00DC77D2"/>
    <w:rsid w:val="00DC798F"/>
    <w:rsid w:val="00DD0B04"/>
    <w:rsid w:val="00DD1BD2"/>
    <w:rsid w:val="00DD2105"/>
    <w:rsid w:val="00DD2309"/>
    <w:rsid w:val="00DD233F"/>
    <w:rsid w:val="00DD2492"/>
    <w:rsid w:val="00DD49E0"/>
    <w:rsid w:val="00DD4C58"/>
    <w:rsid w:val="00DD5357"/>
    <w:rsid w:val="00DD58C9"/>
    <w:rsid w:val="00DD5FEF"/>
    <w:rsid w:val="00DD6B29"/>
    <w:rsid w:val="00DD7A90"/>
    <w:rsid w:val="00DE008A"/>
    <w:rsid w:val="00DE0D8F"/>
    <w:rsid w:val="00DE1C1F"/>
    <w:rsid w:val="00DE1E20"/>
    <w:rsid w:val="00DE30D7"/>
    <w:rsid w:val="00DE39FA"/>
    <w:rsid w:val="00DE3B91"/>
    <w:rsid w:val="00DE5F2D"/>
    <w:rsid w:val="00DE63A6"/>
    <w:rsid w:val="00DE6439"/>
    <w:rsid w:val="00DE66A2"/>
    <w:rsid w:val="00DE6B89"/>
    <w:rsid w:val="00DE7381"/>
    <w:rsid w:val="00DE74D2"/>
    <w:rsid w:val="00DE78CB"/>
    <w:rsid w:val="00DF0034"/>
    <w:rsid w:val="00DF0056"/>
    <w:rsid w:val="00DF0AD4"/>
    <w:rsid w:val="00DF1522"/>
    <w:rsid w:val="00DF15A2"/>
    <w:rsid w:val="00DF23DB"/>
    <w:rsid w:val="00DF2830"/>
    <w:rsid w:val="00DF32A2"/>
    <w:rsid w:val="00DF3BBC"/>
    <w:rsid w:val="00DF4946"/>
    <w:rsid w:val="00DF4D0C"/>
    <w:rsid w:val="00DF50B8"/>
    <w:rsid w:val="00DF6014"/>
    <w:rsid w:val="00DF6538"/>
    <w:rsid w:val="00DF6A0B"/>
    <w:rsid w:val="00DF6D20"/>
    <w:rsid w:val="00DF6EAA"/>
    <w:rsid w:val="00DF779B"/>
    <w:rsid w:val="00E0009C"/>
    <w:rsid w:val="00E01082"/>
    <w:rsid w:val="00E01375"/>
    <w:rsid w:val="00E03C47"/>
    <w:rsid w:val="00E04549"/>
    <w:rsid w:val="00E04D43"/>
    <w:rsid w:val="00E05475"/>
    <w:rsid w:val="00E06A4A"/>
    <w:rsid w:val="00E06B47"/>
    <w:rsid w:val="00E07777"/>
    <w:rsid w:val="00E118E6"/>
    <w:rsid w:val="00E1295C"/>
    <w:rsid w:val="00E137C4"/>
    <w:rsid w:val="00E13C71"/>
    <w:rsid w:val="00E13C9C"/>
    <w:rsid w:val="00E141C9"/>
    <w:rsid w:val="00E146BF"/>
    <w:rsid w:val="00E14954"/>
    <w:rsid w:val="00E168EC"/>
    <w:rsid w:val="00E201DB"/>
    <w:rsid w:val="00E20321"/>
    <w:rsid w:val="00E20531"/>
    <w:rsid w:val="00E20A76"/>
    <w:rsid w:val="00E2132A"/>
    <w:rsid w:val="00E21F97"/>
    <w:rsid w:val="00E226D7"/>
    <w:rsid w:val="00E22F2E"/>
    <w:rsid w:val="00E23275"/>
    <w:rsid w:val="00E238F3"/>
    <w:rsid w:val="00E23963"/>
    <w:rsid w:val="00E242DF"/>
    <w:rsid w:val="00E25DDB"/>
    <w:rsid w:val="00E26207"/>
    <w:rsid w:val="00E276EA"/>
    <w:rsid w:val="00E278D4"/>
    <w:rsid w:val="00E27F67"/>
    <w:rsid w:val="00E30C1C"/>
    <w:rsid w:val="00E31572"/>
    <w:rsid w:val="00E33A04"/>
    <w:rsid w:val="00E34658"/>
    <w:rsid w:val="00E35186"/>
    <w:rsid w:val="00E35208"/>
    <w:rsid w:val="00E354BD"/>
    <w:rsid w:val="00E36DEE"/>
    <w:rsid w:val="00E3748F"/>
    <w:rsid w:val="00E37F56"/>
    <w:rsid w:val="00E40E61"/>
    <w:rsid w:val="00E41611"/>
    <w:rsid w:val="00E41DD7"/>
    <w:rsid w:val="00E4225D"/>
    <w:rsid w:val="00E42ED2"/>
    <w:rsid w:val="00E436D8"/>
    <w:rsid w:val="00E43781"/>
    <w:rsid w:val="00E43C39"/>
    <w:rsid w:val="00E43CB8"/>
    <w:rsid w:val="00E448F4"/>
    <w:rsid w:val="00E4526B"/>
    <w:rsid w:val="00E457FF"/>
    <w:rsid w:val="00E4625A"/>
    <w:rsid w:val="00E462AA"/>
    <w:rsid w:val="00E462AC"/>
    <w:rsid w:val="00E46C4B"/>
    <w:rsid w:val="00E47B88"/>
    <w:rsid w:val="00E47C13"/>
    <w:rsid w:val="00E47CA6"/>
    <w:rsid w:val="00E505CC"/>
    <w:rsid w:val="00E513F4"/>
    <w:rsid w:val="00E526EB"/>
    <w:rsid w:val="00E53153"/>
    <w:rsid w:val="00E54455"/>
    <w:rsid w:val="00E545AC"/>
    <w:rsid w:val="00E548F0"/>
    <w:rsid w:val="00E555ED"/>
    <w:rsid w:val="00E56186"/>
    <w:rsid w:val="00E57EB6"/>
    <w:rsid w:val="00E60A20"/>
    <w:rsid w:val="00E614AE"/>
    <w:rsid w:val="00E6268A"/>
    <w:rsid w:val="00E62923"/>
    <w:rsid w:val="00E630F7"/>
    <w:rsid w:val="00E63AFA"/>
    <w:rsid w:val="00E64425"/>
    <w:rsid w:val="00E6542E"/>
    <w:rsid w:val="00E659BE"/>
    <w:rsid w:val="00E6647E"/>
    <w:rsid w:val="00E66A48"/>
    <w:rsid w:val="00E67453"/>
    <w:rsid w:val="00E67499"/>
    <w:rsid w:val="00E6758A"/>
    <w:rsid w:val="00E677B0"/>
    <w:rsid w:val="00E67D16"/>
    <w:rsid w:val="00E67DB8"/>
    <w:rsid w:val="00E70B6A"/>
    <w:rsid w:val="00E7122E"/>
    <w:rsid w:val="00E713B5"/>
    <w:rsid w:val="00E713ED"/>
    <w:rsid w:val="00E71CC9"/>
    <w:rsid w:val="00E72074"/>
    <w:rsid w:val="00E73D4A"/>
    <w:rsid w:val="00E73E9B"/>
    <w:rsid w:val="00E74056"/>
    <w:rsid w:val="00E742D3"/>
    <w:rsid w:val="00E74FD2"/>
    <w:rsid w:val="00E75A4F"/>
    <w:rsid w:val="00E75ED2"/>
    <w:rsid w:val="00E764AC"/>
    <w:rsid w:val="00E76625"/>
    <w:rsid w:val="00E76A0A"/>
    <w:rsid w:val="00E778C4"/>
    <w:rsid w:val="00E77A0A"/>
    <w:rsid w:val="00E811F5"/>
    <w:rsid w:val="00E81521"/>
    <w:rsid w:val="00E81572"/>
    <w:rsid w:val="00E81B08"/>
    <w:rsid w:val="00E81F4E"/>
    <w:rsid w:val="00E82074"/>
    <w:rsid w:val="00E82E1B"/>
    <w:rsid w:val="00E82F03"/>
    <w:rsid w:val="00E83607"/>
    <w:rsid w:val="00E84310"/>
    <w:rsid w:val="00E851B9"/>
    <w:rsid w:val="00E8540E"/>
    <w:rsid w:val="00E85740"/>
    <w:rsid w:val="00E86396"/>
    <w:rsid w:val="00E874C5"/>
    <w:rsid w:val="00E87B34"/>
    <w:rsid w:val="00E9044B"/>
    <w:rsid w:val="00E90492"/>
    <w:rsid w:val="00E909B8"/>
    <w:rsid w:val="00E9122B"/>
    <w:rsid w:val="00E9247B"/>
    <w:rsid w:val="00E92D35"/>
    <w:rsid w:val="00E9356E"/>
    <w:rsid w:val="00E93F87"/>
    <w:rsid w:val="00E944D8"/>
    <w:rsid w:val="00E95257"/>
    <w:rsid w:val="00E9588E"/>
    <w:rsid w:val="00E959A8"/>
    <w:rsid w:val="00E95C4F"/>
    <w:rsid w:val="00E96D0D"/>
    <w:rsid w:val="00E9731B"/>
    <w:rsid w:val="00E97E2D"/>
    <w:rsid w:val="00E97E4B"/>
    <w:rsid w:val="00EA0D6E"/>
    <w:rsid w:val="00EA0E69"/>
    <w:rsid w:val="00EA1C26"/>
    <w:rsid w:val="00EA1C3C"/>
    <w:rsid w:val="00EA3F39"/>
    <w:rsid w:val="00EA4491"/>
    <w:rsid w:val="00EA4983"/>
    <w:rsid w:val="00EA5123"/>
    <w:rsid w:val="00EA5A7E"/>
    <w:rsid w:val="00EA5B14"/>
    <w:rsid w:val="00EA5FDA"/>
    <w:rsid w:val="00EB02CB"/>
    <w:rsid w:val="00EB0DDB"/>
    <w:rsid w:val="00EB163A"/>
    <w:rsid w:val="00EB1AF8"/>
    <w:rsid w:val="00EB2253"/>
    <w:rsid w:val="00EB2360"/>
    <w:rsid w:val="00EB2E2B"/>
    <w:rsid w:val="00EB4BA9"/>
    <w:rsid w:val="00EB50DB"/>
    <w:rsid w:val="00EB538C"/>
    <w:rsid w:val="00EB53C2"/>
    <w:rsid w:val="00EB5530"/>
    <w:rsid w:val="00EC026A"/>
    <w:rsid w:val="00EC04F9"/>
    <w:rsid w:val="00EC0A27"/>
    <w:rsid w:val="00EC1926"/>
    <w:rsid w:val="00EC28BC"/>
    <w:rsid w:val="00EC2FB5"/>
    <w:rsid w:val="00EC3A51"/>
    <w:rsid w:val="00EC4A05"/>
    <w:rsid w:val="00EC5259"/>
    <w:rsid w:val="00EC57BC"/>
    <w:rsid w:val="00EC66D2"/>
    <w:rsid w:val="00EC6A84"/>
    <w:rsid w:val="00EC78A2"/>
    <w:rsid w:val="00ED00ED"/>
    <w:rsid w:val="00ED0AC5"/>
    <w:rsid w:val="00ED10D2"/>
    <w:rsid w:val="00ED1200"/>
    <w:rsid w:val="00ED15A8"/>
    <w:rsid w:val="00ED1720"/>
    <w:rsid w:val="00ED24A2"/>
    <w:rsid w:val="00ED2A5C"/>
    <w:rsid w:val="00ED433E"/>
    <w:rsid w:val="00ED44D3"/>
    <w:rsid w:val="00ED64B9"/>
    <w:rsid w:val="00ED6612"/>
    <w:rsid w:val="00ED67B1"/>
    <w:rsid w:val="00ED70EF"/>
    <w:rsid w:val="00ED7365"/>
    <w:rsid w:val="00EE0280"/>
    <w:rsid w:val="00EE0B49"/>
    <w:rsid w:val="00EE1703"/>
    <w:rsid w:val="00EE35E3"/>
    <w:rsid w:val="00EE3615"/>
    <w:rsid w:val="00EE381F"/>
    <w:rsid w:val="00EE3BAE"/>
    <w:rsid w:val="00EE3D10"/>
    <w:rsid w:val="00EE57E8"/>
    <w:rsid w:val="00EE6443"/>
    <w:rsid w:val="00EE67FB"/>
    <w:rsid w:val="00EE6867"/>
    <w:rsid w:val="00EE6CAD"/>
    <w:rsid w:val="00EE6DEA"/>
    <w:rsid w:val="00EE6F41"/>
    <w:rsid w:val="00EE71B7"/>
    <w:rsid w:val="00EE730B"/>
    <w:rsid w:val="00EE7562"/>
    <w:rsid w:val="00EE7947"/>
    <w:rsid w:val="00EF0161"/>
    <w:rsid w:val="00EF12D8"/>
    <w:rsid w:val="00EF215B"/>
    <w:rsid w:val="00EF282F"/>
    <w:rsid w:val="00EF2D55"/>
    <w:rsid w:val="00EF2F9E"/>
    <w:rsid w:val="00EF40BF"/>
    <w:rsid w:val="00EF42C1"/>
    <w:rsid w:val="00EF4AE3"/>
    <w:rsid w:val="00EF4CCF"/>
    <w:rsid w:val="00EF61EB"/>
    <w:rsid w:val="00EF62CB"/>
    <w:rsid w:val="00F01863"/>
    <w:rsid w:val="00F01B01"/>
    <w:rsid w:val="00F02257"/>
    <w:rsid w:val="00F02904"/>
    <w:rsid w:val="00F0321B"/>
    <w:rsid w:val="00F03255"/>
    <w:rsid w:val="00F03261"/>
    <w:rsid w:val="00F033DE"/>
    <w:rsid w:val="00F037AA"/>
    <w:rsid w:val="00F044D5"/>
    <w:rsid w:val="00F04BA1"/>
    <w:rsid w:val="00F07027"/>
    <w:rsid w:val="00F070B0"/>
    <w:rsid w:val="00F077E2"/>
    <w:rsid w:val="00F11D80"/>
    <w:rsid w:val="00F11DE7"/>
    <w:rsid w:val="00F1260B"/>
    <w:rsid w:val="00F13870"/>
    <w:rsid w:val="00F13B48"/>
    <w:rsid w:val="00F13B74"/>
    <w:rsid w:val="00F14390"/>
    <w:rsid w:val="00F146B4"/>
    <w:rsid w:val="00F163C9"/>
    <w:rsid w:val="00F1685B"/>
    <w:rsid w:val="00F1703B"/>
    <w:rsid w:val="00F174F7"/>
    <w:rsid w:val="00F17C3F"/>
    <w:rsid w:val="00F17F96"/>
    <w:rsid w:val="00F2026E"/>
    <w:rsid w:val="00F20DDA"/>
    <w:rsid w:val="00F21DD5"/>
    <w:rsid w:val="00F22351"/>
    <w:rsid w:val="00F22A12"/>
    <w:rsid w:val="00F22CCA"/>
    <w:rsid w:val="00F23F04"/>
    <w:rsid w:val="00F24C7A"/>
    <w:rsid w:val="00F25542"/>
    <w:rsid w:val="00F25728"/>
    <w:rsid w:val="00F2697A"/>
    <w:rsid w:val="00F271A1"/>
    <w:rsid w:val="00F30A3A"/>
    <w:rsid w:val="00F31975"/>
    <w:rsid w:val="00F31FA6"/>
    <w:rsid w:val="00F3294F"/>
    <w:rsid w:val="00F3355D"/>
    <w:rsid w:val="00F335C1"/>
    <w:rsid w:val="00F3371F"/>
    <w:rsid w:val="00F339A8"/>
    <w:rsid w:val="00F341C1"/>
    <w:rsid w:val="00F40011"/>
    <w:rsid w:val="00F402D3"/>
    <w:rsid w:val="00F4040D"/>
    <w:rsid w:val="00F40893"/>
    <w:rsid w:val="00F42FD1"/>
    <w:rsid w:val="00F4366B"/>
    <w:rsid w:val="00F4391E"/>
    <w:rsid w:val="00F43AEB"/>
    <w:rsid w:val="00F43BBF"/>
    <w:rsid w:val="00F43BFA"/>
    <w:rsid w:val="00F43EBA"/>
    <w:rsid w:val="00F441B8"/>
    <w:rsid w:val="00F4507C"/>
    <w:rsid w:val="00F461FC"/>
    <w:rsid w:val="00F46364"/>
    <w:rsid w:val="00F46844"/>
    <w:rsid w:val="00F46C37"/>
    <w:rsid w:val="00F46D82"/>
    <w:rsid w:val="00F478C3"/>
    <w:rsid w:val="00F47CE3"/>
    <w:rsid w:val="00F505CB"/>
    <w:rsid w:val="00F510F0"/>
    <w:rsid w:val="00F5204A"/>
    <w:rsid w:val="00F52F45"/>
    <w:rsid w:val="00F53CF2"/>
    <w:rsid w:val="00F54606"/>
    <w:rsid w:val="00F54A78"/>
    <w:rsid w:val="00F54C74"/>
    <w:rsid w:val="00F5504C"/>
    <w:rsid w:val="00F55413"/>
    <w:rsid w:val="00F5561B"/>
    <w:rsid w:val="00F5660E"/>
    <w:rsid w:val="00F574D3"/>
    <w:rsid w:val="00F57DF1"/>
    <w:rsid w:val="00F61E45"/>
    <w:rsid w:val="00F62A3B"/>
    <w:rsid w:val="00F62A72"/>
    <w:rsid w:val="00F62F1D"/>
    <w:rsid w:val="00F6329C"/>
    <w:rsid w:val="00F63E41"/>
    <w:rsid w:val="00F65176"/>
    <w:rsid w:val="00F65855"/>
    <w:rsid w:val="00F65AF8"/>
    <w:rsid w:val="00F662E3"/>
    <w:rsid w:val="00F67334"/>
    <w:rsid w:val="00F67CFA"/>
    <w:rsid w:val="00F70C97"/>
    <w:rsid w:val="00F713A7"/>
    <w:rsid w:val="00F71892"/>
    <w:rsid w:val="00F719A4"/>
    <w:rsid w:val="00F729D4"/>
    <w:rsid w:val="00F73775"/>
    <w:rsid w:val="00F74251"/>
    <w:rsid w:val="00F760EF"/>
    <w:rsid w:val="00F768E9"/>
    <w:rsid w:val="00F76ADD"/>
    <w:rsid w:val="00F76E2C"/>
    <w:rsid w:val="00F77349"/>
    <w:rsid w:val="00F773EF"/>
    <w:rsid w:val="00F774BE"/>
    <w:rsid w:val="00F77C65"/>
    <w:rsid w:val="00F80C1B"/>
    <w:rsid w:val="00F810A0"/>
    <w:rsid w:val="00F816DF"/>
    <w:rsid w:val="00F81844"/>
    <w:rsid w:val="00F818EB"/>
    <w:rsid w:val="00F81A68"/>
    <w:rsid w:val="00F832C2"/>
    <w:rsid w:val="00F83CAE"/>
    <w:rsid w:val="00F84491"/>
    <w:rsid w:val="00F862FE"/>
    <w:rsid w:val="00F87C73"/>
    <w:rsid w:val="00F87C84"/>
    <w:rsid w:val="00F9024F"/>
    <w:rsid w:val="00F90CC7"/>
    <w:rsid w:val="00F91E58"/>
    <w:rsid w:val="00F92179"/>
    <w:rsid w:val="00F923B6"/>
    <w:rsid w:val="00F93BC9"/>
    <w:rsid w:val="00F94347"/>
    <w:rsid w:val="00F96E44"/>
    <w:rsid w:val="00F9763D"/>
    <w:rsid w:val="00FA02C9"/>
    <w:rsid w:val="00FA2BDD"/>
    <w:rsid w:val="00FA2EA4"/>
    <w:rsid w:val="00FA2FE0"/>
    <w:rsid w:val="00FA3FED"/>
    <w:rsid w:val="00FA4E96"/>
    <w:rsid w:val="00FA50E7"/>
    <w:rsid w:val="00FA5BCA"/>
    <w:rsid w:val="00FA62D7"/>
    <w:rsid w:val="00FA64AB"/>
    <w:rsid w:val="00FA72DA"/>
    <w:rsid w:val="00FA7836"/>
    <w:rsid w:val="00FA7865"/>
    <w:rsid w:val="00FA7B7C"/>
    <w:rsid w:val="00FB022B"/>
    <w:rsid w:val="00FB083F"/>
    <w:rsid w:val="00FB0F30"/>
    <w:rsid w:val="00FB107A"/>
    <w:rsid w:val="00FB150F"/>
    <w:rsid w:val="00FB20A1"/>
    <w:rsid w:val="00FB22A5"/>
    <w:rsid w:val="00FB2864"/>
    <w:rsid w:val="00FB302E"/>
    <w:rsid w:val="00FB5772"/>
    <w:rsid w:val="00FB58E1"/>
    <w:rsid w:val="00FB59E9"/>
    <w:rsid w:val="00FB7254"/>
    <w:rsid w:val="00FB7DDD"/>
    <w:rsid w:val="00FC0162"/>
    <w:rsid w:val="00FC0461"/>
    <w:rsid w:val="00FC0583"/>
    <w:rsid w:val="00FC0A9C"/>
    <w:rsid w:val="00FC142D"/>
    <w:rsid w:val="00FC268C"/>
    <w:rsid w:val="00FC41E3"/>
    <w:rsid w:val="00FC5B47"/>
    <w:rsid w:val="00FC6AF5"/>
    <w:rsid w:val="00FC77EE"/>
    <w:rsid w:val="00FC786C"/>
    <w:rsid w:val="00FC7D0C"/>
    <w:rsid w:val="00FC7E30"/>
    <w:rsid w:val="00FC7F48"/>
    <w:rsid w:val="00FD006F"/>
    <w:rsid w:val="00FD048E"/>
    <w:rsid w:val="00FD0AFC"/>
    <w:rsid w:val="00FD1A95"/>
    <w:rsid w:val="00FD20A5"/>
    <w:rsid w:val="00FD48A6"/>
    <w:rsid w:val="00FD4A3F"/>
    <w:rsid w:val="00FD4EEE"/>
    <w:rsid w:val="00FD568C"/>
    <w:rsid w:val="00FD70E8"/>
    <w:rsid w:val="00FE0234"/>
    <w:rsid w:val="00FE0453"/>
    <w:rsid w:val="00FE0E01"/>
    <w:rsid w:val="00FE0EA3"/>
    <w:rsid w:val="00FE0FE6"/>
    <w:rsid w:val="00FE1783"/>
    <w:rsid w:val="00FE2245"/>
    <w:rsid w:val="00FE2D72"/>
    <w:rsid w:val="00FE3948"/>
    <w:rsid w:val="00FE52FE"/>
    <w:rsid w:val="00FE54B2"/>
    <w:rsid w:val="00FE6E22"/>
    <w:rsid w:val="00FE716F"/>
    <w:rsid w:val="00FE735E"/>
    <w:rsid w:val="00FE7C05"/>
    <w:rsid w:val="00FF0624"/>
    <w:rsid w:val="00FF0919"/>
    <w:rsid w:val="00FF1024"/>
    <w:rsid w:val="00FF11BB"/>
    <w:rsid w:val="00FF14C0"/>
    <w:rsid w:val="00FF194A"/>
    <w:rsid w:val="00FF1950"/>
    <w:rsid w:val="00FF1E25"/>
    <w:rsid w:val="00FF2B0B"/>
    <w:rsid w:val="00FF2B71"/>
    <w:rsid w:val="00FF4772"/>
    <w:rsid w:val="00FF49AC"/>
    <w:rsid w:val="00FF49E2"/>
    <w:rsid w:val="00FF4B18"/>
    <w:rsid w:val="00FF4CEF"/>
    <w:rsid w:val="00FF4D2C"/>
    <w:rsid w:val="00FF4DA8"/>
    <w:rsid w:val="00FF4E90"/>
    <w:rsid w:val="00FF5FF2"/>
    <w:rsid w:val="00FF6E46"/>
    <w:rsid w:val="00FF707A"/>
    <w:rsid w:val="00FF76ED"/>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578A"/>
  <w15:docId w15:val="{6456E3D9-D15F-43D5-BBA5-881CBA14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8E9"/>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68E9"/>
    <w:pPr>
      <w:keepNext/>
      <w:spacing w:before="240" w:after="60"/>
      <w:outlineLvl w:val="0"/>
    </w:pPr>
    <w:rPr>
      <w:rFonts w:ascii="Arial" w:hAnsi="Arial"/>
      <w:b/>
      <w:kern w:val="28"/>
      <w:sz w:val="28"/>
      <w:szCs w:val="20"/>
    </w:rPr>
  </w:style>
  <w:style w:type="paragraph" w:styleId="Heading2">
    <w:name w:val="heading 2"/>
    <w:basedOn w:val="Normal"/>
    <w:next w:val="Normal"/>
    <w:link w:val="Heading2Char"/>
    <w:unhideWhenUsed/>
    <w:qFormat/>
    <w:rsid w:val="00F76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768E9"/>
    <w:pPr>
      <w:keepNext/>
      <w:ind w:left="113" w:right="57"/>
      <w:outlineLvl w:val="2"/>
    </w:pPr>
    <w:rPr>
      <w:rFonts w:ascii=".VnTimeH" w:hAnsi=".VnTimeH"/>
      <w:b/>
      <w:sz w:val="26"/>
      <w:szCs w:val="20"/>
    </w:rPr>
  </w:style>
  <w:style w:type="paragraph" w:styleId="Heading4">
    <w:name w:val="heading 4"/>
    <w:basedOn w:val="Normal"/>
    <w:next w:val="Normal"/>
    <w:link w:val="Heading4Char"/>
    <w:qFormat/>
    <w:rsid w:val="00F768E9"/>
    <w:pPr>
      <w:keepNext/>
      <w:spacing w:after="0"/>
      <w:ind w:left="864" w:hanging="864"/>
      <w:jc w:val="left"/>
      <w:outlineLvl w:val="3"/>
    </w:pPr>
    <w:rPr>
      <w:rFonts w:ascii=".VnTimeH" w:hAnsi=".VnTimeH"/>
      <w:b/>
      <w:szCs w:val="20"/>
    </w:rPr>
  </w:style>
  <w:style w:type="paragraph" w:styleId="Heading5">
    <w:name w:val="heading 5"/>
    <w:basedOn w:val="Normal"/>
    <w:next w:val="Normal"/>
    <w:link w:val="Heading5Char"/>
    <w:qFormat/>
    <w:rsid w:val="00F768E9"/>
    <w:pPr>
      <w:keepNext/>
      <w:spacing w:after="0"/>
      <w:ind w:left="1008" w:right="57" w:hanging="1008"/>
      <w:outlineLvl w:val="4"/>
    </w:pPr>
    <w:rPr>
      <w:rFonts w:ascii=".VnTime" w:hAnsi=".VnTime"/>
      <w:b/>
      <w:szCs w:val="20"/>
    </w:rPr>
  </w:style>
  <w:style w:type="paragraph" w:styleId="Heading6">
    <w:name w:val="heading 6"/>
    <w:basedOn w:val="Normal"/>
    <w:next w:val="Normal"/>
    <w:link w:val="Heading6Char"/>
    <w:qFormat/>
    <w:rsid w:val="00DA2C75"/>
    <w:pPr>
      <w:spacing w:before="240" w:after="60"/>
      <w:outlineLvl w:val="5"/>
    </w:pPr>
    <w:rPr>
      <w:b/>
      <w:bCs/>
      <w:sz w:val="22"/>
      <w:szCs w:val="22"/>
    </w:rPr>
  </w:style>
  <w:style w:type="paragraph" w:styleId="Heading7">
    <w:name w:val="heading 7"/>
    <w:basedOn w:val="Normal"/>
    <w:next w:val="Normal"/>
    <w:link w:val="Heading7Char"/>
    <w:qFormat/>
    <w:rsid w:val="0039117C"/>
    <w:pPr>
      <w:keepNext/>
      <w:spacing w:after="0"/>
      <w:ind w:left="1296" w:hanging="1296"/>
      <w:jc w:val="center"/>
      <w:outlineLvl w:val="6"/>
    </w:pPr>
    <w:rPr>
      <w:rFonts w:ascii=".VnTimeH" w:hAnsi=".VnTimeH"/>
      <w:b/>
      <w:bCs/>
      <w:sz w:val="26"/>
      <w:szCs w:val="20"/>
      <w:lang w:val="fr-FR"/>
    </w:rPr>
  </w:style>
  <w:style w:type="paragraph" w:styleId="Heading8">
    <w:name w:val="heading 8"/>
    <w:basedOn w:val="Normal"/>
    <w:next w:val="Normal"/>
    <w:link w:val="Heading8Char"/>
    <w:qFormat/>
    <w:rsid w:val="0039117C"/>
    <w:pPr>
      <w:keepNext/>
      <w:spacing w:after="0"/>
      <w:ind w:left="1440" w:hanging="1440"/>
      <w:jc w:val="center"/>
      <w:outlineLvl w:val="7"/>
    </w:pPr>
    <w:rPr>
      <w:rFonts w:ascii=".VnTimeH" w:hAnsi=".VnTimeH"/>
      <w:b/>
      <w:sz w:val="26"/>
      <w:szCs w:val="20"/>
    </w:rPr>
  </w:style>
  <w:style w:type="paragraph" w:styleId="Heading9">
    <w:name w:val="heading 9"/>
    <w:basedOn w:val="Normal"/>
    <w:next w:val="Normal"/>
    <w:link w:val="Heading9Char"/>
    <w:qFormat/>
    <w:rsid w:val="0039117C"/>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C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A2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A2C75"/>
    <w:rPr>
      <w:rFonts w:ascii=".VnTimeH" w:eastAsia="Times New Roman" w:hAnsi=".VnTimeH" w:cs="Times New Roman"/>
      <w:b/>
      <w:sz w:val="26"/>
      <w:szCs w:val="20"/>
    </w:rPr>
  </w:style>
  <w:style w:type="character" w:customStyle="1" w:styleId="Heading6Char">
    <w:name w:val="Heading 6 Char"/>
    <w:basedOn w:val="DefaultParagraphFont"/>
    <w:link w:val="Heading6"/>
    <w:rsid w:val="00DA2C75"/>
    <w:rPr>
      <w:rFonts w:ascii="Times New Roman" w:eastAsia="Times New Roman" w:hAnsi="Times New Roman" w:cs="Times New Roman"/>
      <w:b/>
      <w:bCs/>
    </w:rPr>
  </w:style>
  <w:style w:type="paragraph" w:styleId="BodyText2">
    <w:name w:val="Body Text 2"/>
    <w:basedOn w:val="Normal"/>
    <w:link w:val="BodyText2Char"/>
    <w:rsid w:val="00F768E9"/>
    <w:rPr>
      <w:rFonts w:ascii=".VnTime" w:hAnsi=".VnTime"/>
      <w:sz w:val="28"/>
      <w:szCs w:val="20"/>
    </w:rPr>
  </w:style>
  <w:style w:type="character" w:customStyle="1" w:styleId="BodyText2Char">
    <w:name w:val="Body Text 2 Char"/>
    <w:basedOn w:val="DefaultParagraphFont"/>
    <w:link w:val="BodyText2"/>
    <w:rsid w:val="00DA2C75"/>
    <w:rPr>
      <w:rFonts w:ascii=".VnTime" w:eastAsia="Times New Roman" w:hAnsi=".VnTime" w:cs="Times New Roman"/>
      <w:sz w:val="28"/>
      <w:szCs w:val="20"/>
    </w:rPr>
  </w:style>
  <w:style w:type="paragraph" w:styleId="BodyText">
    <w:name w:val="Body Text"/>
    <w:basedOn w:val="Normal"/>
    <w:link w:val="BodyTextChar"/>
    <w:rsid w:val="00F768E9"/>
  </w:style>
  <w:style w:type="character" w:customStyle="1" w:styleId="BodyTextChar">
    <w:name w:val="Body Text Char"/>
    <w:basedOn w:val="DefaultParagraphFont"/>
    <w:link w:val="BodyText"/>
    <w:rsid w:val="00DA2C75"/>
    <w:rPr>
      <w:rFonts w:ascii="Times New Roman" w:eastAsia="Times New Roman" w:hAnsi="Times New Roman" w:cs="Times New Roman"/>
      <w:sz w:val="24"/>
      <w:szCs w:val="24"/>
    </w:rPr>
  </w:style>
  <w:style w:type="paragraph" w:styleId="BodyTextIndent">
    <w:name w:val="Body Text Indent"/>
    <w:basedOn w:val="Normal"/>
    <w:link w:val="BodyTextIndentChar"/>
    <w:rsid w:val="00F768E9"/>
    <w:pPr>
      <w:ind w:left="360"/>
    </w:pPr>
  </w:style>
  <w:style w:type="character" w:customStyle="1" w:styleId="BodyTextIndentChar">
    <w:name w:val="Body Text Indent Char"/>
    <w:basedOn w:val="DefaultParagraphFont"/>
    <w:link w:val="BodyTextIndent"/>
    <w:rsid w:val="00DA2C75"/>
    <w:rPr>
      <w:rFonts w:ascii="Times New Roman" w:eastAsia="Times New Roman" w:hAnsi="Times New Roman" w:cs="Times New Roman"/>
      <w:sz w:val="24"/>
      <w:szCs w:val="24"/>
    </w:rPr>
  </w:style>
  <w:style w:type="paragraph" w:styleId="BlockText">
    <w:name w:val="Block Text"/>
    <w:basedOn w:val="Normal"/>
    <w:rsid w:val="00DA2C75"/>
    <w:pPr>
      <w:ind w:left="113" w:right="57"/>
    </w:pPr>
    <w:rPr>
      <w:rFonts w:ascii=".VnTime" w:hAnsi=".VnTime"/>
      <w:sz w:val="26"/>
      <w:szCs w:val="20"/>
    </w:rPr>
  </w:style>
  <w:style w:type="paragraph" w:customStyle="1" w:styleId="abc">
    <w:name w:val="abc"/>
    <w:basedOn w:val="Normal"/>
    <w:rsid w:val="00DA2C75"/>
    <w:rPr>
      <w:rFonts w:ascii=".VnTime" w:hAnsi=".VnTime"/>
      <w:sz w:val="30"/>
      <w:szCs w:val="20"/>
    </w:rPr>
  </w:style>
  <w:style w:type="paragraph" w:styleId="BodyTextIndent2">
    <w:name w:val="Body Text Indent 2"/>
    <w:basedOn w:val="Normal"/>
    <w:link w:val="BodyTextIndent2Char"/>
    <w:rsid w:val="00DA2C75"/>
    <w:pPr>
      <w:spacing w:line="480" w:lineRule="auto"/>
      <w:ind w:left="360"/>
    </w:pPr>
    <w:rPr>
      <w:rFonts w:ascii=".VnTime" w:hAnsi=".VnTime"/>
      <w:szCs w:val="20"/>
    </w:rPr>
  </w:style>
  <w:style w:type="character" w:customStyle="1" w:styleId="BodyTextIndent2Char">
    <w:name w:val="Body Text Indent 2 Char"/>
    <w:basedOn w:val="DefaultParagraphFont"/>
    <w:link w:val="BodyTextIndent2"/>
    <w:rsid w:val="00DA2C75"/>
    <w:rPr>
      <w:rFonts w:ascii=".VnTime" w:eastAsia="Times New Roman" w:hAnsi=".VnTime" w:cs="Times New Roman"/>
      <w:sz w:val="24"/>
      <w:szCs w:val="20"/>
    </w:rPr>
  </w:style>
  <w:style w:type="paragraph" w:styleId="Footer">
    <w:name w:val="footer"/>
    <w:basedOn w:val="Normal"/>
    <w:link w:val="FooterChar"/>
    <w:uiPriority w:val="99"/>
    <w:rsid w:val="00DA2C75"/>
    <w:pPr>
      <w:tabs>
        <w:tab w:val="center" w:pos="4320"/>
        <w:tab w:val="right" w:pos="8640"/>
      </w:tabs>
    </w:pPr>
  </w:style>
  <w:style w:type="character" w:customStyle="1" w:styleId="FooterChar">
    <w:name w:val="Footer Char"/>
    <w:basedOn w:val="DefaultParagraphFont"/>
    <w:link w:val="Footer"/>
    <w:uiPriority w:val="99"/>
    <w:rsid w:val="00DA2C75"/>
    <w:rPr>
      <w:rFonts w:ascii="Times New Roman" w:eastAsia="Times New Roman" w:hAnsi="Times New Roman" w:cs="Times New Roman"/>
      <w:sz w:val="24"/>
      <w:szCs w:val="24"/>
    </w:rPr>
  </w:style>
  <w:style w:type="character" w:styleId="PageNumber">
    <w:name w:val="page number"/>
    <w:basedOn w:val="DefaultParagraphFont"/>
    <w:rsid w:val="00DA2C75"/>
  </w:style>
  <w:style w:type="paragraph" w:styleId="BodyText3">
    <w:name w:val="Body Text 3"/>
    <w:basedOn w:val="Normal"/>
    <w:link w:val="BodyText3Char"/>
    <w:rsid w:val="00DA2C75"/>
    <w:rPr>
      <w:sz w:val="16"/>
      <w:szCs w:val="16"/>
    </w:rPr>
  </w:style>
  <w:style w:type="character" w:customStyle="1" w:styleId="BodyText3Char">
    <w:name w:val="Body Text 3 Char"/>
    <w:basedOn w:val="DefaultParagraphFont"/>
    <w:link w:val="BodyText3"/>
    <w:rsid w:val="00DA2C75"/>
    <w:rPr>
      <w:rFonts w:ascii="Times New Roman" w:eastAsia="Times New Roman" w:hAnsi="Times New Roman" w:cs="Times New Roman"/>
      <w:sz w:val="16"/>
      <w:szCs w:val="16"/>
    </w:rPr>
  </w:style>
  <w:style w:type="paragraph" w:styleId="Header">
    <w:name w:val="header"/>
    <w:basedOn w:val="Normal"/>
    <w:link w:val="HeaderChar"/>
    <w:uiPriority w:val="99"/>
    <w:rsid w:val="00DA2C75"/>
    <w:pPr>
      <w:tabs>
        <w:tab w:val="center" w:pos="4320"/>
        <w:tab w:val="right" w:pos="8640"/>
      </w:tabs>
    </w:pPr>
  </w:style>
  <w:style w:type="character" w:customStyle="1" w:styleId="HeaderChar">
    <w:name w:val="Header Char"/>
    <w:basedOn w:val="DefaultParagraphFont"/>
    <w:link w:val="Header"/>
    <w:uiPriority w:val="99"/>
    <w:rsid w:val="00DA2C75"/>
    <w:rPr>
      <w:rFonts w:ascii="Times New Roman" w:eastAsia="Times New Roman" w:hAnsi="Times New Roman" w:cs="Times New Roman"/>
      <w:sz w:val="24"/>
      <w:szCs w:val="24"/>
    </w:rPr>
  </w:style>
  <w:style w:type="character" w:styleId="Hyperlink">
    <w:name w:val="Hyperlink"/>
    <w:basedOn w:val="DefaultParagraphFont"/>
    <w:rsid w:val="00DA2C75"/>
    <w:rPr>
      <w:color w:val="0000FF"/>
      <w:u w:val="single"/>
    </w:rPr>
  </w:style>
  <w:style w:type="paragraph" w:styleId="CommentText">
    <w:name w:val="annotation text"/>
    <w:basedOn w:val="Normal"/>
    <w:link w:val="CommentTextChar"/>
    <w:rsid w:val="00DA2C75"/>
    <w:rPr>
      <w:sz w:val="20"/>
      <w:szCs w:val="20"/>
    </w:rPr>
  </w:style>
  <w:style w:type="character" w:customStyle="1" w:styleId="CommentTextChar">
    <w:name w:val="Comment Text Char"/>
    <w:basedOn w:val="DefaultParagraphFont"/>
    <w:link w:val="CommentText"/>
    <w:rsid w:val="00DA2C7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rsid w:val="00DA2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DA2C75"/>
    <w:rPr>
      <w:b/>
      <w:bCs/>
    </w:rPr>
  </w:style>
  <w:style w:type="paragraph" w:styleId="BalloonText">
    <w:name w:val="Balloon Text"/>
    <w:basedOn w:val="Normal"/>
    <w:link w:val="BalloonTextChar"/>
    <w:rsid w:val="00DA2C75"/>
    <w:rPr>
      <w:rFonts w:ascii="Tahoma" w:hAnsi="Tahoma" w:cs="Tahoma"/>
      <w:sz w:val="16"/>
      <w:szCs w:val="16"/>
    </w:rPr>
  </w:style>
  <w:style w:type="character" w:customStyle="1" w:styleId="BalloonTextChar">
    <w:name w:val="Balloon Text Char"/>
    <w:basedOn w:val="DefaultParagraphFont"/>
    <w:link w:val="BalloonText"/>
    <w:rsid w:val="00DA2C75"/>
    <w:rPr>
      <w:rFonts w:ascii="Tahoma" w:eastAsia="Times New Roman" w:hAnsi="Tahoma" w:cs="Tahoma"/>
      <w:sz w:val="16"/>
      <w:szCs w:val="16"/>
    </w:rPr>
  </w:style>
  <w:style w:type="paragraph" w:styleId="ListParagraph">
    <w:name w:val="List Paragraph"/>
    <w:basedOn w:val="Normal"/>
    <w:uiPriority w:val="34"/>
    <w:qFormat/>
    <w:rsid w:val="00DA2C75"/>
    <w:pPr>
      <w:ind w:left="720"/>
      <w:contextualSpacing/>
    </w:pPr>
  </w:style>
  <w:style w:type="paragraph" w:customStyle="1" w:styleId="noidung">
    <w:name w:val="noi dung"/>
    <w:basedOn w:val="PlainText"/>
    <w:link w:val="noidungChar"/>
    <w:rsid w:val="00DA2C75"/>
    <w:pPr>
      <w:widowControl w:val="0"/>
      <w:spacing w:before="80" w:line="276" w:lineRule="auto"/>
      <w:ind w:firstLine="567"/>
    </w:pPr>
    <w:rPr>
      <w:rFonts w:ascii="Times New Roman" w:eastAsia="MS Mincho" w:hAnsi="Times New Roman" w:cs="Courier New"/>
      <w:sz w:val="25"/>
      <w:szCs w:val="25"/>
    </w:rPr>
  </w:style>
  <w:style w:type="paragraph" w:styleId="PlainText">
    <w:name w:val="Plain Text"/>
    <w:basedOn w:val="Normal"/>
    <w:link w:val="PlainTextChar"/>
    <w:uiPriority w:val="99"/>
    <w:unhideWhenUsed/>
    <w:rsid w:val="00F768E9"/>
    <w:rPr>
      <w:rFonts w:ascii="Consolas" w:hAnsi="Consolas"/>
      <w:sz w:val="21"/>
      <w:szCs w:val="21"/>
    </w:rPr>
  </w:style>
  <w:style w:type="character" w:customStyle="1" w:styleId="PlainTextChar">
    <w:name w:val="Plain Text Char"/>
    <w:basedOn w:val="DefaultParagraphFont"/>
    <w:link w:val="PlainText"/>
    <w:uiPriority w:val="99"/>
    <w:rsid w:val="00DA2C75"/>
    <w:rPr>
      <w:rFonts w:ascii="Consolas" w:eastAsia="Times New Roman" w:hAnsi="Consolas" w:cs="Times New Roman"/>
      <w:sz w:val="21"/>
      <w:szCs w:val="21"/>
    </w:rPr>
  </w:style>
  <w:style w:type="character" w:customStyle="1" w:styleId="noidungChar">
    <w:name w:val="noi dung Char"/>
    <w:basedOn w:val="PlainTextChar"/>
    <w:link w:val="noidung"/>
    <w:rsid w:val="00DA2C75"/>
    <w:rPr>
      <w:rFonts w:ascii="Times New Roman" w:eastAsia="MS Mincho" w:hAnsi="Times New Roman" w:cs="Courier New"/>
      <w:sz w:val="25"/>
      <w:szCs w:val="25"/>
    </w:rPr>
  </w:style>
  <w:style w:type="table" w:styleId="TableGrid">
    <w:name w:val="Table Grid"/>
    <w:basedOn w:val="TableNormal"/>
    <w:rsid w:val="0024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768E9"/>
    <w:rPr>
      <w:sz w:val="16"/>
      <w:szCs w:val="16"/>
    </w:rPr>
  </w:style>
  <w:style w:type="character" w:customStyle="1" w:styleId="Heading4Char">
    <w:name w:val="Heading 4 Char"/>
    <w:basedOn w:val="DefaultParagraphFont"/>
    <w:link w:val="Heading4"/>
    <w:rsid w:val="0039117C"/>
    <w:rPr>
      <w:rFonts w:ascii=".VnTimeH" w:eastAsia="Times New Roman" w:hAnsi=".VnTimeH" w:cs="Times New Roman"/>
      <w:b/>
      <w:sz w:val="24"/>
      <w:szCs w:val="20"/>
    </w:rPr>
  </w:style>
  <w:style w:type="character" w:customStyle="1" w:styleId="Heading5Char">
    <w:name w:val="Heading 5 Char"/>
    <w:basedOn w:val="DefaultParagraphFont"/>
    <w:link w:val="Heading5"/>
    <w:rsid w:val="0039117C"/>
    <w:rPr>
      <w:rFonts w:ascii=".VnTime" w:eastAsia="Times New Roman" w:hAnsi=".VnTime" w:cs="Times New Roman"/>
      <w:b/>
      <w:sz w:val="24"/>
      <w:szCs w:val="20"/>
    </w:rPr>
  </w:style>
  <w:style w:type="character" w:customStyle="1" w:styleId="Heading7Char">
    <w:name w:val="Heading 7 Char"/>
    <w:basedOn w:val="DefaultParagraphFont"/>
    <w:link w:val="Heading7"/>
    <w:rsid w:val="0039117C"/>
    <w:rPr>
      <w:rFonts w:ascii=".VnTimeH" w:eastAsia="Times New Roman" w:hAnsi=".VnTimeH" w:cs="Times New Roman"/>
      <w:b/>
      <w:bCs/>
      <w:sz w:val="26"/>
      <w:szCs w:val="20"/>
      <w:lang w:val="fr-FR"/>
    </w:rPr>
  </w:style>
  <w:style w:type="character" w:customStyle="1" w:styleId="Heading8Char">
    <w:name w:val="Heading 8 Char"/>
    <w:basedOn w:val="DefaultParagraphFont"/>
    <w:link w:val="Heading8"/>
    <w:rsid w:val="0039117C"/>
    <w:rPr>
      <w:rFonts w:ascii=".VnTimeH" w:eastAsia="Times New Roman" w:hAnsi=".VnTimeH" w:cs="Times New Roman"/>
      <w:b/>
      <w:sz w:val="26"/>
      <w:szCs w:val="20"/>
    </w:rPr>
  </w:style>
  <w:style w:type="character" w:customStyle="1" w:styleId="Heading9Char">
    <w:name w:val="Heading 9 Char"/>
    <w:basedOn w:val="DefaultParagraphFont"/>
    <w:link w:val="Heading9"/>
    <w:rsid w:val="0039117C"/>
    <w:rPr>
      <w:rFonts w:ascii="Arial" w:eastAsia="Times New Roman" w:hAnsi="Arial" w:cs="Arial"/>
    </w:rPr>
  </w:style>
  <w:style w:type="paragraph" w:styleId="BodyTextIndent3">
    <w:name w:val="Body Text Indent 3"/>
    <w:basedOn w:val="Normal"/>
    <w:link w:val="BodyTextIndent3Char"/>
    <w:rsid w:val="0039117C"/>
    <w:pPr>
      <w:spacing w:after="0"/>
      <w:ind w:left="113"/>
    </w:pPr>
    <w:rPr>
      <w:rFonts w:ascii=".VnTime" w:hAnsi=".VnTime"/>
      <w:sz w:val="26"/>
      <w:szCs w:val="20"/>
    </w:rPr>
  </w:style>
  <w:style w:type="character" w:customStyle="1" w:styleId="BodyTextIndent3Char">
    <w:name w:val="Body Text Indent 3 Char"/>
    <w:basedOn w:val="DefaultParagraphFont"/>
    <w:link w:val="BodyTextIndent3"/>
    <w:rsid w:val="0039117C"/>
    <w:rPr>
      <w:rFonts w:ascii=".VnTime" w:eastAsia="Times New Roman" w:hAnsi=".VnTime" w:cs="Times New Roman"/>
      <w:sz w:val="26"/>
      <w:szCs w:val="20"/>
    </w:rPr>
  </w:style>
  <w:style w:type="paragraph" w:customStyle="1" w:styleId="xl44">
    <w:name w:val="xl44"/>
    <w:basedOn w:val="Normal"/>
    <w:rsid w:val="0039117C"/>
    <w:pPr>
      <w:spacing w:before="100" w:beforeAutospacing="1" w:after="100" w:afterAutospacing="1"/>
      <w:jc w:val="left"/>
    </w:pPr>
    <w:rPr>
      <w:rFonts w:ascii=".VnTime" w:eastAsia="Arial Unicode MS" w:hAnsi=".VnTime" w:cs="Arial Unicode MS"/>
      <w:sz w:val="22"/>
      <w:szCs w:val="22"/>
    </w:rPr>
  </w:style>
  <w:style w:type="paragraph" w:customStyle="1" w:styleId="xl64">
    <w:name w:val="xl64"/>
    <w:basedOn w:val="Normal"/>
    <w:rsid w:val="0039117C"/>
    <w:pPr>
      <w:pBdr>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styleId="Revision">
    <w:name w:val="Revision"/>
    <w:hidden/>
    <w:uiPriority w:val="99"/>
    <w:semiHidden/>
    <w:rsid w:val="00F768E9"/>
    <w:pPr>
      <w:spacing w:after="0"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C67A32"/>
    <w:rPr>
      <w:rFonts w:ascii=".VnTime" w:eastAsia="Times New Roman" w:hAnsi=".VnTime" w:cs="Times New Roman"/>
      <w:b/>
      <w:bCs/>
      <w:sz w:val="20"/>
      <w:szCs w:val="20"/>
    </w:rPr>
  </w:style>
  <w:style w:type="paragraph" w:styleId="FootnoteText">
    <w:name w:val="footnote text"/>
    <w:basedOn w:val="Normal"/>
    <w:link w:val="FootnoteTextChar"/>
    <w:semiHidden/>
    <w:rsid w:val="00F768E9"/>
    <w:pPr>
      <w:spacing w:after="0"/>
      <w:jc w:val="left"/>
    </w:pPr>
    <w:rPr>
      <w:sz w:val="20"/>
      <w:szCs w:val="20"/>
    </w:rPr>
  </w:style>
  <w:style w:type="character" w:customStyle="1" w:styleId="FootnoteTextChar">
    <w:name w:val="Footnote Text Char"/>
    <w:basedOn w:val="DefaultParagraphFont"/>
    <w:link w:val="FootnoteText"/>
    <w:semiHidden/>
    <w:rsid w:val="00F768E9"/>
    <w:rPr>
      <w:rFonts w:ascii="Times New Roman" w:eastAsia="Times New Roman" w:hAnsi="Times New Roman" w:cs="Times New Roman"/>
      <w:sz w:val="20"/>
      <w:szCs w:val="20"/>
    </w:rPr>
  </w:style>
  <w:style w:type="character" w:styleId="FootnoteReference">
    <w:name w:val="footnote reference"/>
    <w:semiHidden/>
    <w:rsid w:val="00F768E9"/>
    <w:rPr>
      <w:rFonts w:cs="Times New Roman"/>
      <w:vertAlign w:val="superscript"/>
    </w:rPr>
  </w:style>
  <w:style w:type="character" w:customStyle="1" w:styleId="apple-converted-space">
    <w:name w:val="apple-converted-space"/>
    <w:basedOn w:val="DefaultParagraphFont"/>
    <w:rsid w:val="00F768E9"/>
  </w:style>
  <w:style w:type="character" w:customStyle="1" w:styleId="normalchar">
    <w:name w:val="normal__char"/>
    <w:basedOn w:val="DefaultParagraphFont"/>
    <w:rsid w:val="005C6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8405">
      <w:bodyDiv w:val="1"/>
      <w:marLeft w:val="0"/>
      <w:marRight w:val="0"/>
      <w:marTop w:val="0"/>
      <w:marBottom w:val="0"/>
      <w:divBdr>
        <w:top w:val="none" w:sz="0" w:space="0" w:color="auto"/>
        <w:left w:val="none" w:sz="0" w:space="0" w:color="auto"/>
        <w:bottom w:val="none" w:sz="0" w:space="0" w:color="auto"/>
        <w:right w:val="none" w:sz="0" w:space="0" w:color="auto"/>
      </w:divBdr>
    </w:div>
    <w:div w:id="220136506">
      <w:bodyDiv w:val="1"/>
      <w:marLeft w:val="0"/>
      <w:marRight w:val="0"/>
      <w:marTop w:val="0"/>
      <w:marBottom w:val="0"/>
      <w:divBdr>
        <w:top w:val="none" w:sz="0" w:space="0" w:color="auto"/>
        <w:left w:val="none" w:sz="0" w:space="0" w:color="auto"/>
        <w:bottom w:val="none" w:sz="0" w:space="0" w:color="auto"/>
        <w:right w:val="none" w:sz="0" w:space="0" w:color="auto"/>
      </w:divBdr>
      <w:divsChild>
        <w:div w:id="132716053">
          <w:marLeft w:val="0"/>
          <w:marRight w:val="0"/>
          <w:marTop w:val="0"/>
          <w:marBottom w:val="0"/>
          <w:divBdr>
            <w:top w:val="none" w:sz="0" w:space="0" w:color="auto"/>
            <w:left w:val="none" w:sz="0" w:space="0" w:color="auto"/>
            <w:bottom w:val="none" w:sz="0" w:space="0" w:color="auto"/>
            <w:right w:val="none" w:sz="0" w:space="0" w:color="auto"/>
          </w:divBdr>
          <w:divsChild>
            <w:div w:id="63381683">
              <w:marLeft w:val="0"/>
              <w:marRight w:val="0"/>
              <w:marTop w:val="0"/>
              <w:marBottom w:val="0"/>
              <w:divBdr>
                <w:top w:val="none" w:sz="0" w:space="0" w:color="auto"/>
                <w:left w:val="none" w:sz="0" w:space="0" w:color="auto"/>
                <w:bottom w:val="none" w:sz="0" w:space="0" w:color="auto"/>
                <w:right w:val="none" w:sz="0" w:space="0" w:color="auto"/>
              </w:divBdr>
            </w:div>
          </w:divsChild>
        </w:div>
        <w:div w:id="1897546460">
          <w:marLeft w:val="0"/>
          <w:marRight w:val="0"/>
          <w:marTop w:val="0"/>
          <w:marBottom w:val="0"/>
          <w:divBdr>
            <w:top w:val="none" w:sz="0" w:space="0" w:color="auto"/>
            <w:left w:val="none" w:sz="0" w:space="0" w:color="auto"/>
            <w:bottom w:val="none" w:sz="0" w:space="0" w:color="auto"/>
            <w:right w:val="none" w:sz="0" w:space="0" w:color="auto"/>
          </w:divBdr>
          <w:divsChild>
            <w:div w:id="1855879393">
              <w:marLeft w:val="0"/>
              <w:marRight w:val="0"/>
              <w:marTop w:val="0"/>
              <w:marBottom w:val="0"/>
              <w:divBdr>
                <w:top w:val="none" w:sz="0" w:space="0" w:color="auto"/>
                <w:left w:val="none" w:sz="0" w:space="0" w:color="auto"/>
                <w:bottom w:val="none" w:sz="0" w:space="0" w:color="auto"/>
                <w:right w:val="none" w:sz="0" w:space="0" w:color="auto"/>
              </w:divBdr>
              <w:divsChild>
                <w:div w:id="789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7499">
      <w:bodyDiv w:val="1"/>
      <w:marLeft w:val="0"/>
      <w:marRight w:val="0"/>
      <w:marTop w:val="0"/>
      <w:marBottom w:val="0"/>
      <w:divBdr>
        <w:top w:val="none" w:sz="0" w:space="0" w:color="auto"/>
        <w:left w:val="none" w:sz="0" w:space="0" w:color="auto"/>
        <w:bottom w:val="none" w:sz="0" w:space="0" w:color="auto"/>
        <w:right w:val="none" w:sz="0" w:space="0" w:color="auto"/>
      </w:divBdr>
      <w:divsChild>
        <w:div w:id="243758227">
          <w:marLeft w:val="0"/>
          <w:marRight w:val="0"/>
          <w:marTop w:val="0"/>
          <w:marBottom w:val="0"/>
          <w:divBdr>
            <w:top w:val="none" w:sz="0" w:space="0" w:color="auto"/>
            <w:left w:val="none" w:sz="0" w:space="0" w:color="auto"/>
            <w:bottom w:val="none" w:sz="0" w:space="0" w:color="auto"/>
            <w:right w:val="none" w:sz="0" w:space="0" w:color="auto"/>
          </w:divBdr>
          <w:divsChild>
            <w:div w:id="1672877978">
              <w:marLeft w:val="0"/>
              <w:marRight w:val="0"/>
              <w:marTop w:val="0"/>
              <w:marBottom w:val="0"/>
              <w:divBdr>
                <w:top w:val="none" w:sz="0" w:space="0" w:color="auto"/>
                <w:left w:val="none" w:sz="0" w:space="0" w:color="auto"/>
                <w:bottom w:val="none" w:sz="0" w:space="0" w:color="auto"/>
                <w:right w:val="none" w:sz="0" w:space="0" w:color="auto"/>
              </w:divBdr>
            </w:div>
          </w:divsChild>
        </w:div>
        <w:div w:id="1039084024">
          <w:marLeft w:val="0"/>
          <w:marRight w:val="0"/>
          <w:marTop w:val="0"/>
          <w:marBottom w:val="0"/>
          <w:divBdr>
            <w:top w:val="none" w:sz="0" w:space="0" w:color="auto"/>
            <w:left w:val="none" w:sz="0" w:space="0" w:color="auto"/>
            <w:bottom w:val="none" w:sz="0" w:space="0" w:color="auto"/>
            <w:right w:val="none" w:sz="0" w:space="0" w:color="auto"/>
          </w:divBdr>
          <w:divsChild>
            <w:div w:id="1177187418">
              <w:marLeft w:val="0"/>
              <w:marRight w:val="0"/>
              <w:marTop w:val="0"/>
              <w:marBottom w:val="0"/>
              <w:divBdr>
                <w:top w:val="none" w:sz="0" w:space="0" w:color="auto"/>
                <w:left w:val="none" w:sz="0" w:space="0" w:color="auto"/>
                <w:bottom w:val="none" w:sz="0" w:space="0" w:color="auto"/>
                <w:right w:val="none" w:sz="0" w:space="0" w:color="auto"/>
              </w:divBdr>
              <w:divsChild>
                <w:div w:id="480199349">
                  <w:marLeft w:val="0"/>
                  <w:marRight w:val="0"/>
                  <w:marTop w:val="0"/>
                  <w:marBottom w:val="0"/>
                  <w:divBdr>
                    <w:top w:val="none" w:sz="0" w:space="0" w:color="auto"/>
                    <w:left w:val="none" w:sz="0" w:space="0" w:color="auto"/>
                    <w:bottom w:val="none" w:sz="0" w:space="0" w:color="auto"/>
                    <w:right w:val="none" w:sz="0" w:space="0" w:color="auto"/>
                  </w:divBdr>
                </w:div>
                <w:div w:id="1022704642">
                  <w:marLeft w:val="0"/>
                  <w:marRight w:val="0"/>
                  <w:marTop w:val="0"/>
                  <w:marBottom w:val="0"/>
                  <w:divBdr>
                    <w:top w:val="none" w:sz="0" w:space="0" w:color="auto"/>
                    <w:left w:val="none" w:sz="0" w:space="0" w:color="auto"/>
                    <w:bottom w:val="none" w:sz="0" w:space="0" w:color="auto"/>
                    <w:right w:val="none" w:sz="0" w:space="0" w:color="auto"/>
                  </w:divBdr>
                </w:div>
                <w:div w:id="1102261947">
                  <w:marLeft w:val="0"/>
                  <w:marRight w:val="0"/>
                  <w:marTop w:val="0"/>
                  <w:marBottom w:val="0"/>
                  <w:divBdr>
                    <w:top w:val="none" w:sz="0" w:space="0" w:color="auto"/>
                    <w:left w:val="none" w:sz="0" w:space="0" w:color="auto"/>
                    <w:bottom w:val="none" w:sz="0" w:space="0" w:color="auto"/>
                    <w:right w:val="none" w:sz="0" w:space="0" w:color="auto"/>
                  </w:divBdr>
                </w:div>
                <w:div w:id="1150974077">
                  <w:marLeft w:val="0"/>
                  <w:marRight w:val="0"/>
                  <w:marTop w:val="0"/>
                  <w:marBottom w:val="0"/>
                  <w:divBdr>
                    <w:top w:val="none" w:sz="0" w:space="0" w:color="auto"/>
                    <w:left w:val="none" w:sz="0" w:space="0" w:color="auto"/>
                    <w:bottom w:val="none" w:sz="0" w:space="0" w:color="auto"/>
                    <w:right w:val="none" w:sz="0" w:space="0" w:color="auto"/>
                  </w:divBdr>
                </w:div>
                <w:div w:id="2036342096">
                  <w:marLeft w:val="0"/>
                  <w:marRight w:val="0"/>
                  <w:marTop w:val="0"/>
                  <w:marBottom w:val="0"/>
                  <w:divBdr>
                    <w:top w:val="none" w:sz="0" w:space="0" w:color="auto"/>
                    <w:left w:val="none" w:sz="0" w:space="0" w:color="auto"/>
                    <w:bottom w:val="none" w:sz="0" w:space="0" w:color="auto"/>
                    <w:right w:val="none" w:sz="0" w:space="0" w:color="auto"/>
                  </w:divBdr>
                </w:div>
                <w:div w:id="2106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3138">
      <w:bodyDiv w:val="1"/>
      <w:marLeft w:val="0"/>
      <w:marRight w:val="0"/>
      <w:marTop w:val="0"/>
      <w:marBottom w:val="0"/>
      <w:divBdr>
        <w:top w:val="none" w:sz="0" w:space="0" w:color="auto"/>
        <w:left w:val="none" w:sz="0" w:space="0" w:color="auto"/>
        <w:bottom w:val="none" w:sz="0" w:space="0" w:color="auto"/>
        <w:right w:val="none" w:sz="0" w:space="0" w:color="auto"/>
      </w:divBdr>
    </w:div>
    <w:div w:id="658919826">
      <w:bodyDiv w:val="1"/>
      <w:marLeft w:val="0"/>
      <w:marRight w:val="0"/>
      <w:marTop w:val="0"/>
      <w:marBottom w:val="0"/>
      <w:divBdr>
        <w:top w:val="none" w:sz="0" w:space="0" w:color="auto"/>
        <w:left w:val="none" w:sz="0" w:space="0" w:color="auto"/>
        <w:bottom w:val="none" w:sz="0" w:space="0" w:color="auto"/>
        <w:right w:val="none" w:sz="0" w:space="0" w:color="auto"/>
      </w:divBdr>
      <w:divsChild>
        <w:div w:id="39479224">
          <w:marLeft w:val="0"/>
          <w:marRight w:val="0"/>
          <w:marTop w:val="0"/>
          <w:marBottom w:val="0"/>
          <w:divBdr>
            <w:top w:val="none" w:sz="0" w:space="0" w:color="auto"/>
            <w:left w:val="none" w:sz="0" w:space="0" w:color="auto"/>
            <w:bottom w:val="none" w:sz="0" w:space="0" w:color="auto"/>
            <w:right w:val="none" w:sz="0" w:space="0" w:color="auto"/>
          </w:divBdr>
          <w:divsChild>
            <w:div w:id="2099205036">
              <w:marLeft w:val="0"/>
              <w:marRight w:val="0"/>
              <w:marTop w:val="0"/>
              <w:marBottom w:val="0"/>
              <w:divBdr>
                <w:top w:val="none" w:sz="0" w:space="0" w:color="auto"/>
                <w:left w:val="none" w:sz="0" w:space="0" w:color="auto"/>
                <w:bottom w:val="none" w:sz="0" w:space="0" w:color="auto"/>
                <w:right w:val="none" w:sz="0" w:space="0" w:color="auto"/>
              </w:divBdr>
              <w:divsChild>
                <w:div w:id="1959753608">
                  <w:marLeft w:val="0"/>
                  <w:marRight w:val="0"/>
                  <w:marTop w:val="0"/>
                  <w:marBottom w:val="0"/>
                  <w:divBdr>
                    <w:top w:val="none" w:sz="0" w:space="0" w:color="auto"/>
                    <w:left w:val="none" w:sz="0" w:space="0" w:color="auto"/>
                    <w:bottom w:val="none" w:sz="0" w:space="0" w:color="auto"/>
                    <w:right w:val="none" w:sz="0" w:space="0" w:color="auto"/>
                  </w:divBdr>
                  <w:divsChild>
                    <w:div w:id="1943414189">
                      <w:marLeft w:val="0"/>
                      <w:marRight w:val="0"/>
                      <w:marTop w:val="0"/>
                      <w:marBottom w:val="0"/>
                      <w:divBdr>
                        <w:top w:val="none" w:sz="0" w:space="0" w:color="auto"/>
                        <w:left w:val="none" w:sz="0" w:space="0" w:color="auto"/>
                        <w:bottom w:val="none" w:sz="0" w:space="0" w:color="auto"/>
                        <w:right w:val="none" w:sz="0" w:space="0" w:color="auto"/>
                      </w:divBdr>
                      <w:divsChild>
                        <w:div w:id="290286412">
                          <w:marLeft w:val="0"/>
                          <w:marRight w:val="0"/>
                          <w:marTop w:val="0"/>
                          <w:marBottom w:val="0"/>
                          <w:divBdr>
                            <w:top w:val="none" w:sz="0" w:space="0" w:color="auto"/>
                            <w:left w:val="none" w:sz="0" w:space="0" w:color="auto"/>
                            <w:bottom w:val="none" w:sz="0" w:space="0" w:color="auto"/>
                            <w:right w:val="none" w:sz="0" w:space="0" w:color="auto"/>
                          </w:divBdr>
                        </w:div>
                        <w:div w:id="2018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5910">
                  <w:marLeft w:val="0"/>
                  <w:marRight w:val="0"/>
                  <w:marTop w:val="0"/>
                  <w:marBottom w:val="0"/>
                  <w:divBdr>
                    <w:top w:val="none" w:sz="0" w:space="0" w:color="auto"/>
                    <w:left w:val="none" w:sz="0" w:space="0" w:color="auto"/>
                    <w:bottom w:val="none" w:sz="0" w:space="0" w:color="auto"/>
                    <w:right w:val="none" w:sz="0" w:space="0" w:color="auto"/>
                  </w:divBdr>
                  <w:divsChild>
                    <w:div w:id="1847011129">
                      <w:marLeft w:val="0"/>
                      <w:marRight w:val="0"/>
                      <w:marTop w:val="0"/>
                      <w:marBottom w:val="0"/>
                      <w:divBdr>
                        <w:top w:val="none" w:sz="0" w:space="0" w:color="auto"/>
                        <w:left w:val="none" w:sz="0" w:space="0" w:color="auto"/>
                        <w:bottom w:val="none" w:sz="0" w:space="0" w:color="auto"/>
                        <w:right w:val="none" w:sz="0" w:space="0" w:color="auto"/>
                      </w:divBdr>
                      <w:divsChild>
                        <w:div w:id="422410251">
                          <w:marLeft w:val="0"/>
                          <w:marRight w:val="0"/>
                          <w:marTop w:val="0"/>
                          <w:marBottom w:val="0"/>
                          <w:divBdr>
                            <w:top w:val="none" w:sz="0" w:space="0" w:color="auto"/>
                            <w:left w:val="none" w:sz="0" w:space="0" w:color="auto"/>
                            <w:bottom w:val="none" w:sz="0" w:space="0" w:color="auto"/>
                            <w:right w:val="none" w:sz="0" w:space="0" w:color="auto"/>
                          </w:divBdr>
                          <w:divsChild>
                            <w:div w:id="458688563">
                              <w:marLeft w:val="0"/>
                              <w:marRight w:val="0"/>
                              <w:marTop w:val="0"/>
                              <w:marBottom w:val="0"/>
                              <w:divBdr>
                                <w:top w:val="none" w:sz="0" w:space="0" w:color="auto"/>
                                <w:left w:val="none" w:sz="0" w:space="0" w:color="auto"/>
                                <w:bottom w:val="none" w:sz="0" w:space="0" w:color="auto"/>
                                <w:right w:val="none" w:sz="0" w:space="0" w:color="auto"/>
                              </w:divBdr>
                            </w:div>
                            <w:div w:id="499085364">
                              <w:marLeft w:val="0"/>
                              <w:marRight w:val="0"/>
                              <w:marTop w:val="0"/>
                              <w:marBottom w:val="0"/>
                              <w:divBdr>
                                <w:top w:val="none" w:sz="0" w:space="0" w:color="auto"/>
                                <w:left w:val="none" w:sz="0" w:space="0" w:color="auto"/>
                                <w:bottom w:val="none" w:sz="0" w:space="0" w:color="auto"/>
                                <w:right w:val="none" w:sz="0" w:space="0" w:color="auto"/>
                              </w:divBdr>
                            </w:div>
                            <w:div w:id="843862312">
                              <w:marLeft w:val="0"/>
                              <w:marRight w:val="0"/>
                              <w:marTop w:val="0"/>
                              <w:marBottom w:val="0"/>
                              <w:divBdr>
                                <w:top w:val="none" w:sz="0" w:space="0" w:color="auto"/>
                                <w:left w:val="none" w:sz="0" w:space="0" w:color="auto"/>
                                <w:bottom w:val="none" w:sz="0" w:space="0" w:color="auto"/>
                                <w:right w:val="none" w:sz="0" w:space="0" w:color="auto"/>
                              </w:divBdr>
                            </w:div>
                            <w:div w:id="18173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4645">
                      <w:marLeft w:val="0"/>
                      <w:marRight w:val="0"/>
                      <w:marTop w:val="0"/>
                      <w:marBottom w:val="0"/>
                      <w:divBdr>
                        <w:top w:val="none" w:sz="0" w:space="0" w:color="auto"/>
                        <w:left w:val="none" w:sz="0" w:space="0" w:color="auto"/>
                        <w:bottom w:val="none" w:sz="0" w:space="0" w:color="auto"/>
                        <w:right w:val="none" w:sz="0" w:space="0" w:color="auto"/>
                      </w:divBdr>
                      <w:divsChild>
                        <w:div w:id="12024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8435">
          <w:marLeft w:val="0"/>
          <w:marRight w:val="0"/>
          <w:marTop w:val="0"/>
          <w:marBottom w:val="0"/>
          <w:divBdr>
            <w:top w:val="none" w:sz="0" w:space="0" w:color="auto"/>
            <w:left w:val="none" w:sz="0" w:space="0" w:color="auto"/>
            <w:bottom w:val="none" w:sz="0" w:space="0" w:color="auto"/>
            <w:right w:val="none" w:sz="0" w:space="0" w:color="auto"/>
          </w:divBdr>
          <w:divsChild>
            <w:div w:id="1378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9901">
      <w:bodyDiv w:val="1"/>
      <w:marLeft w:val="0"/>
      <w:marRight w:val="0"/>
      <w:marTop w:val="0"/>
      <w:marBottom w:val="0"/>
      <w:divBdr>
        <w:top w:val="none" w:sz="0" w:space="0" w:color="auto"/>
        <w:left w:val="none" w:sz="0" w:space="0" w:color="auto"/>
        <w:bottom w:val="none" w:sz="0" w:space="0" w:color="auto"/>
        <w:right w:val="none" w:sz="0" w:space="0" w:color="auto"/>
      </w:divBdr>
      <w:divsChild>
        <w:div w:id="800347446">
          <w:marLeft w:val="0"/>
          <w:marRight w:val="0"/>
          <w:marTop w:val="0"/>
          <w:marBottom w:val="0"/>
          <w:divBdr>
            <w:top w:val="none" w:sz="0" w:space="0" w:color="auto"/>
            <w:left w:val="none" w:sz="0" w:space="0" w:color="auto"/>
            <w:bottom w:val="none" w:sz="0" w:space="0" w:color="auto"/>
            <w:right w:val="none" w:sz="0" w:space="0" w:color="auto"/>
          </w:divBdr>
          <w:divsChild>
            <w:div w:id="1782066604">
              <w:marLeft w:val="0"/>
              <w:marRight w:val="0"/>
              <w:marTop w:val="0"/>
              <w:marBottom w:val="0"/>
              <w:divBdr>
                <w:top w:val="none" w:sz="0" w:space="0" w:color="auto"/>
                <w:left w:val="none" w:sz="0" w:space="0" w:color="auto"/>
                <w:bottom w:val="none" w:sz="0" w:space="0" w:color="auto"/>
                <w:right w:val="none" w:sz="0" w:space="0" w:color="auto"/>
              </w:divBdr>
              <w:divsChild>
                <w:div w:id="412167644">
                  <w:marLeft w:val="0"/>
                  <w:marRight w:val="0"/>
                  <w:marTop w:val="0"/>
                  <w:marBottom w:val="0"/>
                  <w:divBdr>
                    <w:top w:val="none" w:sz="0" w:space="0" w:color="auto"/>
                    <w:left w:val="none" w:sz="0" w:space="0" w:color="auto"/>
                    <w:bottom w:val="none" w:sz="0" w:space="0" w:color="auto"/>
                    <w:right w:val="none" w:sz="0" w:space="0" w:color="auto"/>
                  </w:divBdr>
                </w:div>
                <w:div w:id="648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2113">
          <w:marLeft w:val="0"/>
          <w:marRight w:val="0"/>
          <w:marTop w:val="0"/>
          <w:marBottom w:val="0"/>
          <w:divBdr>
            <w:top w:val="none" w:sz="0" w:space="0" w:color="auto"/>
            <w:left w:val="none" w:sz="0" w:space="0" w:color="auto"/>
            <w:bottom w:val="none" w:sz="0" w:space="0" w:color="auto"/>
            <w:right w:val="none" w:sz="0" w:space="0" w:color="auto"/>
          </w:divBdr>
          <w:divsChild>
            <w:div w:id="18149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9041">
      <w:bodyDiv w:val="1"/>
      <w:marLeft w:val="0"/>
      <w:marRight w:val="0"/>
      <w:marTop w:val="0"/>
      <w:marBottom w:val="0"/>
      <w:divBdr>
        <w:top w:val="none" w:sz="0" w:space="0" w:color="auto"/>
        <w:left w:val="none" w:sz="0" w:space="0" w:color="auto"/>
        <w:bottom w:val="none" w:sz="0" w:space="0" w:color="auto"/>
        <w:right w:val="none" w:sz="0" w:space="0" w:color="auto"/>
      </w:divBdr>
    </w:div>
    <w:div w:id="1099327444">
      <w:bodyDiv w:val="1"/>
      <w:marLeft w:val="0"/>
      <w:marRight w:val="0"/>
      <w:marTop w:val="0"/>
      <w:marBottom w:val="0"/>
      <w:divBdr>
        <w:top w:val="none" w:sz="0" w:space="0" w:color="auto"/>
        <w:left w:val="none" w:sz="0" w:space="0" w:color="auto"/>
        <w:bottom w:val="none" w:sz="0" w:space="0" w:color="auto"/>
        <w:right w:val="none" w:sz="0" w:space="0" w:color="auto"/>
      </w:divBdr>
      <w:divsChild>
        <w:div w:id="1599753116">
          <w:marLeft w:val="0"/>
          <w:marRight w:val="0"/>
          <w:marTop w:val="0"/>
          <w:marBottom w:val="0"/>
          <w:divBdr>
            <w:top w:val="none" w:sz="0" w:space="0" w:color="auto"/>
            <w:left w:val="none" w:sz="0" w:space="0" w:color="auto"/>
            <w:bottom w:val="none" w:sz="0" w:space="0" w:color="auto"/>
            <w:right w:val="none" w:sz="0" w:space="0" w:color="auto"/>
          </w:divBdr>
          <w:divsChild>
            <w:div w:id="93673157">
              <w:marLeft w:val="0"/>
              <w:marRight w:val="0"/>
              <w:marTop w:val="0"/>
              <w:marBottom w:val="0"/>
              <w:divBdr>
                <w:top w:val="none" w:sz="0" w:space="0" w:color="auto"/>
                <w:left w:val="none" w:sz="0" w:space="0" w:color="auto"/>
                <w:bottom w:val="none" w:sz="0" w:space="0" w:color="auto"/>
                <w:right w:val="none" w:sz="0" w:space="0" w:color="auto"/>
              </w:divBdr>
              <w:divsChild>
                <w:div w:id="1748644981">
                  <w:marLeft w:val="0"/>
                  <w:marRight w:val="0"/>
                  <w:marTop w:val="0"/>
                  <w:marBottom w:val="0"/>
                  <w:divBdr>
                    <w:top w:val="none" w:sz="0" w:space="0" w:color="auto"/>
                    <w:left w:val="none" w:sz="0" w:space="0" w:color="auto"/>
                    <w:bottom w:val="none" w:sz="0" w:space="0" w:color="auto"/>
                    <w:right w:val="none" w:sz="0" w:space="0" w:color="auto"/>
                  </w:divBdr>
                </w:div>
                <w:div w:id="19002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7484">
          <w:marLeft w:val="0"/>
          <w:marRight w:val="0"/>
          <w:marTop w:val="0"/>
          <w:marBottom w:val="0"/>
          <w:divBdr>
            <w:top w:val="none" w:sz="0" w:space="0" w:color="auto"/>
            <w:left w:val="none" w:sz="0" w:space="0" w:color="auto"/>
            <w:bottom w:val="none" w:sz="0" w:space="0" w:color="auto"/>
            <w:right w:val="none" w:sz="0" w:space="0" w:color="auto"/>
          </w:divBdr>
          <w:divsChild>
            <w:div w:id="19061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787">
      <w:bodyDiv w:val="1"/>
      <w:marLeft w:val="0"/>
      <w:marRight w:val="0"/>
      <w:marTop w:val="0"/>
      <w:marBottom w:val="0"/>
      <w:divBdr>
        <w:top w:val="none" w:sz="0" w:space="0" w:color="auto"/>
        <w:left w:val="none" w:sz="0" w:space="0" w:color="auto"/>
        <w:bottom w:val="none" w:sz="0" w:space="0" w:color="auto"/>
        <w:right w:val="none" w:sz="0" w:space="0" w:color="auto"/>
      </w:divBdr>
      <w:divsChild>
        <w:div w:id="1022241907">
          <w:marLeft w:val="0"/>
          <w:marRight w:val="0"/>
          <w:marTop w:val="0"/>
          <w:marBottom w:val="0"/>
          <w:divBdr>
            <w:top w:val="none" w:sz="0" w:space="0" w:color="auto"/>
            <w:left w:val="none" w:sz="0" w:space="0" w:color="auto"/>
            <w:bottom w:val="none" w:sz="0" w:space="0" w:color="auto"/>
            <w:right w:val="none" w:sz="0" w:space="0" w:color="auto"/>
          </w:divBdr>
          <w:divsChild>
            <w:div w:id="768815796">
              <w:marLeft w:val="0"/>
              <w:marRight w:val="0"/>
              <w:marTop w:val="0"/>
              <w:marBottom w:val="0"/>
              <w:divBdr>
                <w:top w:val="none" w:sz="0" w:space="0" w:color="auto"/>
                <w:left w:val="none" w:sz="0" w:space="0" w:color="auto"/>
                <w:bottom w:val="none" w:sz="0" w:space="0" w:color="auto"/>
                <w:right w:val="none" w:sz="0" w:space="0" w:color="auto"/>
              </w:divBdr>
              <w:divsChild>
                <w:div w:id="374089986">
                  <w:marLeft w:val="0"/>
                  <w:marRight w:val="0"/>
                  <w:marTop w:val="0"/>
                  <w:marBottom w:val="0"/>
                  <w:divBdr>
                    <w:top w:val="none" w:sz="0" w:space="0" w:color="auto"/>
                    <w:left w:val="none" w:sz="0" w:space="0" w:color="auto"/>
                    <w:bottom w:val="none" w:sz="0" w:space="0" w:color="auto"/>
                    <w:right w:val="none" w:sz="0" w:space="0" w:color="auto"/>
                  </w:divBdr>
                </w:div>
                <w:div w:id="896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172">
          <w:marLeft w:val="0"/>
          <w:marRight w:val="0"/>
          <w:marTop w:val="0"/>
          <w:marBottom w:val="0"/>
          <w:divBdr>
            <w:top w:val="none" w:sz="0" w:space="0" w:color="auto"/>
            <w:left w:val="none" w:sz="0" w:space="0" w:color="auto"/>
            <w:bottom w:val="none" w:sz="0" w:space="0" w:color="auto"/>
            <w:right w:val="none" w:sz="0" w:space="0" w:color="auto"/>
          </w:divBdr>
          <w:divsChild>
            <w:div w:id="19508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623">
      <w:bodyDiv w:val="1"/>
      <w:marLeft w:val="0"/>
      <w:marRight w:val="0"/>
      <w:marTop w:val="0"/>
      <w:marBottom w:val="0"/>
      <w:divBdr>
        <w:top w:val="none" w:sz="0" w:space="0" w:color="auto"/>
        <w:left w:val="none" w:sz="0" w:space="0" w:color="auto"/>
        <w:bottom w:val="none" w:sz="0" w:space="0" w:color="auto"/>
        <w:right w:val="none" w:sz="0" w:space="0" w:color="auto"/>
      </w:divBdr>
    </w:div>
    <w:div w:id="1385715925">
      <w:bodyDiv w:val="1"/>
      <w:marLeft w:val="0"/>
      <w:marRight w:val="0"/>
      <w:marTop w:val="0"/>
      <w:marBottom w:val="0"/>
      <w:divBdr>
        <w:top w:val="none" w:sz="0" w:space="0" w:color="auto"/>
        <w:left w:val="none" w:sz="0" w:space="0" w:color="auto"/>
        <w:bottom w:val="none" w:sz="0" w:space="0" w:color="auto"/>
        <w:right w:val="none" w:sz="0" w:space="0" w:color="auto"/>
      </w:divBdr>
      <w:divsChild>
        <w:div w:id="323899202">
          <w:marLeft w:val="0"/>
          <w:marRight w:val="0"/>
          <w:marTop w:val="0"/>
          <w:marBottom w:val="0"/>
          <w:divBdr>
            <w:top w:val="none" w:sz="0" w:space="0" w:color="auto"/>
            <w:left w:val="none" w:sz="0" w:space="0" w:color="auto"/>
            <w:bottom w:val="none" w:sz="0" w:space="0" w:color="auto"/>
            <w:right w:val="none" w:sz="0" w:space="0" w:color="auto"/>
          </w:divBdr>
        </w:div>
        <w:div w:id="669064933">
          <w:marLeft w:val="0"/>
          <w:marRight w:val="0"/>
          <w:marTop w:val="0"/>
          <w:marBottom w:val="0"/>
          <w:divBdr>
            <w:top w:val="none" w:sz="0" w:space="0" w:color="auto"/>
            <w:left w:val="none" w:sz="0" w:space="0" w:color="auto"/>
            <w:bottom w:val="none" w:sz="0" w:space="0" w:color="auto"/>
            <w:right w:val="none" w:sz="0" w:space="0" w:color="auto"/>
          </w:divBdr>
        </w:div>
        <w:div w:id="2146121415">
          <w:marLeft w:val="0"/>
          <w:marRight w:val="0"/>
          <w:marTop w:val="0"/>
          <w:marBottom w:val="0"/>
          <w:divBdr>
            <w:top w:val="none" w:sz="0" w:space="0" w:color="auto"/>
            <w:left w:val="none" w:sz="0" w:space="0" w:color="auto"/>
            <w:bottom w:val="none" w:sz="0" w:space="0" w:color="auto"/>
            <w:right w:val="none" w:sz="0" w:space="0" w:color="auto"/>
          </w:divBdr>
        </w:div>
      </w:divsChild>
    </w:div>
    <w:div w:id="1608394120">
      <w:bodyDiv w:val="1"/>
      <w:marLeft w:val="0"/>
      <w:marRight w:val="0"/>
      <w:marTop w:val="0"/>
      <w:marBottom w:val="0"/>
      <w:divBdr>
        <w:top w:val="none" w:sz="0" w:space="0" w:color="auto"/>
        <w:left w:val="none" w:sz="0" w:space="0" w:color="auto"/>
        <w:bottom w:val="none" w:sz="0" w:space="0" w:color="auto"/>
        <w:right w:val="none" w:sz="0" w:space="0" w:color="auto"/>
      </w:divBdr>
    </w:div>
    <w:div w:id="1795170929">
      <w:bodyDiv w:val="1"/>
      <w:marLeft w:val="0"/>
      <w:marRight w:val="0"/>
      <w:marTop w:val="0"/>
      <w:marBottom w:val="0"/>
      <w:divBdr>
        <w:top w:val="none" w:sz="0" w:space="0" w:color="auto"/>
        <w:left w:val="none" w:sz="0" w:space="0" w:color="auto"/>
        <w:bottom w:val="none" w:sz="0" w:space="0" w:color="auto"/>
        <w:right w:val="none" w:sz="0" w:space="0" w:color="auto"/>
      </w:divBdr>
      <w:divsChild>
        <w:div w:id="987397015">
          <w:marLeft w:val="0"/>
          <w:marRight w:val="0"/>
          <w:marTop w:val="0"/>
          <w:marBottom w:val="0"/>
          <w:divBdr>
            <w:top w:val="none" w:sz="0" w:space="0" w:color="auto"/>
            <w:left w:val="none" w:sz="0" w:space="0" w:color="auto"/>
            <w:bottom w:val="none" w:sz="0" w:space="0" w:color="auto"/>
            <w:right w:val="none" w:sz="0" w:space="0" w:color="auto"/>
          </w:divBdr>
          <w:divsChild>
            <w:div w:id="728068526">
              <w:marLeft w:val="0"/>
              <w:marRight w:val="0"/>
              <w:marTop w:val="0"/>
              <w:marBottom w:val="0"/>
              <w:divBdr>
                <w:top w:val="none" w:sz="0" w:space="0" w:color="auto"/>
                <w:left w:val="none" w:sz="0" w:space="0" w:color="auto"/>
                <w:bottom w:val="none" w:sz="0" w:space="0" w:color="auto"/>
                <w:right w:val="none" w:sz="0" w:space="0" w:color="auto"/>
              </w:divBdr>
            </w:div>
          </w:divsChild>
        </w:div>
        <w:div w:id="1793474702">
          <w:marLeft w:val="0"/>
          <w:marRight w:val="0"/>
          <w:marTop w:val="0"/>
          <w:marBottom w:val="0"/>
          <w:divBdr>
            <w:top w:val="none" w:sz="0" w:space="0" w:color="auto"/>
            <w:left w:val="none" w:sz="0" w:space="0" w:color="auto"/>
            <w:bottom w:val="none" w:sz="0" w:space="0" w:color="auto"/>
            <w:right w:val="none" w:sz="0" w:space="0" w:color="auto"/>
          </w:divBdr>
          <w:divsChild>
            <w:div w:id="14019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23B7-4B25-48C0-8F4B-99A03F60090C}">
  <ds:schemaRefs>
    <ds:schemaRef ds:uri="http://schemas.openxmlformats.org/officeDocument/2006/bibliography"/>
  </ds:schemaRefs>
</ds:datastoreItem>
</file>

<file path=customXml/itemProps2.xml><?xml version="1.0" encoding="utf-8"?>
<ds:datastoreItem xmlns:ds="http://schemas.openxmlformats.org/officeDocument/2006/customXml" ds:itemID="{4C070CEA-F533-4C17-A800-FCFA61D1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 PC</cp:lastModifiedBy>
  <cp:revision>6</cp:revision>
  <cp:lastPrinted>2021-11-01T03:39:00Z</cp:lastPrinted>
  <dcterms:created xsi:type="dcterms:W3CDTF">2022-05-09T06:46:00Z</dcterms:created>
  <dcterms:modified xsi:type="dcterms:W3CDTF">2022-06-11T07:11:00Z</dcterms:modified>
</cp:coreProperties>
</file>