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CBC6F" w14:textId="77777777" w:rsidR="00CB06C4" w:rsidRPr="000109BE" w:rsidRDefault="00CB06C4" w:rsidP="00CB06C4">
      <w:pPr>
        <w:spacing w:line="340" w:lineRule="atLeast"/>
        <w:rPr>
          <w:rFonts w:ascii="Times New Roman" w:hAnsi="Times New Roman"/>
          <w:b/>
          <w:color w:val="000000" w:themeColor="text1"/>
          <w:sz w:val="28"/>
          <w:szCs w:val="28"/>
        </w:rPr>
      </w:pPr>
      <w:r w:rsidRPr="000109BE">
        <w:rPr>
          <w:rFonts w:ascii="Times New Roman" w:hAnsi="Times New Roman"/>
          <w:b/>
          <w:color w:val="000000" w:themeColor="text1"/>
          <w:sz w:val="28"/>
          <w:szCs w:val="28"/>
        </w:rPr>
        <w:t xml:space="preserve">GIẢI THÍCH NỘI DUNG </w:t>
      </w:r>
    </w:p>
    <w:p w14:paraId="4E75B235" w14:textId="77777777" w:rsidR="00CB06C4" w:rsidRPr="000109BE" w:rsidRDefault="00CB06C4" w:rsidP="00CB06C4">
      <w:pPr>
        <w:spacing w:line="340" w:lineRule="atLeast"/>
        <w:rPr>
          <w:rFonts w:ascii="Times New Roman" w:hAnsi="Times New Roman"/>
          <w:b/>
          <w:color w:val="000000" w:themeColor="text1"/>
          <w:sz w:val="28"/>
          <w:szCs w:val="28"/>
        </w:rPr>
      </w:pPr>
      <w:r w:rsidRPr="000109BE">
        <w:rPr>
          <w:rFonts w:ascii="Times New Roman" w:hAnsi="Times New Roman"/>
          <w:b/>
          <w:color w:val="000000" w:themeColor="text1"/>
          <w:sz w:val="28"/>
          <w:szCs w:val="28"/>
        </w:rPr>
        <w:t>VÀ HƯỚNG DẪN CÁCH GHI PHIẾU ĐIỀU TRA</w:t>
      </w:r>
    </w:p>
    <w:p w14:paraId="14428AD3" w14:textId="77777777" w:rsidR="00B366FD" w:rsidRPr="000109BE" w:rsidRDefault="00B366FD">
      <w:pPr>
        <w:rPr>
          <w:color w:val="000000" w:themeColor="text1"/>
        </w:rPr>
      </w:pPr>
    </w:p>
    <w:p w14:paraId="57D485E3" w14:textId="2AB6D197" w:rsidR="00CB06C4" w:rsidRPr="000109BE" w:rsidRDefault="00CB06C4" w:rsidP="005C6D67">
      <w:pPr>
        <w:spacing w:line="276" w:lineRule="auto"/>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PHIẾU SỐ 03</w:t>
      </w:r>
      <w:r w:rsidR="006D7188" w:rsidRPr="000109BE">
        <w:rPr>
          <w:rFonts w:ascii="Times New Roman" w:hAnsi="Times New Roman"/>
          <w:b/>
          <w:color w:val="000000" w:themeColor="text1"/>
          <w:sz w:val="28"/>
          <w:szCs w:val="28"/>
          <w:lang w:val="da-DK"/>
        </w:rPr>
        <w:t>/IO-HCSN</w:t>
      </w:r>
    </w:p>
    <w:p w14:paraId="0F212903" w14:textId="283DD488" w:rsidR="00CB06C4" w:rsidRPr="000109BE" w:rsidRDefault="00CB06C4" w:rsidP="005C6D67">
      <w:pPr>
        <w:spacing w:line="276" w:lineRule="auto"/>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Phiếu thu thập thông tin về chi phí hoạt động năm 20</w:t>
      </w:r>
      <w:r w:rsidR="008C73E9" w:rsidRPr="000109BE">
        <w:rPr>
          <w:rFonts w:ascii="Times New Roman" w:hAnsi="Times New Roman"/>
          <w:b/>
          <w:color w:val="000000" w:themeColor="text1"/>
          <w:sz w:val="28"/>
          <w:szCs w:val="28"/>
          <w:lang w:val="da-DK"/>
        </w:rPr>
        <w:t>2</w:t>
      </w:r>
      <w:r w:rsidR="006D7188" w:rsidRPr="000109BE">
        <w:rPr>
          <w:rFonts w:ascii="Times New Roman" w:hAnsi="Times New Roman"/>
          <w:b/>
          <w:color w:val="000000" w:themeColor="text1"/>
          <w:sz w:val="28"/>
          <w:szCs w:val="28"/>
          <w:lang w:val="da-DK"/>
        </w:rPr>
        <w:t>5</w:t>
      </w:r>
    </w:p>
    <w:p w14:paraId="778A620A" w14:textId="77777777" w:rsidR="006D7188" w:rsidRPr="000109BE" w:rsidRDefault="00CB06C4" w:rsidP="006D7188">
      <w:pPr>
        <w:spacing w:line="276" w:lineRule="auto"/>
        <w:rPr>
          <w:rFonts w:ascii="Times New Roman" w:hAnsi="Times New Roman"/>
          <w:i/>
          <w:color w:val="000000" w:themeColor="text1"/>
          <w:sz w:val="28"/>
          <w:szCs w:val="28"/>
          <w:lang w:val="da-DK"/>
        </w:rPr>
      </w:pPr>
      <w:r w:rsidRPr="000109BE">
        <w:rPr>
          <w:rFonts w:ascii="Times New Roman" w:hAnsi="Times New Roman"/>
          <w:i/>
          <w:color w:val="000000" w:themeColor="text1"/>
          <w:sz w:val="28"/>
          <w:szCs w:val="28"/>
          <w:lang w:val="da-DK"/>
        </w:rPr>
        <w:t xml:space="preserve">(Áp dụng cho </w:t>
      </w:r>
      <w:r w:rsidR="006D7188" w:rsidRPr="000109BE">
        <w:rPr>
          <w:rFonts w:ascii="Times New Roman" w:hAnsi="Times New Roman"/>
          <w:i/>
          <w:color w:val="000000" w:themeColor="text1"/>
          <w:sz w:val="28"/>
          <w:szCs w:val="28"/>
          <w:lang w:val="da-DK"/>
        </w:rPr>
        <w:t xml:space="preserve">các cơ quan Đảng, Nhà nước, tổ chức chính trị - xã hội và </w:t>
      </w:r>
    </w:p>
    <w:p w14:paraId="062F1FE0" w14:textId="12E0150B" w:rsidR="00CB06C4" w:rsidRPr="000109BE" w:rsidRDefault="006D7188" w:rsidP="006D7188">
      <w:pPr>
        <w:spacing w:line="276" w:lineRule="auto"/>
        <w:rPr>
          <w:rFonts w:ascii="Times New Roman" w:hAnsi="Times New Roman"/>
          <w:i/>
          <w:color w:val="000000" w:themeColor="text1"/>
          <w:sz w:val="28"/>
          <w:szCs w:val="28"/>
          <w:lang w:val="da-DK"/>
        </w:rPr>
      </w:pPr>
      <w:r w:rsidRPr="000109BE">
        <w:rPr>
          <w:rFonts w:ascii="Times New Roman" w:hAnsi="Times New Roman"/>
          <w:i/>
          <w:color w:val="000000" w:themeColor="text1"/>
          <w:sz w:val="28"/>
          <w:szCs w:val="28"/>
          <w:lang w:val="da-DK"/>
        </w:rPr>
        <w:t>đơn vị sự nghiệp công lập, ngoài công lập và hiệp hội</w:t>
      </w:r>
      <w:r w:rsidR="00CB06C4" w:rsidRPr="000109BE">
        <w:rPr>
          <w:rFonts w:ascii="Times New Roman" w:hAnsi="Times New Roman"/>
          <w:i/>
          <w:color w:val="000000" w:themeColor="text1"/>
          <w:sz w:val="28"/>
          <w:szCs w:val="28"/>
          <w:lang w:val="da-DK"/>
        </w:rPr>
        <w:t>)</w:t>
      </w:r>
    </w:p>
    <w:p w14:paraId="58E6884D" w14:textId="77777777" w:rsidR="00CB06C4" w:rsidRPr="000109BE" w:rsidRDefault="00CB06C4" w:rsidP="00CB06C4">
      <w:pPr>
        <w:rPr>
          <w:rFonts w:ascii="Times New Roman" w:hAnsi="Times New Roman"/>
          <w:i/>
          <w:color w:val="000000" w:themeColor="text1"/>
          <w:sz w:val="26"/>
          <w:szCs w:val="26"/>
          <w:lang w:val="da-DK"/>
        </w:rPr>
      </w:pPr>
    </w:p>
    <w:p w14:paraId="1F07C718" w14:textId="77777777" w:rsidR="00CB06C4" w:rsidRPr="000109BE" w:rsidRDefault="00CB06C4" w:rsidP="005C6D67">
      <w:pPr>
        <w:spacing w:after="120" w:line="276" w:lineRule="auto"/>
        <w:ind w:firstLine="720"/>
        <w:jc w:val="both"/>
        <w:outlineLvl w:val="0"/>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I. Mục đích</w:t>
      </w:r>
    </w:p>
    <w:p w14:paraId="6B7DB88D" w14:textId="0AB4894B" w:rsidR="006D7188" w:rsidRPr="000109BE" w:rsidRDefault="006D7188" w:rsidP="006D7188">
      <w:pPr>
        <w:spacing w:after="120" w:line="276" w:lineRule="auto"/>
        <w:ind w:firstLine="720"/>
        <w:jc w:val="both"/>
        <w:outlineLvl w:val="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Phiếu thu thập thông tin về chi phí hoạt động năm 2025 của các cơ quan Đảng, Nhà nước, tổ chức chính trị - xã hội và đơn vị sự nghiệp công lập, ngoài công lập và hiệp hội </w:t>
      </w:r>
    </w:p>
    <w:p w14:paraId="591D6356" w14:textId="77777777" w:rsidR="00CB06C4" w:rsidRPr="000109BE" w:rsidRDefault="00CB06C4" w:rsidP="005C6D67">
      <w:pPr>
        <w:spacing w:after="120" w:line="276" w:lineRule="auto"/>
        <w:ind w:firstLine="720"/>
        <w:jc w:val="both"/>
        <w:outlineLvl w:val="0"/>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II. Phạm vi</w:t>
      </w:r>
      <w:bookmarkStart w:id="0" w:name="_GoBack"/>
      <w:bookmarkEnd w:id="0"/>
    </w:p>
    <w:p w14:paraId="11F537E3" w14:textId="77777777" w:rsidR="006D7188" w:rsidRPr="000109BE" w:rsidRDefault="006D7188" w:rsidP="006D718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Áp dụng cho các cơ quan Đảng, Nhà nước, tổ chức chính trị - xã hội và đơn vị sự nghiệp công lập, ngoài công lập và hiệp hội.</w:t>
      </w:r>
    </w:p>
    <w:p w14:paraId="076DCBBF" w14:textId="77777777" w:rsidR="006D7188" w:rsidRPr="000109BE" w:rsidRDefault="006D7188" w:rsidP="006D718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Điều tra thu thập thông tin trong năm 2025.</w:t>
      </w:r>
    </w:p>
    <w:p w14:paraId="1A2E0E6B" w14:textId="77777777" w:rsidR="006D7188" w:rsidRPr="000109BE" w:rsidRDefault="006D7188" w:rsidP="006D718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Điều tra toàn bộ doanh thu và chi phí về ngành sản phẩm chính theo dàn mẫu được chọn của 34 tỉnh, thành phố trực thuộc trung ương.</w:t>
      </w:r>
    </w:p>
    <w:p w14:paraId="1C4A0C8C" w14:textId="77777777" w:rsidR="00A15D80" w:rsidRPr="000109BE" w:rsidRDefault="00A15D80"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III. Phương pháp ghi phiếu</w:t>
      </w:r>
    </w:p>
    <w:p w14:paraId="5FD021B6" w14:textId="77777777" w:rsidR="00DB664D" w:rsidRPr="000109BE" w:rsidRDefault="00DB664D"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1. Căn cứ ghi phiếu</w:t>
      </w:r>
    </w:p>
    <w:p w14:paraId="4EAA2E90" w14:textId="77777777" w:rsidR="00A15D80" w:rsidRPr="000109BE" w:rsidRDefault="00A15D80"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Số liệu ghi vào phiếu điều tra này căn cứ vào: </w:t>
      </w:r>
    </w:p>
    <w:p w14:paraId="71C93648" w14:textId="77777777" w:rsidR="00A15D80" w:rsidRPr="000109BE" w:rsidRDefault="00A15D80"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Thông tư số 324/2016/TT-BTC ngày 21 tháng 12 năm 2016 quy định về hệ thống mục lục ngân sách nhà nước</w:t>
      </w:r>
    </w:p>
    <w:p w14:paraId="4F345E8B" w14:textId="50DAF98D" w:rsidR="00A15D80" w:rsidRPr="000109BE" w:rsidRDefault="00A15D80"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Nghị định số </w:t>
      </w:r>
      <w:r w:rsidR="00BE37B7" w:rsidRPr="000109BE">
        <w:rPr>
          <w:rFonts w:ascii="Times New Roman" w:hAnsi="Times New Roman"/>
          <w:color w:val="000000" w:themeColor="text1"/>
          <w:sz w:val="28"/>
          <w:szCs w:val="28"/>
          <w:lang w:val="da-DK"/>
        </w:rPr>
        <w:t>60</w:t>
      </w:r>
      <w:r w:rsidRPr="000109BE">
        <w:rPr>
          <w:rFonts w:ascii="Times New Roman" w:hAnsi="Times New Roman"/>
          <w:color w:val="000000" w:themeColor="text1"/>
          <w:sz w:val="28"/>
          <w:szCs w:val="28"/>
          <w:lang w:val="da-DK"/>
        </w:rPr>
        <w:t>/20</w:t>
      </w:r>
      <w:r w:rsidR="00BE37B7" w:rsidRPr="000109BE">
        <w:rPr>
          <w:rFonts w:ascii="Times New Roman" w:hAnsi="Times New Roman"/>
          <w:color w:val="000000" w:themeColor="text1"/>
          <w:sz w:val="28"/>
          <w:szCs w:val="28"/>
          <w:lang w:val="da-DK"/>
        </w:rPr>
        <w:t>21</w:t>
      </w:r>
      <w:r w:rsidRPr="000109BE">
        <w:rPr>
          <w:rFonts w:ascii="Times New Roman" w:hAnsi="Times New Roman"/>
          <w:color w:val="000000" w:themeColor="text1"/>
          <w:sz w:val="28"/>
          <w:szCs w:val="28"/>
          <w:lang w:val="da-DK"/>
        </w:rPr>
        <w:t xml:space="preserve">/NĐ-CP ngày </w:t>
      </w:r>
      <w:r w:rsidR="00BE37B7" w:rsidRPr="000109BE">
        <w:rPr>
          <w:rFonts w:ascii="Times New Roman" w:hAnsi="Times New Roman"/>
          <w:color w:val="000000" w:themeColor="text1"/>
          <w:sz w:val="28"/>
          <w:szCs w:val="28"/>
          <w:lang w:val="da-DK"/>
        </w:rPr>
        <w:t>21</w:t>
      </w:r>
      <w:r w:rsidRPr="000109BE">
        <w:rPr>
          <w:rFonts w:ascii="Times New Roman" w:hAnsi="Times New Roman"/>
          <w:color w:val="000000" w:themeColor="text1"/>
          <w:sz w:val="28"/>
          <w:szCs w:val="28"/>
          <w:lang w:val="da-DK"/>
        </w:rPr>
        <w:t xml:space="preserve"> tháng 0</w:t>
      </w:r>
      <w:r w:rsidR="00BE37B7" w:rsidRPr="000109BE">
        <w:rPr>
          <w:rFonts w:ascii="Times New Roman" w:hAnsi="Times New Roman"/>
          <w:color w:val="000000" w:themeColor="text1"/>
          <w:sz w:val="28"/>
          <w:szCs w:val="28"/>
          <w:lang w:val="da-DK"/>
        </w:rPr>
        <w:t>6</w:t>
      </w:r>
      <w:r w:rsidRPr="000109BE">
        <w:rPr>
          <w:rFonts w:ascii="Times New Roman" w:hAnsi="Times New Roman"/>
          <w:color w:val="000000" w:themeColor="text1"/>
          <w:sz w:val="28"/>
          <w:szCs w:val="28"/>
          <w:lang w:val="da-DK"/>
        </w:rPr>
        <w:t xml:space="preserve"> năm 20</w:t>
      </w:r>
      <w:r w:rsidR="00BE37B7" w:rsidRPr="000109BE">
        <w:rPr>
          <w:rFonts w:ascii="Times New Roman" w:hAnsi="Times New Roman"/>
          <w:color w:val="000000" w:themeColor="text1"/>
          <w:sz w:val="28"/>
          <w:szCs w:val="28"/>
          <w:lang w:val="da-DK"/>
        </w:rPr>
        <w:t>21</w:t>
      </w:r>
      <w:r w:rsidRPr="000109BE">
        <w:rPr>
          <w:rFonts w:ascii="Times New Roman" w:hAnsi="Times New Roman"/>
          <w:color w:val="000000" w:themeColor="text1"/>
          <w:sz w:val="28"/>
          <w:szCs w:val="28"/>
          <w:lang w:val="da-DK"/>
        </w:rPr>
        <w:t xml:space="preserve"> của Chính phủ quy định cơ chế tự chủ của đơn vị sự nghiệp công lập.</w:t>
      </w:r>
    </w:p>
    <w:p w14:paraId="271BD40A" w14:textId="77777777" w:rsidR="00A15D80" w:rsidRPr="000109BE" w:rsidRDefault="00A15D80"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Thông tư 162/2014/TT- BTC ngày 06 tháng 11 năm 2014 của Bộ Tài chính quy định chế độ quản lý, tính hao mòn TSCĐ các cơ quan nhà nước, đơn vị sự nghiệp công lập và các tổ chức có sử dụng NSNN.</w:t>
      </w:r>
    </w:p>
    <w:p w14:paraId="71A2396E" w14:textId="4BF29C5F" w:rsidR="00A15D80" w:rsidRPr="000109BE" w:rsidRDefault="00A15D80" w:rsidP="005C6D67">
      <w:pPr>
        <w:spacing w:after="120" w:line="276" w:lineRule="auto"/>
        <w:ind w:firstLine="720"/>
        <w:jc w:val="both"/>
        <w:rPr>
          <w:rFonts w:ascii="Times New Roman" w:hAnsi="Times New Roman"/>
          <w:iCs/>
          <w:color w:val="000000" w:themeColor="text1"/>
          <w:sz w:val="28"/>
          <w:szCs w:val="28"/>
          <w:shd w:val="clear" w:color="auto" w:fill="FFFFFF"/>
          <w:lang w:val="da-DK"/>
        </w:rPr>
      </w:pPr>
      <w:r w:rsidRPr="000109BE">
        <w:rPr>
          <w:rFonts w:ascii="Times New Roman" w:hAnsi="Times New Roman"/>
          <w:color w:val="000000" w:themeColor="text1"/>
          <w:sz w:val="28"/>
          <w:szCs w:val="28"/>
          <w:lang w:val="da-DK"/>
        </w:rPr>
        <w:t xml:space="preserve">- Thông tư số </w:t>
      </w:r>
      <w:r w:rsidR="006D4CF1" w:rsidRPr="000109BE">
        <w:rPr>
          <w:rFonts w:ascii="Times New Roman" w:hAnsi="Times New Roman"/>
          <w:color w:val="000000" w:themeColor="text1"/>
          <w:sz w:val="28"/>
          <w:szCs w:val="28"/>
          <w:shd w:val="clear" w:color="auto" w:fill="FFFFFF"/>
          <w:lang w:val="da-DK"/>
        </w:rPr>
        <w:t>24</w:t>
      </w:r>
      <w:r w:rsidRPr="000109BE">
        <w:rPr>
          <w:rFonts w:ascii="Times New Roman" w:hAnsi="Times New Roman"/>
          <w:color w:val="000000" w:themeColor="text1"/>
          <w:sz w:val="28"/>
          <w:szCs w:val="28"/>
          <w:shd w:val="clear" w:color="auto" w:fill="FFFFFF"/>
          <w:lang w:val="da-DK"/>
        </w:rPr>
        <w:t>/20</w:t>
      </w:r>
      <w:r w:rsidR="006D4CF1" w:rsidRPr="000109BE">
        <w:rPr>
          <w:rFonts w:ascii="Times New Roman" w:hAnsi="Times New Roman"/>
          <w:color w:val="000000" w:themeColor="text1"/>
          <w:sz w:val="28"/>
          <w:szCs w:val="28"/>
          <w:shd w:val="clear" w:color="auto" w:fill="FFFFFF"/>
          <w:lang w:val="da-DK"/>
        </w:rPr>
        <w:t>24</w:t>
      </w:r>
      <w:r w:rsidRPr="000109BE">
        <w:rPr>
          <w:rFonts w:ascii="Times New Roman" w:hAnsi="Times New Roman"/>
          <w:color w:val="000000" w:themeColor="text1"/>
          <w:sz w:val="28"/>
          <w:szCs w:val="28"/>
          <w:shd w:val="clear" w:color="auto" w:fill="FFFFFF"/>
          <w:lang w:val="da-DK"/>
        </w:rPr>
        <w:t xml:space="preserve">/TT-BTC </w:t>
      </w:r>
      <w:r w:rsidRPr="000109BE">
        <w:rPr>
          <w:rFonts w:ascii="Times New Roman" w:hAnsi="Times New Roman"/>
          <w:iCs/>
          <w:color w:val="000000" w:themeColor="text1"/>
          <w:sz w:val="28"/>
          <w:szCs w:val="28"/>
          <w:shd w:val="clear" w:color="auto" w:fill="FFFFFF"/>
          <w:lang w:val="vi-VN"/>
        </w:rPr>
        <w:t>ngày </w:t>
      </w:r>
      <w:r w:rsidR="006D4CF1" w:rsidRPr="000109BE">
        <w:rPr>
          <w:rFonts w:ascii="Times New Roman" w:hAnsi="Times New Roman"/>
          <w:iCs/>
          <w:color w:val="000000" w:themeColor="text1"/>
          <w:sz w:val="28"/>
          <w:szCs w:val="28"/>
          <w:shd w:val="clear" w:color="auto" w:fill="FFFFFF"/>
          <w:lang w:val="da-DK"/>
        </w:rPr>
        <w:t>17</w:t>
      </w:r>
      <w:r w:rsidRPr="000109BE">
        <w:rPr>
          <w:rFonts w:ascii="Times New Roman" w:hAnsi="Times New Roman"/>
          <w:iCs/>
          <w:color w:val="000000" w:themeColor="text1"/>
          <w:sz w:val="28"/>
          <w:szCs w:val="28"/>
          <w:shd w:val="clear" w:color="auto" w:fill="FFFFFF"/>
          <w:lang w:val="vi-VN"/>
        </w:rPr>
        <w:t> tháng </w:t>
      </w:r>
      <w:r w:rsidR="006D4CF1" w:rsidRPr="000109BE">
        <w:rPr>
          <w:rFonts w:ascii="Times New Roman" w:hAnsi="Times New Roman"/>
          <w:iCs/>
          <w:color w:val="000000" w:themeColor="text1"/>
          <w:sz w:val="28"/>
          <w:szCs w:val="28"/>
          <w:shd w:val="clear" w:color="auto" w:fill="FFFFFF"/>
          <w:lang w:val="da-DK"/>
        </w:rPr>
        <w:t>4</w:t>
      </w:r>
      <w:r w:rsidRPr="000109BE">
        <w:rPr>
          <w:rFonts w:ascii="Times New Roman" w:hAnsi="Times New Roman"/>
          <w:iCs/>
          <w:color w:val="000000" w:themeColor="text1"/>
          <w:sz w:val="28"/>
          <w:szCs w:val="28"/>
          <w:shd w:val="clear" w:color="auto" w:fill="FFFFFF"/>
          <w:lang w:val="vi-VN"/>
        </w:rPr>
        <w:t> năm 20</w:t>
      </w:r>
      <w:r w:rsidR="006D4CF1" w:rsidRPr="000109BE">
        <w:rPr>
          <w:rFonts w:ascii="Times New Roman" w:hAnsi="Times New Roman"/>
          <w:iCs/>
          <w:color w:val="000000" w:themeColor="text1"/>
          <w:sz w:val="28"/>
          <w:szCs w:val="28"/>
          <w:shd w:val="clear" w:color="auto" w:fill="FFFFFF"/>
          <w:lang w:val="da-DK"/>
        </w:rPr>
        <w:t>24</w:t>
      </w:r>
      <w:r w:rsidRPr="000109BE">
        <w:rPr>
          <w:rFonts w:ascii="Times New Roman" w:hAnsi="Times New Roman"/>
          <w:iCs/>
          <w:color w:val="000000" w:themeColor="text1"/>
          <w:sz w:val="28"/>
          <w:szCs w:val="28"/>
          <w:shd w:val="clear" w:color="auto" w:fill="FFFFFF"/>
          <w:lang w:val="da-DK"/>
        </w:rPr>
        <w:t xml:space="preserve"> hướng dẫn chế độ kế toán hành chính sự nghiệp.</w:t>
      </w:r>
    </w:p>
    <w:p w14:paraId="554C508B" w14:textId="0C910788" w:rsidR="00A15D80" w:rsidRPr="000109BE" w:rsidRDefault="00A15D80" w:rsidP="00C24A77">
      <w:pPr>
        <w:spacing w:after="120" w:line="276" w:lineRule="auto"/>
        <w:ind w:firstLine="720"/>
        <w:jc w:val="both"/>
        <w:rPr>
          <w:rFonts w:ascii="Times New Roman" w:hAnsi="Times New Roman"/>
          <w:iCs/>
          <w:color w:val="000000" w:themeColor="text1"/>
          <w:sz w:val="28"/>
          <w:szCs w:val="28"/>
          <w:shd w:val="clear" w:color="auto" w:fill="FFFFFF"/>
          <w:lang w:val="da-DK"/>
        </w:rPr>
      </w:pPr>
      <w:r w:rsidRPr="000109BE">
        <w:rPr>
          <w:rFonts w:ascii="Times New Roman" w:hAnsi="Times New Roman"/>
          <w:iCs/>
          <w:color w:val="000000" w:themeColor="text1"/>
          <w:sz w:val="28"/>
          <w:szCs w:val="28"/>
          <w:shd w:val="clear" w:color="auto" w:fill="FFFFFF"/>
          <w:lang w:val="da-DK"/>
        </w:rPr>
        <w:t>- Thông tư số 70/2019/TT-BTC ngày 03 tháng 10 năm 2019 về hướng dẫn chế độ kế toán ngân sách và tài chính xã</w:t>
      </w:r>
      <w:r w:rsidR="00BE37B7" w:rsidRPr="000109BE">
        <w:rPr>
          <w:rFonts w:ascii="Times New Roman" w:hAnsi="Times New Roman"/>
          <w:iCs/>
          <w:color w:val="000000" w:themeColor="text1"/>
          <w:sz w:val="28"/>
          <w:szCs w:val="28"/>
          <w:shd w:val="clear" w:color="auto" w:fill="FFFFFF"/>
          <w:lang w:val="da-DK"/>
        </w:rPr>
        <w:t>.</w:t>
      </w:r>
    </w:p>
    <w:p w14:paraId="7732EEC1" w14:textId="77777777" w:rsidR="00DB664D" w:rsidRPr="000109BE" w:rsidRDefault="00C86396"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2. Giải thích nội dung và hướng dẫn ghi phiếu</w:t>
      </w:r>
    </w:p>
    <w:p w14:paraId="77FE5E1E" w14:textId="77777777" w:rsidR="00C86396" w:rsidRPr="000109BE" w:rsidRDefault="000E6748"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A</w:t>
      </w:r>
      <w:r w:rsidR="00C86396" w:rsidRPr="000109BE">
        <w:rPr>
          <w:rFonts w:ascii="Times New Roman" w:hAnsi="Times New Roman"/>
          <w:b/>
          <w:color w:val="000000" w:themeColor="text1"/>
          <w:sz w:val="28"/>
          <w:szCs w:val="28"/>
          <w:lang w:val="da-DK"/>
        </w:rPr>
        <w:t>. Thông tin định danh</w:t>
      </w:r>
    </w:p>
    <w:p w14:paraId="746D9669" w14:textId="77777777" w:rsidR="00851E17" w:rsidRPr="000109BE" w:rsidRDefault="000E6748" w:rsidP="005C6D67">
      <w:pPr>
        <w:spacing w:after="120" w:line="276" w:lineRule="auto"/>
        <w:ind w:right="-198" w:firstLine="567"/>
        <w:jc w:val="both"/>
        <w:rPr>
          <w:rFonts w:ascii="Times New Roman" w:hAnsi="Times New Roman"/>
          <w:color w:val="000000" w:themeColor="text1"/>
          <w:sz w:val="28"/>
          <w:szCs w:val="28"/>
          <w:lang w:val="da-DK"/>
        </w:rPr>
      </w:pPr>
      <w:r w:rsidRPr="000109BE">
        <w:rPr>
          <w:rFonts w:ascii="Times New Roman" w:hAnsi="Times New Roman"/>
          <w:b/>
          <w:i/>
          <w:color w:val="000000" w:themeColor="text1"/>
          <w:sz w:val="28"/>
          <w:szCs w:val="28"/>
          <w:lang w:val="vi-VN"/>
        </w:rPr>
        <w:lastRenderedPageBreak/>
        <w:t>1.</w:t>
      </w:r>
      <w:r w:rsidRPr="000109BE">
        <w:rPr>
          <w:rFonts w:ascii="Times New Roman" w:hAnsi="Times New Roman"/>
          <w:b/>
          <w:color w:val="000000" w:themeColor="text1"/>
          <w:sz w:val="28"/>
          <w:szCs w:val="28"/>
          <w:lang w:val="vi-VN"/>
        </w:rPr>
        <w:t xml:space="preserve"> </w:t>
      </w:r>
      <w:r w:rsidR="00C86396" w:rsidRPr="000109BE">
        <w:rPr>
          <w:rFonts w:ascii="Times New Roman" w:hAnsi="Times New Roman"/>
          <w:b/>
          <w:i/>
          <w:color w:val="000000" w:themeColor="text1"/>
          <w:sz w:val="28"/>
          <w:szCs w:val="28"/>
          <w:lang w:val="vi-VN"/>
        </w:rPr>
        <w:t>Tên cơ quan, đơn vị</w:t>
      </w:r>
      <w:r w:rsidR="00C86396" w:rsidRPr="000109BE">
        <w:rPr>
          <w:rFonts w:ascii="Times New Roman" w:hAnsi="Times New Roman"/>
          <w:color w:val="000000" w:themeColor="text1"/>
          <w:sz w:val="28"/>
          <w:szCs w:val="28"/>
          <w:lang w:val="vi-VN"/>
        </w:rPr>
        <w:t>:</w:t>
      </w:r>
      <w:r w:rsidR="00C86396" w:rsidRPr="000109BE">
        <w:rPr>
          <w:rFonts w:ascii="Times New Roman" w:hAnsi="Times New Roman"/>
          <w:color w:val="000000" w:themeColor="text1"/>
          <w:sz w:val="28"/>
          <w:szCs w:val="28"/>
          <w:lang w:val="da-DK"/>
        </w:rPr>
        <w:t xml:space="preserve"> ghi tên</w:t>
      </w:r>
      <w:r w:rsidR="0064160A" w:rsidRPr="000109BE">
        <w:rPr>
          <w:rFonts w:ascii="Times New Roman" w:hAnsi="Times New Roman"/>
          <w:color w:val="000000" w:themeColor="text1"/>
          <w:sz w:val="28"/>
          <w:szCs w:val="28"/>
          <w:lang w:val="da-DK"/>
        </w:rPr>
        <w:t xml:space="preserve"> đầy đủ của</w:t>
      </w:r>
      <w:r w:rsidR="00C86396" w:rsidRPr="000109BE">
        <w:rPr>
          <w:rFonts w:ascii="Times New Roman" w:hAnsi="Times New Roman"/>
          <w:color w:val="000000" w:themeColor="text1"/>
          <w:sz w:val="28"/>
          <w:szCs w:val="28"/>
          <w:lang w:val="da-DK"/>
        </w:rPr>
        <w:t xml:space="preserve"> cơ quan, đơn vị, chính thức theo quyết định thành lập, hoặc các văn bản pháp quy, viết đầy đủ bằng chữ in hoa, có dấ</w:t>
      </w:r>
      <w:r w:rsidR="0064160A" w:rsidRPr="000109BE">
        <w:rPr>
          <w:rFonts w:ascii="Times New Roman" w:hAnsi="Times New Roman"/>
          <w:color w:val="000000" w:themeColor="text1"/>
          <w:sz w:val="28"/>
          <w:szCs w:val="28"/>
          <w:lang w:val="da-DK"/>
        </w:rPr>
        <w:t>u.</w:t>
      </w:r>
    </w:p>
    <w:p w14:paraId="2B30418B" w14:textId="77777777" w:rsidR="00C86396" w:rsidRPr="000109BE" w:rsidRDefault="000E6748" w:rsidP="005C6D67">
      <w:pPr>
        <w:spacing w:after="120" w:line="276" w:lineRule="auto"/>
        <w:ind w:right="-198" w:firstLine="567"/>
        <w:jc w:val="both"/>
        <w:rPr>
          <w:rFonts w:ascii="Times New Roman" w:hAnsi="Times New Roman"/>
          <w:b/>
          <w:color w:val="000000" w:themeColor="text1"/>
          <w:sz w:val="28"/>
          <w:szCs w:val="28"/>
          <w:lang w:val="vi-VN"/>
        </w:rPr>
      </w:pPr>
      <w:r w:rsidRPr="000109BE">
        <w:rPr>
          <w:rFonts w:ascii="Times New Roman" w:hAnsi="Times New Roman"/>
          <w:b/>
          <w:i/>
          <w:color w:val="000000" w:themeColor="text1"/>
          <w:sz w:val="28"/>
          <w:szCs w:val="28"/>
          <w:lang w:val="da-DK"/>
        </w:rPr>
        <w:t>2.</w:t>
      </w:r>
      <w:r w:rsidRPr="000109BE">
        <w:rPr>
          <w:rFonts w:ascii="Times New Roman" w:hAnsi="Times New Roman"/>
          <w:b/>
          <w:color w:val="000000" w:themeColor="text1"/>
          <w:sz w:val="28"/>
          <w:szCs w:val="28"/>
          <w:lang w:val="da-DK"/>
        </w:rPr>
        <w:t xml:space="preserve"> </w:t>
      </w:r>
      <w:r w:rsidR="00C86396" w:rsidRPr="000109BE">
        <w:rPr>
          <w:rFonts w:ascii="Times New Roman" w:hAnsi="Times New Roman"/>
          <w:b/>
          <w:i/>
          <w:color w:val="000000" w:themeColor="text1"/>
          <w:sz w:val="28"/>
          <w:szCs w:val="28"/>
          <w:lang w:val="vi-VN"/>
        </w:rPr>
        <w:t>Địa chỉ của đơn vị</w:t>
      </w:r>
    </w:p>
    <w:p w14:paraId="754F2DA9" w14:textId="513AC07E" w:rsidR="00C86396" w:rsidRPr="000109BE" w:rsidRDefault="00851E17" w:rsidP="0064160A">
      <w:pPr>
        <w:spacing w:after="120" w:line="276" w:lineRule="auto"/>
        <w:ind w:firstLine="720"/>
        <w:jc w:val="both"/>
        <w:outlineLvl w:val="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Đơn vị</w:t>
      </w:r>
      <w:r w:rsidR="00C86396" w:rsidRPr="000109BE">
        <w:rPr>
          <w:rFonts w:ascii="Times New Roman" w:hAnsi="Times New Roman"/>
          <w:color w:val="000000" w:themeColor="text1"/>
          <w:sz w:val="28"/>
          <w:szCs w:val="28"/>
          <w:lang w:val="da-DK"/>
        </w:rPr>
        <w:t xml:space="preserve"> ghi rõ và đầy thông tin về địa chỉ liên hệ như: Thông tin số nhà, tên đường phố/thôn/xóm/ấp/bản; xã/phường/thị trấn; tỉnh/thành phố trực thuộc Trung ương. Tiế</w:t>
      </w:r>
      <w:r w:rsidRPr="000109BE">
        <w:rPr>
          <w:rFonts w:ascii="Times New Roman" w:hAnsi="Times New Roman"/>
          <w:color w:val="000000" w:themeColor="text1"/>
          <w:sz w:val="28"/>
          <w:szCs w:val="28"/>
          <w:lang w:val="da-DK"/>
        </w:rPr>
        <w:t>p theo đơn vị</w:t>
      </w:r>
      <w:r w:rsidR="00C86396" w:rsidRPr="000109BE">
        <w:rPr>
          <w:rFonts w:ascii="Times New Roman" w:hAnsi="Times New Roman"/>
          <w:color w:val="000000" w:themeColor="text1"/>
          <w:sz w:val="28"/>
          <w:szCs w:val="28"/>
          <w:lang w:val="da-DK"/>
        </w:rPr>
        <w:t xml:space="preserve"> sẽ chọn mã tỉnh/thành phố trực thuộc Trung ương; mã xã/phường theo bảng danh mục cấp sẵn trên hệ thống</w:t>
      </w:r>
      <w:r w:rsidRPr="000109BE">
        <w:rPr>
          <w:rFonts w:ascii="Times New Roman" w:hAnsi="Times New Roman"/>
          <w:color w:val="000000" w:themeColor="text1"/>
          <w:sz w:val="28"/>
          <w:szCs w:val="28"/>
          <w:lang w:val="da-DK"/>
        </w:rPr>
        <w:t>.</w:t>
      </w:r>
    </w:p>
    <w:p w14:paraId="7997A720" w14:textId="77777777" w:rsidR="00C86396" w:rsidRPr="000109BE" w:rsidRDefault="00C86396" w:rsidP="0064160A">
      <w:pPr>
        <w:spacing w:after="120" w:line="276" w:lineRule="auto"/>
        <w:ind w:firstLine="720"/>
        <w:jc w:val="both"/>
        <w:outlineLvl w:val="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Số điện thoại: ghi số điện thoại giao dịch (hoặc điện thoại của người đứng đầ</w:t>
      </w:r>
      <w:r w:rsidR="00851E17" w:rsidRPr="000109BE">
        <w:rPr>
          <w:rFonts w:ascii="Times New Roman" w:hAnsi="Times New Roman"/>
          <w:color w:val="000000" w:themeColor="text1"/>
          <w:sz w:val="28"/>
          <w:szCs w:val="28"/>
          <w:lang w:val="da-DK"/>
        </w:rPr>
        <w:t>u đơn vị</w:t>
      </w:r>
      <w:r w:rsidRPr="000109BE">
        <w:rPr>
          <w:rFonts w:ascii="Times New Roman" w:hAnsi="Times New Roman"/>
          <w:color w:val="000000" w:themeColor="text1"/>
          <w:sz w:val="28"/>
          <w:szCs w:val="28"/>
          <w:lang w:val="da-DK"/>
        </w:rPr>
        <w:t>);</w:t>
      </w:r>
    </w:p>
    <w:p w14:paraId="49F364D8" w14:textId="77777777" w:rsidR="00851E17" w:rsidRPr="000109BE" w:rsidRDefault="00C86396" w:rsidP="0064160A">
      <w:pPr>
        <w:spacing w:after="120" w:line="276" w:lineRule="auto"/>
        <w:ind w:firstLine="720"/>
        <w:jc w:val="both"/>
        <w:outlineLvl w:val="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E-mail: </w:t>
      </w:r>
      <w:r w:rsidR="00851E17" w:rsidRPr="000109BE">
        <w:rPr>
          <w:rFonts w:ascii="Times New Roman" w:hAnsi="Times New Roman"/>
          <w:color w:val="000000" w:themeColor="text1"/>
          <w:sz w:val="28"/>
          <w:szCs w:val="28"/>
          <w:lang w:val="da-DK"/>
        </w:rPr>
        <w:t xml:space="preserve">ghi </w:t>
      </w:r>
      <w:r w:rsidRPr="000109BE">
        <w:rPr>
          <w:rFonts w:ascii="Times New Roman" w:hAnsi="Times New Roman"/>
          <w:color w:val="000000" w:themeColor="text1"/>
          <w:sz w:val="28"/>
          <w:szCs w:val="28"/>
          <w:lang w:val="da-DK"/>
        </w:rPr>
        <w:t>địa chỉ e-mail giao dịch (hoặc địa chỉ e-mail của người đứng đầ</w:t>
      </w:r>
      <w:r w:rsidR="00851E17" w:rsidRPr="000109BE">
        <w:rPr>
          <w:rFonts w:ascii="Times New Roman" w:hAnsi="Times New Roman"/>
          <w:color w:val="000000" w:themeColor="text1"/>
          <w:sz w:val="28"/>
          <w:szCs w:val="28"/>
          <w:lang w:val="da-DK"/>
        </w:rPr>
        <w:t>u đơn vị</w:t>
      </w:r>
      <w:r w:rsidRPr="000109BE">
        <w:rPr>
          <w:rFonts w:ascii="Times New Roman" w:hAnsi="Times New Roman"/>
          <w:color w:val="000000" w:themeColor="text1"/>
          <w:sz w:val="28"/>
          <w:szCs w:val="28"/>
          <w:lang w:val="da-DK"/>
        </w:rPr>
        <w:t>);</w:t>
      </w:r>
    </w:p>
    <w:p w14:paraId="197093CE" w14:textId="77777777" w:rsidR="000E6748" w:rsidRPr="000109BE" w:rsidRDefault="000E6748" w:rsidP="0064160A">
      <w:pPr>
        <w:spacing w:after="120" w:line="276" w:lineRule="auto"/>
        <w:ind w:right="-199" w:firstLine="567"/>
        <w:jc w:val="both"/>
        <w:rPr>
          <w:rFonts w:ascii="Times New Roman" w:hAnsi="Times New Roman"/>
          <w:color w:val="000000" w:themeColor="text1"/>
          <w:sz w:val="28"/>
          <w:szCs w:val="28"/>
          <w:lang w:val="da-DK"/>
        </w:rPr>
      </w:pPr>
      <w:r w:rsidRPr="000109BE">
        <w:rPr>
          <w:rFonts w:ascii="Times New Roman" w:hAnsi="Times New Roman"/>
          <w:b/>
          <w:i/>
          <w:color w:val="000000" w:themeColor="text1"/>
          <w:sz w:val="28"/>
          <w:szCs w:val="28"/>
          <w:lang w:val="da-DK"/>
        </w:rPr>
        <w:t>3.</w:t>
      </w:r>
      <w:r w:rsidRPr="000109BE">
        <w:rPr>
          <w:rFonts w:ascii="Times New Roman" w:hAnsi="Times New Roman"/>
          <w:color w:val="000000" w:themeColor="text1"/>
          <w:sz w:val="28"/>
          <w:szCs w:val="28"/>
          <w:lang w:val="da-DK"/>
        </w:rPr>
        <w:t xml:space="preserve"> </w:t>
      </w:r>
      <w:r w:rsidR="00C86396" w:rsidRPr="000109BE">
        <w:rPr>
          <w:rFonts w:ascii="Times New Roman" w:hAnsi="Times New Roman"/>
          <w:b/>
          <w:i/>
          <w:color w:val="000000" w:themeColor="text1"/>
          <w:sz w:val="28"/>
          <w:szCs w:val="28"/>
          <w:lang w:val="da-DK"/>
        </w:rPr>
        <w:t>Thông tin về người đứng đầ</w:t>
      </w:r>
      <w:r w:rsidR="00851E17" w:rsidRPr="000109BE">
        <w:rPr>
          <w:rFonts w:ascii="Times New Roman" w:hAnsi="Times New Roman"/>
          <w:b/>
          <w:i/>
          <w:color w:val="000000" w:themeColor="text1"/>
          <w:sz w:val="28"/>
          <w:szCs w:val="28"/>
          <w:lang w:val="da-DK"/>
        </w:rPr>
        <w:t>u đơn vị</w:t>
      </w:r>
    </w:p>
    <w:p w14:paraId="0EE2F771" w14:textId="77777777" w:rsidR="000E6748" w:rsidRPr="000109BE" w:rsidRDefault="00851E17" w:rsidP="0064160A">
      <w:pPr>
        <w:spacing w:after="120" w:line="276" w:lineRule="auto"/>
        <w:ind w:right="-199" w:firstLine="567"/>
        <w:jc w:val="both"/>
        <w:rPr>
          <w:rFonts w:ascii="Times New Roman" w:hAnsi="Times New Roman"/>
          <w:color w:val="000000" w:themeColor="text1"/>
          <w:sz w:val="28"/>
          <w:szCs w:val="28"/>
          <w:lang w:val="da-DK"/>
        </w:rPr>
      </w:pPr>
      <w:r w:rsidRPr="000109BE">
        <w:rPr>
          <w:rFonts w:ascii="Times New Roman" w:hAnsi="Times New Roman"/>
          <w:color w:val="000000" w:themeColor="text1"/>
          <w:spacing w:val="-2"/>
          <w:sz w:val="28"/>
          <w:szCs w:val="28"/>
          <w:lang w:val="da-DK"/>
        </w:rPr>
        <w:t xml:space="preserve"> </w:t>
      </w:r>
      <w:r w:rsidR="00C86396" w:rsidRPr="000109BE">
        <w:rPr>
          <w:rFonts w:ascii="Times New Roman" w:hAnsi="Times New Roman"/>
          <w:color w:val="000000" w:themeColor="text1"/>
          <w:spacing w:val="-2"/>
          <w:sz w:val="28"/>
          <w:szCs w:val="28"/>
          <w:lang w:val="vi-VN"/>
        </w:rPr>
        <w:t xml:space="preserve">Họ và tên: Ghi rõ họ, tên người đứng đầu </w:t>
      </w:r>
      <w:r w:rsidRPr="000109BE">
        <w:rPr>
          <w:rFonts w:ascii="Times New Roman" w:hAnsi="Times New Roman"/>
          <w:color w:val="000000" w:themeColor="text1"/>
          <w:spacing w:val="-2"/>
          <w:sz w:val="28"/>
          <w:szCs w:val="28"/>
          <w:lang w:val="da-DK"/>
        </w:rPr>
        <w:t>đơn vị theo quyết định thành lập</w:t>
      </w:r>
      <w:r w:rsidR="00C86396" w:rsidRPr="000109BE">
        <w:rPr>
          <w:rFonts w:ascii="Times New Roman" w:hAnsi="Times New Roman"/>
          <w:color w:val="000000" w:themeColor="text1"/>
          <w:spacing w:val="-2"/>
          <w:sz w:val="28"/>
          <w:szCs w:val="28"/>
          <w:lang w:val="vi-VN"/>
        </w:rPr>
        <w:t>, là người chịu trách nhiệm cao nhất trong việc chủ trì các hoạt động</w:t>
      </w:r>
      <w:r w:rsidR="00C86396" w:rsidRPr="000109BE">
        <w:rPr>
          <w:rFonts w:ascii="Times New Roman" w:hAnsi="Times New Roman"/>
          <w:color w:val="000000" w:themeColor="text1"/>
          <w:spacing w:val="-2"/>
          <w:sz w:val="28"/>
          <w:szCs w:val="28"/>
          <w:lang w:val="da-DK"/>
        </w:rPr>
        <w:t xml:space="preserve"> </w:t>
      </w:r>
      <w:r w:rsidRPr="000109BE">
        <w:rPr>
          <w:rFonts w:ascii="Times New Roman" w:hAnsi="Times New Roman"/>
          <w:color w:val="000000" w:themeColor="text1"/>
          <w:spacing w:val="-2"/>
          <w:sz w:val="28"/>
          <w:szCs w:val="28"/>
          <w:lang w:val="da-DK"/>
        </w:rPr>
        <w:t>của đơn vị</w:t>
      </w:r>
      <w:r w:rsidR="00C86396" w:rsidRPr="000109BE">
        <w:rPr>
          <w:rFonts w:ascii="Times New Roman" w:hAnsi="Times New Roman"/>
          <w:color w:val="000000" w:themeColor="text1"/>
          <w:spacing w:val="-2"/>
          <w:sz w:val="28"/>
          <w:szCs w:val="28"/>
          <w:lang w:val="vi-VN"/>
        </w:rPr>
        <w:t>.</w:t>
      </w:r>
    </w:p>
    <w:p w14:paraId="343B66F8" w14:textId="77777777" w:rsidR="000E6748" w:rsidRPr="000109BE" w:rsidRDefault="006500BA" w:rsidP="0064160A">
      <w:pPr>
        <w:spacing w:after="120" w:line="276" w:lineRule="auto"/>
        <w:ind w:right="-199" w:firstLine="567"/>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vi-VN"/>
        </w:rPr>
        <w:t>Năm sinh: Ghi theo năm dương lịch</w:t>
      </w:r>
      <w:r w:rsidR="000E6748" w:rsidRPr="000109BE">
        <w:rPr>
          <w:rFonts w:ascii="Times New Roman" w:hAnsi="Times New Roman"/>
          <w:color w:val="000000" w:themeColor="text1"/>
          <w:sz w:val="28"/>
          <w:szCs w:val="28"/>
          <w:lang w:val="da-DK"/>
        </w:rPr>
        <w:t>.</w:t>
      </w:r>
    </w:p>
    <w:p w14:paraId="65EA056B" w14:textId="77777777" w:rsidR="000E6748" w:rsidRPr="000109BE" w:rsidRDefault="00851E17" w:rsidP="0064160A">
      <w:pPr>
        <w:spacing w:after="120" w:line="276" w:lineRule="auto"/>
        <w:ind w:right="-199" w:firstLine="567"/>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vi-VN"/>
        </w:rPr>
        <w:t>Chức vụ</w:t>
      </w:r>
      <w:r w:rsidR="00C86396" w:rsidRPr="000109BE">
        <w:rPr>
          <w:rFonts w:ascii="Times New Roman" w:hAnsi="Times New Roman"/>
          <w:color w:val="000000" w:themeColor="text1"/>
          <w:sz w:val="28"/>
          <w:szCs w:val="28"/>
          <w:lang w:val="vi-VN"/>
        </w:rPr>
        <w:t xml:space="preserve">: ghi </w:t>
      </w:r>
      <w:r w:rsidRPr="000109BE">
        <w:rPr>
          <w:rFonts w:ascii="Times New Roman" w:hAnsi="Times New Roman"/>
          <w:color w:val="000000" w:themeColor="text1"/>
          <w:sz w:val="28"/>
          <w:szCs w:val="28"/>
          <w:lang w:val="da-DK"/>
        </w:rPr>
        <w:t xml:space="preserve">theo quyết </w:t>
      </w:r>
      <w:r w:rsidR="006500BA" w:rsidRPr="000109BE">
        <w:rPr>
          <w:rFonts w:ascii="Times New Roman" w:hAnsi="Times New Roman"/>
          <w:color w:val="000000" w:themeColor="text1"/>
          <w:sz w:val="28"/>
          <w:szCs w:val="28"/>
          <w:lang w:val="da-DK"/>
        </w:rPr>
        <w:t>định của người đứng đầu đơn vị</w:t>
      </w:r>
      <w:r w:rsidR="00C86396" w:rsidRPr="000109BE">
        <w:rPr>
          <w:rFonts w:ascii="Times New Roman" w:hAnsi="Times New Roman"/>
          <w:color w:val="000000" w:themeColor="text1"/>
          <w:sz w:val="28"/>
          <w:szCs w:val="28"/>
          <w:lang w:val="vi-VN"/>
        </w:rPr>
        <w:t>.</w:t>
      </w:r>
    </w:p>
    <w:p w14:paraId="5DDEC518" w14:textId="77777777" w:rsidR="00C86396" w:rsidRPr="000109BE" w:rsidRDefault="00C86396" w:rsidP="0064160A">
      <w:pPr>
        <w:spacing w:after="120" w:line="276" w:lineRule="auto"/>
        <w:ind w:right="-199" w:firstLine="567"/>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vi-VN"/>
        </w:rPr>
        <w:t>Giới tính: lựa chọn ô thích hợp</w:t>
      </w:r>
      <w:r w:rsidR="0064160A" w:rsidRPr="000109BE">
        <w:rPr>
          <w:rFonts w:ascii="Times New Roman" w:hAnsi="Times New Roman"/>
          <w:color w:val="000000" w:themeColor="text1"/>
          <w:sz w:val="28"/>
          <w:szCs w:val="28"/>
          <w:lang w:val="da-DK"/>
        </w:rPr>
        <w:t>.</w:t>
      </w:r>
    </w:p>
    <w:p w14:paraId="463C00C9" w14:textId="77777777" w:rsidR="00C86396" w:rsidRPr="000109BE" w:rsidRDefault="000E6748" w:rsidP="005C6D67">
      <w:pPr>
        <w:spacing w:after="120" w:line="276" w:lineRule="auto"/>
        <w:ind w:right="-198" w:firstLine="720"/>
        <w:jc w:val="both"/>
        <w:rPr>
          <w:rFonts w:ascii="Times New Roman" w:hAnsi="Times New Roman"/>
          <w:color w:val="000000" w:themeColor="text1"/>
          <w:sz w:val="28"/>
          <w:szCs w:val="28"/>
          <w:lang w:val="vi-VN"/>
        </w:rPr>
      </w:pPr>
      <w:r w:rsidRPr="000109BE">
        <w:rPr>
          <w:rFonts w:ascii="Times New Roman" w:hAnsi="Times New Roman"/>
          <w:b/>
          <w:i/>
          <w:color w:val="000000" w:themeColor="text1"/>
          <w:sz w:val="28"/>
          <w:szCs w:val="28"/>
          <w:lang w:val="da-DK"/>
        </w:rPr>
        <w:t>4.</w:t>
      </w:r>
      <w:r w:rsidR="006500BA" w:rsidRPr="000109BE">
        <w:rPr>
          <w:rFonts w:ascii="Times New Roman" w:hAnsi="Times New Roman"/>
          <w:b/>
          <w:color w:val="000000" w:themeColor="text1"/>
          <w:sz w:val="28"/>
          <w:szCs w:val="28"/>
          <w:lang w:val="da-DK"/>
        </w:rPr>
        <w:t xml:space="preserve"> </w:t>
      </w:r>
      <w:r w:rsidR="00C86396" w:rsidRPr="000109BE">
        <w:rPr>
          <w:rFonts w:ascii="Times New Roman" w:hAnsi="Times New Roman"/>
          <w:b/>
          <w:i/>
          <w:color w:val="000000" w:themeColor="text1"/>
          <w:sz w:val="28"/>
          <w:szCs w:val="28"/>
          <w:lang w:val="vi-VN"/>
        </w:rPr>
        <w:t xml:space="preserve">Loại </w:t>
      </w:r>
      <w:r w:rsidR="00C86396" w:rsidRPr="000109BE">
        <w:rPr>
          <w:rFonts w:ascii="Times New Roman" w:hAnsi="Times New Roman"/>
          <w:b/>
          <w:i/>
          <w:color w:val="000000" w:themeColor="text1"/>
          <w:sz w:val="28"/>
          <w:szCs w:val="28"/>
          <w:lang w:val="da-DK"/>
        </w:rPr>
        <w:t xml:space="preserve">hình hoạt động </w:t>
      </w:r>
      <w:r w:rsidR="006500BA" w:rsidRPr="000109BE">
        <w:rPr>
          <w:rFonts w:ascii="Times New Roman" w:hAnsi="Times New Roman"/>
          <w:b/>
          <w:i/>
          <w:color w:val="000000" w:themeColor="text1"/>
          <w:sz w:val="28"/>
          <w:szCs w:val="28"/>
          <w:lang w:val="vi-VN"/>
        </w:rPr>
        <w:t>đơn vị</w:t>
      </w:r>
      <w:r w:rsidR="00C86396" w:rsidRPr="000109BE">
        <w:rPr>
          <w:rFonts w:ascii="Times New Roman" w:hAnsi="Times New Roman"/>
          <w:color w:val="000000" w:themeColor="text1"/>
          <w:sz w:val="28"/>
          <w:szCs w:val="28"/>
          <w:lang w:val="vi-VN"/>
        </w:rPr>
        <w:t>:</w:t>
      </w:r>
      <w:r w:rsidR="00C86396" w:rsidRPr="000109BE">
        <w:rPr>
          <w:rFonts w:ascii="Times New Roman" w:hAnsi="Times New Roman"/>
          <w:color w:val="000000" w:themeColor="text1"/>
          <w:sz w:val="28"/>
          <w:szCs w:val="28"/>
          <w:lang w:val="da-DK"/>
        </w:rPr>
        <w:t xml:space="preserve"> </w:t>
      </w:r>
      <w:r w:rsidR="00C86396" w:rsidRPr="000109BE">
        <w:rPr>
          <w:rFonts w:ascii="Times New Roman" w:hAnsi="Times New Roman"/>
          <w:color w:val="000000" w:themeColor="text1"/>
          <w:sz w:val="28"/>
          <w:szCs w:val="28"/>
          <w:lang w:val="vi-VN"/>
        </w:rPr>
        <w:t xml:space="preserve">Căn cứ vào loại hình thực tế của cơ sở để </w:t>
      </w:r>
      <w:r w:rsidR="00C86396" w:rsidRPr="000109BE">
        <w:rPr>
          <w:rFonts w:ascii="Times New Roman" w:hAnsi="Times New Roman"/>
          <w:color w:val="000000" w:themeColor="text1"/>
          <w:sz w:val="28"/>
          <w:szCs w:val="28"/>
          <w:lang w:val="da-DK"/>
        </w:rPr>
        <w:t>lựa chọn</w:t>
      </w:r>
      <w:r w:rsidR="00C86396" w:rsidRPr="000109BE">
        <w:rPr>
          <w:rFonts w:ascii="Times New Roman" w:hAnsi="Times New Roman"/>
          <w:color w:val="000000" w:themeColor="text1"/>
          <w:sz w:val="28"/>
          <w:szCs w:val="28"/>
          <w:lang w:val="vi-VN"/>
        </w:rPr>
        <w:t xml:space="preserve"> ô thích hợp.</w:t>
      </w:r>
    </w:p>
    <w:p w14:paraId="06F6FB69" w14:textId="11D0E92C" w:rsidR="00C86396" w:rsidRPr="000109BE" w:rsidRDefault="000E6748" w:rsidP="005C6D67">
      <w:pPr>
        <w:spacing w:after="120" w:line="276" w:lineRule="auto"/>
        <w:ind w:right="-199" w:firstLine="720"/>
        <w:jc w:val="both"/>
        <w:rPr>
          <w:rFonts w:ascii="Times New Roman" w:hAnsi="Times New Roman"/>
          <w:color w:val="000000" w:themeColor="text1"/>
          <w:sz w:val="28"/>
          <w:szCs w:val="28"/>
          <w:lang w:val="vi-VN"/>
        </w:rPr>
      </w:pPr>
      <w:r w:rsidRPr="000109BE">
        <w:rPr>
          <w:rFonts w:ascii="Times New Roman" w:hAnsi="Times New Roman"/>
          <w:b/>
          <w:i/>
          <w:color w:val="000000" w:themeColor="text1"/>
          <w:sz w:val="28"/>
          <w:szCs w:val="28"/>
          <w:lang w:val="vi-VN"/>
        </w:rPr>
        <w:t>5.</w:t>
      </w:r>
      <w:r w:rsidR="006500BA" w:rsidRPr="000109BE">
        <w:rPr>
          <w:rFonts w:ascii="Times New Roman" w:hAnsi="Times New Roman"/>
          <w:b/>
          <w:i/>
          <w:color w:val="000000" w:themeColor="text1"/>
          <w:sz w:val="28"/>
          <w:szCs w:val="28"/>
          <w:lang w:val="vi-VN"/>
        </w:rPr>
        <w:t xml:space="preserve"> Mã ngành </w:t>
      </w:r>
      <w:r w:rsidR="00C86396" w:rsidRPr="000109BE">
        <w:rPr>
          <w:rFonts w:ascii="Times New Roman" w:hAnsi="Times New Roman"/>
          <w:b/>
          <w:i/>
          <w:color w:val="000000" w:themeColor="text1"/>
          <w:sz w:val="28"/>
          <w:szCs w:val="28"/>
          <w:lang w:val="vi-VN"/>
        </w:rPr>
        <w:t>sản phẩm chính củ</w:t>
      </w:r>
      <w:r w:rsidR="006500BA" w:rsidRPr="000109BE">
        <w:rPr>
          <w:rFonts w:ascii="Times New Roman" w:hAnsi="Times New Roman"/>
          <w:b/>
          <w:i/>
          <w:color w:val="000000" w:themeColor="text1"/>
          <w:sz w:val="28"/>
          <w:szCs w:val="28"/>
          <w:lang w:val="vi-VN"/>
        </w:rPr>
        <w:t>a đơn vị</w:t>
      </w:r>
      <w:r w:rsidR="00C86396" w:rsidRPr="000109BE">
        <w:rPr>
          <w:rFonts w:ascii="Times New Roman" w:hAnsi="Times New Roman"/>
          <w:color w:val="000000" w:themeColor="text1"/>
          <w:sz w:val="28"/>
          <w:szCs w:val="28"/>
          <w:lang w:val="vi-VN"/>
        </w:rPr>
        <w:t xml:space="preserve">: </w:t>
      </w:r>
      <w:r w:rsidR="00EA6233" w:rsidRPr="000109BE">
        <w:rPr>
          <w:rFonts w:ascii="Times New Roman" w:hAnsi="Times New Roman"/>
          <w:color w:val="000000" w:themeColor="text1"/>
          <w:sz w:val="28"/>
          <w:szCs w:val="28"/>
          <w:lang w:val="vi-VN"/>
        </w:rPr>
        <w:t>Đơn vị nhập mô tả sản phẩm và phần mềm sẽ tự động kết nối với mã ngành sản phẩm cấp 5 và hiển thị mã IO .</w:t>
      </w:r>
    </w:p>
    <w:p w14:paraId="40F66DE4" w14:textId="77777777" w:rsidR="00DB664D" w:rsidRPr="000109BE" w:rsidRDefault="000E6748"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B</w:t>
      </w:r>
      <w:r w:rsidR="006500BA" w:rsidRPr="000109BE">
        <w:rPr>
          <w:rFonts w:ascii="Times New Roman" w:hAnsi="Times New Roman"/>
          <w:b/>
          <w:color w:val="000000" w:themeColor="text1"/>
          <w:sz w:val="28"/>
          <w:szCs w:val="28"/>
          <w:lang w:val="da-DK"/>
        </w:rPr>
        <w:t>. Thông tin hoạt động của đơn vị</w:t>
      </w:r>
    </w:p>
    <w:p w14:paraId="48E29ECA" w14:textId="7DE25E9A" w:rsidR="00A3084E" w:rsidRPr="000109BE" w:rsidRDefault="000E6748"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I</w:t>
      </w:r>
      <w:r w:rsidR="000F3E0C" w:rsidRPr="000109BE">
        <w:rPr>
          <w:rFonts w:ascii="Times New Roman" w:hAnsi="Times New Roman"/>
          <w:b/>
          <w:color w:val="000000" w:themeColor="text1"/>
          <w:sz w:val="28"/>
          <w:szCs w:val="28"/>
          <w:lang w:val="da-DK"/>
        </w:rPr>
        <w:t xml:space="preserve">. </w:t>
      </w:r>
      <w:r w:rsidR="00DB664D" w:rsidRPr="000109BE">
        <w:rPr>
          <w:rFonts w:ascii="Times New Roman" w:hAnsi="Times New Roman"/>
          <w:b/>
          <w:color w:val="000000" w:themeColor="text1"/>
          <w:sz w:val="28"/>
          <w:szCs w:val="28"/>
          <w:lang w:val="da-DK"/>
        </w:rPr>
        <w:t xml:space="preserve">Thu hoạt động của đơn vị trong năm </w:t>
      </w:r>
      <w:r w:rsidR="006D7188" w:rsidRPr="000109BE">
        <w:rPr>
          <w:rFonts w:ascii="Times New Roman" w:hAnsi="Times New Roman"/>
          <w:b/>
          <w:color w:val="000000" w:themeColor="text1"/>
          <w:sz w:val="28"/>
          <w:szCs w:val="28"/>
          <w:lang w:val="da-DK"/>
        </w:rPr>
        <w:t>2025</w:t>
      </w:r>
    </w:p>
    <w:p w14:paraId="38F298DB" w14:textId="77777777" w:rsidR="00DB664D" w:rsidRPr="000109BE" w:rsidRDefault="00DB664D" w:rsidP="005C6D67">
      <w:pPr>
        <w:spacing w:after="120" w:line="276" w:lineRule="auto"/>
        <w:ind w:firstLine="720"/>
        <w:jc w:val="both"/>
        <w:rPr>
          <w:rFonts w:ascii="Times New Roman" w:hAnsi="Times New Roman"/>
          <w:color w:val="000000" w:themeColor="text1"/>
          <w:spacing w:val="-4"/>
          <w:sz w:val="28"/>
          <w:szCs w:val="28"/>
          <w:lang w:val="da-DK"/>
        </w:rPr>
      </w:pPr>
      <w:r w:rsidRPr="000109BE">
        <w:rPr>
          <w:rFonts w:ascii="Times New Roman" w:hAnsi="Times New Roman"/>
          <w:color w:val="000000" w:themeColor="text1"/>
          <w:spacing w:val="-4"/>
          <w:sz w:val="28"/>
          <w:szCs w:val="28"/>
          <w:lang w:val="da-DK"/>
        </w:rPr>
        <w:t>Tổng thu của đơn vị</w:t>
      </w:r>
      <w:r w:rsidR="00F73BC7" w:rsidRPr="000109BE">
        <w:rPr>
          <w:rFonts w:ascii="Times New Roman" w:hAnsi="Times New Roman"/>
          <w:color w:val="000000" w:themeColor="text1"/>
          <w:spacing w:val="-4"/>
          <w:sz w:val="28"/>
          <w:szCs w:val="28"/>
          <w:lang w:val="da-DK"/>
        </w:rPr>
        <w:t xml:space="preserve"> bao gồm:</w:t>
      </w:r>
      <w:r w:rsidR="00A77027" w:rsidRPr="000109BE">
        <w:rPr>
          <w:rFonts w:ascii="Times New Roman" w:hAnsi="Times New Roman"/>
          <w:color w:val="000000" w:themeColor="text1"/>
          <w:spacing w:val="-4"/>
          <w:sz w:val="28"/>
          <w:szCs w:val="28"/>
          <w:lang w:val="da-DK"/>
        </w:rPr>
        <w:t xml:space="preserve"> t</w:t>
      </w:r>
      <w:r w:rsidRPr="000109BE">
        <w:rPr>
          <w:rFonts w:ascii="Times New Roman" w:hAnsi="Times New Roman"/>
          <w:color w:val="000000" w:themeColor="text1"/>
          <w:spacing w:val="-4"/>
          <w:sz w:val="28"/>
          <w:szCs w:val="28"/>
          <w:lang w:val="da-DK"/>
        </w:rPr>
        <w:t>hu từ nguồ</w:t>
      </w:r>
      <w:r w:rsidR="00A77027" w:rsidRPr="000109BE">
        <w:rPr>
          <w:rFonts w:ascii="Times New Roman" w:hAnsi="Times New Roman"/>
          <w:color w:val="000000" w:themeColor="text1"/>
          <w:spacing w:val="-4"/>
          <w:sz w:val="28"/>
          <w:szCs w:val="28"/>
          <w:lang w:val="da-DK"/>
        </w:rPr>
        <w:t>n NSNN</w:t>
      </w:r>
      <w:r w:rsidRPr="000109BE">
        <w:rPr>
          <w:rFonts w:ascii="Times New Roman" w:hAnsi="Times New Roman"/>
          <w:color w:val="000000" w:themeColor="text1"/>
          <w:spacing w:val="-4"/>
          <w:sz w:val="28"/>
          <w:szCs w:val="28"/>
          <w:lang w:val="da-DK"/>
        </w:rPr>
        <w:t xml:space="preserve">, </w:t>
      </w:r>
      <w:r w:rsidR="00A77027" w:rsidRPr="000109BE">
        <w:rPr>
          <w:rFonts w:ascii="Times New Roman" w:hAnsi="Times New Roman"/>
          <w:color w:val="000000" w:themeColor="text1"/>
          <w:spacing w:val="-4"/>
          <w:sz w:val="28"/>
          <w:szCs w:val="28"/>
          <w:lang w:val="da-DK"/>
        </w:rPr>
        <w:t>t</w:t>
      </w:r>
      <w:r w:rsidRPr="000109BE">
        <w:rPr>
          <w:rFonts w:ascii="Times New Roman" w:hAnsi="Times New Roman"/>
          <w:color w:val="000000" w:themeColor="text1"/>
          <w:spacing w:val="-4"/>
          <w:sz w:val="28"/>
          <w:szCs w:val="28"/>
          <w:lang w:val="da-DK"/>
        </w:rPr>
        <w:t>hu từ nguồn phí, lệ phí thu được khấu trừ để lạ</w:t>
      </w:r>
      <w:r w:rsidR="00A77027" w:rsidRPr="000109BE">
        <w:rPr>
          <w:rFonts w:ascii="Times New Roman" w:hAnsi="Times New Roman"/>
          <w:color w:val="000000" w:themeColor="text1"/>
          <w:spacing w:val="-4"/>
          <w:sz w:val="28"/>
          <w:szCs w:val="28"/>
          <w:lang w:val="da-DK"/>
        </w:rPr>
        <w:t>i, t</w:t>
      </w:r>
      <w:r w:rsidRPr="000109BE">
        <w:rPr>
          <w:rFonts w:ascii="Times New Roman" w:hAnsi="Times New Roman"/>
          <w:color w:val="000000" w:themeColor="text1"/>
          <w:spacing w:val="-4"/>
          <w:sz w:val="28"/>
          <w:szCs w:val="28"/>
          <w:lang w:val="da-DK"/>
        </w:rPr>
        <w:t>hu từ viện trợ</w:t>
      </w:r>
      <w:r w:rsidR="00A77027" w:rsidRPr="000109BE">
        <w:rPr>
          <w:rFonts w:ascii="Times New Roman" w:hAnsi="Times New Roman"/>
          <w:color w:val="000000" w:themeColor="text1"/>
          <w:spacing w:val="-4"/>
          <w:sz w:val="28"/>
          <w:szCs w:val="28"/>
          <w:lang w:val="da-DK"/>
        </w:rPr>
        <w:t xml:space="preserve"> và t</w:t>
      </w:r>
      <w:r w:rsidRPr="000109BE">
        <w:rPr>
          <w:rFonts w:ascii="Times New Roman" w:hAnsi="Times New Roman"/>
          <w:color w:val="000000" w:themeColor="text1"/>
          <w:spacing w:val="-4"/>
          <w:sz w:val="28"/>
          <w:szCs w:val="28"/>
          <w:lang w:val="da-DK"/>
        </w:rPr>
        <w:t>hu từ hoạt động sản xuấ</w:t>
      </w:r>
      <w:r w:rsidR="002925E8" w:rsidRPr="000109BE">
        <w:rPr>
          <w:rFonts w:ascii="Times New Roman" w:hAnsi="Times New Roman"/>
          <w:color w:val="000000" w:themeColor="text1"/>
          <w:spacing w:val="-4"/>
          <w:sz w:val="28"/>
          <w:szCs w:val="28"/>
          <w:lang w:val="da-DK"/>
        </w:rPr>
        <w:t>t</w:t>
      </w:r>
      <w:r w:rsidR="00A77027" w:rsidRPr="000109BE">
        <w:rPr>
          <w:rFonts w:ascii="Times New Roman" w:hAnsi="Times New Roman"/>
          <w:color w:val="000000" w:themeColor="text1"/>
          <w:spacing w:val="-4"/>
          <w:sz w:val="28"/>
          <w:szCs w:val="28"/>
          <w:lang w:val="da-DK"/>
        </w:rPr>
        <w:t xml:space="preserve"> kinh doanh.</w:t>
      </w:r>
    </w:p>
    <w:p w14:paraId="77319AFA" w14:textId="6A2DB6CA" w:rsidR="00A3084E" w:rsidRPr="000109BE" w:rsidRDefault="000E6748"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II</w:t>
      </w:r>
      <w:r w:rsidR="000F3E0C" w:rsidRPr="000109BE">
        <w:rPr>
          <w:rFonts w:ascii="Times New Roman" w:hAnsi="Times New Roman"/>
          <w:b/>
          <w:color w:val="000000" w:themeColor="text1"/>
          <w:sz w:val="28"/>
          <w:szCs w:val="28"/>
          <w:lang w:val="da-DK"/>
        </w:rPr>
        <w:t xml:space="preserve">. </w:t>
      </w:r>
      <w:r w:rsidR="00A3084E" w:rsidRPr="000109BE">
        <w:rPr>
          <w:rFonts w:ascii="Times New Roman" w:hAnsi="Times New Roman"/>
          <w:b/>
          <w:color w:val="000000" w:themeColor="text1"/>
          <w:sz w:val="28"/>
          <w:szCs w:val="28"/>
          <w:lang w:val="da-DK"/>
        </w:rPr>
        <w:t xml:space="preserve">Chi hoạt động thường xuyên của đơn vị năm </w:t>
      </w:r>
      <w:r w:rsidR="006D7188" w:rsidRPr="000109BE">
        <w:rPr>
          <w:rFonts w:ascii="Times New Roman" w:hAnsi="Times New Roman"/>
          <w:b/>
          <w:color w:val="000000" w:themeColor="text1"/>
          <w:sz w:val="28"/>
          <w:szCs w:val="28"/>
          <w:lang w:val="da-DK"/>
        </w:rPr>
        <w:t>2025</w:t>
      </w:r>
    </w:p>
    <w:p w14:paraId="451372D7" w14:textId="0422091C" w:rsidR="008C73E9" w:rsidRPr="000109BE" w:rsidRDefault="008C73E9" w:rsidP="008C73E9">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 xml:space="preserve">1. Chi phí cho người lao động năm </w:t>
      </w:r>
      <w:r w:rsidR="006D7188" w:rsidRPr="000109BE">
        <w:rPr>
          <w:rFonts w:ascii="Times New Roman" w:hAnsi="Times New Roman"/>
          <w:b/>
          <w:color w:val="000000" w:themeColor="text1"/>
          <w:sz w:val="28"/>
          <w:szCs w:val="28"/>
          <w:lang w:val="da-DK"/>
        </w:rPr>
        <w:t>2025</w:t>
      </w:r>
    </w:p>
    <w:p w14:paraId="16296C10" w14:textId="5965FBD6" w:rsidR="008C73E9" w:rsidRPr="000109BE" w:rsidRDefault="008C73E9" w:rsidP="008C73E9">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color w:val="000000" w:themeColor="text1"/>
          <w:sz w:val="28"/>
          <w:szCs w:val="28"/>
          <w:lang w:val="da-DK"/>
        </w:rPr>
        <w:t xml:space="preserve">Chi phí trả cho người lao động trong năm </w:t>
      </w:r>
      <w:r w:rsidR="006D7188" w:rsidRPr="000109BE">
        <w:rPr>
          <w:rFonts w:ascii="Times New Roman" w:hAnsi="Times New Roman"/>
          <w:color w:val="000000" w:themeColor="text1"/>
          <w:sz w:val="28"/>
          <w:szCs w:val="28"/>
          <w:lang w:val="da-DK"/>
        </w:rPr>
        <w:t>2025</w:t>
      </w:r>
      <w:r w:rsidRPr="000109BE">
        <w:rPr>
          <w:rFonts w:ascii="Times New Roman" w:hAnsi="Times New Roman"/>
          <w:color w:val="000000" w:themeColor="text1"/>
          <w:sz w:val="28"/>
          <w:szCs w:val="28"/>
          <w:lang w:val="da-DK"/>
        </w:rPr>
        <w:t xml:space="preserve"> là toàn bộ giá trị bằng tiền mặt và hiện vật mà đơn vị chi cho người lao động trong năm </w:t>
      </w:r>
      <w:r w:rsidR="006D7188" w:rsidRPr="000109BE">
        <w:rPr>
          <w:rFonts w:ascii="Times New Roman" w:hAnsi="Times New Roman"/>
          <w:color w:val="000000" w:themeColor="text1"/>
          <w:sz w:val="28"/>
          <w:szCs w:val="28"/>
          <w:lang w:val="da-DK"/>
        </w:rPr>
        <w:t>2025</w:t>
      </w:r>
      <w:r w:rsidRPr="000109BE">
        <w:rPr>
          <w:rFonts w:ascii="Times New Roman" w:hAnsi="Times New Roman"/>
          <w:color w:val="000000" w:themeColor="text1"/>
          <w:sz w:val="28"/>
          <w:szCs w:val="28"/>
          <w:lang w:val="da-DK"/>
        </w:rPr>
        <w:t>. Các khoản chi phí bao gồm</w:t>
      </w:r>
      <w:r w:rsidRPr="000109BE">
        <w:rPr>
          <w:rFonts w:ascii="Times New Roman" w:hAnsi="Times New Roman"/>
          <w:b/>
          <w:i/>
          <w:color w:val="000000" w:themeColor="text1"/>
          <w:sz w:val="28"/>
          <w:szCs w:val="28"/>
          <w:lang w:val="da-DK"/>
        </w:rPr>
        <w:t xml:space="preserve">: </w:t>
      </w:r>
    </w:p>
    <w:p w14:paraId="4E236001"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b/>
          <w:color w:val="000000" w:themeColor="text1"/>
          <w:sz w:val="28"/>
          <w:szCs w:val="28"/>
          <w:lang w:val="da-DK"/>
        </w:rPr>
        <w:t xml:space="preserve">+ </w:t>
      </w:r>
      <w:r w:rsidRPr="000109BE">
        <w:rPr>
          <w:rFonts w:ascii="Times New Roman" w:hAnsi="Times New Roman"/>
          <w:color w:val="000000" w:themeColor="text1"/>
          <w:sz w:val="28"/>
          <w:szCs w:val="28"/>
          <w:lang w:val="da-DK"/>
        </w:rPr>
        <w:t xml:space="preserve">Tiền công, tiền lương (mã số 182). </w:t>
      </w:r>
    </w:p>
    <w:p w14:paraId="3E26D710"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Bảo hiểm xã hội (mã số 183).</w:t>
      </w:r>
    </w:p>
    <w:p w14:paraId="73154C56"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xml:space="preserve">+ Bảo hiểm y tế (mã số 184). </w:t>
      </w:r>
    </w:p>
    <w:p w14:paraId="131E830B"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Bảo hiểm thất nghiệp (mã số 18</w:t>
      </w:r>
      <w:r w:rsidR="006719C7" w:rsidRPr="000109BE">
        <w:rPr>
          <w:rFonts w:ascii="Times New Roman" w:hAnsi="Times New Roman"/>
          <w:color w:val="000000" w:themeColor="text1"/>
          <w:sz w:val="28"/>
          <w:szCs w:val="28"/>
          <w:lang w:val="da-DK"/>
        </w:rPr>
        <w:t>5</w:t>
      </w:r>
      <w:r w:rsidRPr="000109BE">
        <w:rPr>
          <w:rFonts w:ascii="Times New Roman" w:hAnsi="Times New Roman"/>
          <w:color w:val="000000" w:themeColor="text1"/>
          <w:sz w:val="28"/>
          <w:szCs w:val="28"/>
          <w:lang w:val="da-DK"/>
        </w:rPr>
        <w:t xml:space="preserve">). </w:t>
      </w:r>
    </w:p>
    <w:p w14:paraId="149603F5"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Bảo hiểm con người (mã số 18</w:t>
      </w:r>
      <w:r w:rsidR="006719C7" w:rsidRPr="000109BE">
        <w:rPr>
          <w:rFonts w:ascii="Times New Roman" w:hAnsi="Times New Roman"/>
          <w:color w:val="000000" w:themeColor="text1"/>
          <w:sz w:val="28"/>
          <w:szCs w:val="28"/>
          <w:lang w:val="da-DK"/>
        </w:rPr>
        <w:t>6</w:t>
      </w:r>
      <w:r w:rsidRPr="000109BE">
        <w:rPr>
          <w:rFonts w:ascii="Times New Roman" w:hAnsi="Times New Roman"/>
          <w:color w:val="000000" w:themeColor="text1"/>
          <w:sz w:val="28"/>
          <w:szCs w:val="28"/>
          <w:lang w:val="da-DK"/>
        </w:rPr>
        <w:t xml:space="preserve">). </w:t>
      </w:r>
    </w:p>
    <w:p w14:paraId="5A228201"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Kinh phí công đoàn (mã số 18</w:t>
      </w:r>
      <w:r w:rsidR="006719C7" w:rsidRPr="000109BE">
        <w:rPr>
          <w:rFonts w:ascii="Times New Roman" w:hAnsi="Times New Roman"/>
          <w:color w:val="000000" w:themeColor="text1"/>
          <w:sz w:val="28"/>
          <w:szCs w:val="28"/>
          <w:lang w:val="da-DK"/>
        </w:rPr>
        <w:t>7</w:t>
      </w:r>
      <w:r w:rsidRPr="000109BE">
        <w:rPr>
          <w:rFonts w:ascii="Times New Roman" w:hAnsi="Times New Roman"/>
          <w:color w:val="000000" w:themeColor="text1"/>
          <w:sz w:val="28"/>
          <w:szCs w:val="28"/>
          <w:lang w:val="da-DK"/>
        </w:rPr>
        <w:t xml:space="preserve">). </w:t>
      </w:r>
    </w:p>
    <w:p w14:paraId="78E23C72"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khác cho người lao động nằm trong quỹ tiền lương cấp bậc, chức vụ (Phụ cấp lương) (mã số 18</w:t>
      </w:r>
      <w:r w:rsidR="006719C7" w:rsidRPr="000109BE">
        <w:rPr>
          <w:rFonts w:ascii="Times New Roman" w:hAnsi="Times New Roman"/>
          <w:color w:val="000000" w:themeColor="text1"/>
          <w:sz w:val="28"/>
          <w:szCs w:val="28"/>
          <w:lang w:val="da-DK"/>
        </w:rPr>
        <w:t>8</w:t>
      </w:r>
      <w:r w:rsidRPr="000109BE">
        <w:rPr>
          <w:rFonts w:ascii="Times New Roman" w:hAnsi="Times New Roman"/>
          <w:color w:val="000000" w:themeColor="text1"/>
          <w:sz w:val="28"/>
          <w:szCs w:val="28"/>
          <w:lang w:val="da-DK"/>
        </w:rPr>
        <w:t>).</w:t>
      </w:r>
    </w:p>
    <w:p w14:paraId="1A35EAAF" w14:textId="77777777"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Tiền lưu trú, phụ cấp đi đường trong công tác phí (mã số 18</w:t>
      </w:r>
      <w:r w:rsidR="006719C7" w:rsidRPr="000109BE">
        <w:rPr>
          <w:rFonts w:ascii="Times New Roman" w:hAnsi="Times New Roman"/>
          <w:color w:val="000000" w:themeColor="text1"/>
          <w:sz w:val="28"/>
          <w:szCs w:val="28"/>
          <w:lang w:val="da-DK"/>
        </w:rPr>
        <w:t>9</w:t>
      </w:r>
      <w:r w:rsidRPr="000109BE">
        <w:rPr>
          <w:rFonts w:ascii="Times New Roman" w:hAnsi="Times New Roman"/>
          <w:color w:val="000000" w:themeColor="text1"/>
          <w:sz w:val="28"/>
          <w:szCs w:val="28"/>
          <w:lang w:val="da-DK"/>
        </w:rPr>
        <w:t xml:space="preserve">). </w:t>
      </w:r>
    </w:p>
    <w:p w14:paraId="21790C6D" w14:textId="35BE596B"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Tiền bồi dưỡng báo cáo viên trong hội nghị, chi tiếp khách (mã số 1</w:t>
      </w:r>
      <w:r w:rsidR="006719C7" w:rsidRPr="000109BE">
        <w:rPr>
          <w:rFonts w:ascii="Times New Roman" w:hAnsi="Times New Roman"/>
          <w:color w:val="000000" w:themeColor="text1"/>
          <w:sz w:val="28"/>
          <w:szCs w:val="28"/>
          <w:lang w:val="da-DK"/>
        </w:rPr>
        <w:t>90</w:t>
      </w:r>
      <w:r w:rsidRPr="000109BE">
        <w:rPr>
          <w:rFonts w:ascii="Times New Roman" w:hAnsi="Times New Roman"/>
          <w:color w:val="000000" w:themeColor="text1"/>
          <w:sz w:val="28"/>
          <w:szCs w:val="28"/>
          <w:lang w:val="da-DK"/>
        </w:rPr>
        <w:t>)</w:t>
      </w:r>
      <w:r w:rsidR="00AC7E3F" w:rsidRPr="000109BE">
        <w:rPr>
          <w:rFonts w:ascii="Times New Roman" w:hAnsi="Times New Roman"/>
          <w:color w:val="000000" w:themeColor="text1"/>
          <w:sz w:val="28"/>
          <w:szCs w:val="28"/>
          <w:lang w:val="da-DK"/>
        </w:rPr>
        <w:t>, bao gồm báo cáo viên bên ngoài đơn vị.</w:t>
      </w:r>
    </w:p>
    <w:p w14:paraId="3BDE64B3" w14:textId="514A7044"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Tiền thưởng </w:t>
      </w:r>
      <w:r w:rsidR="00DB5949" w:rsidRPr="000109BE">
        <w:rPr>
          <w:rFonts w:ascii="Times New Roman" w:hAnsi="Times New Roman"/>
          <w:color w:val="000000" w:themeColor="text1"/>
          <w:sz w:val="28"/>
          <w:szCs w:val="28"/>
          <w:lang w:val="da-DK"/>
        </w:rPr>
        <w:t>không</w:t>
      </w:r>
      <w:r w:rsidRPr="000109BE">
        <w:rPr>
          <w:rFonts w:ascii="Times New Roman" w:hAnsi="Times New Roman"/>
          <w:color w:val="000000" w:themeColor="text1"/>
          <w:sz w:val="28"/>
          <w:szCs w:val="28"/>
          <w:lang w:val="da-DK"/>
        </w:rPr>
        <w:t xml:space="preserve"> nằm trong quỹ lương (mã số 1</w:t>
      </w:r>
      <w:r w:rsidR="006719C7" w:rsidRPr="000109BE">
        <w:rPr>
          <w:rFonts w:ascii="Times New Roman" w:hAnsi="Times New Roman"/>
          <w:color w:val="000000" w:themeColor="text1"/>
          <w:sz w:val="28"/>
          <w:szCs w:val="28"/>
          <w:lang w:val="da-DK"/>
        </w:rPr>
        <w:t>91</w:t>
      </w:r>
      <w:r w:rsidRPr="000109BE">
        <w:rPr>
          <w:rFonts w:ascii="Times New Roman" w:hAnsi="Times New Roman"/>
          <w:color w:val="000000" w:themeColor="text1"/>
          <w:sz w:val="28"/>
          <w:szCs w:val="28"/>
          <w:lang w:val="da-DK"/>
        </w:rPr>
        <w:t xml:space="preserve">). </w:t>
      </w:r>
    </w:p>
    <w:p w14:paraId="5DC9FC38" w14:textId="5B55099F"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w:t>
      </w:r>
      <w:r w:rsidR="006D7188" w:rsidRPr="000109BE">
        <w:rPr>
          <w:rFonts w:ascii="Times New Roman" w:hAnsi="Times New Roman"/>
          <w:color w:val="000000" w:themeColor="text1"/>
          <w:sz w:val="28"/>
          <w:szCs w:val="28"/>
          <w:lang w:val="da-DK"/>
        </w:rPr>
        <w:t>hỗ trợ ăn trưa</w:t>
      </w:r>
      <w:r w:rsidRPr="000109BE">
        <w:rPr>
          <w:rFonts w:ascii="Times New Roman" w:hAnsi="Times New Roman"/>
          <w:color w:val="000000" w:themeColor="text1"/>
          <w:sz w:val="28"/>
          <w:szCs w:val="28"/>
          <w:lang w:val="da-DK"/>
        </w:rPr>
        <w:t xml:space="preserve"> (mã số 1</w:t>
      </w:r>
      <w:r w:rsidR="006719C7" w:rsidRPr="000109BE">
        <w:rPr>
          <w:rFonts w:ascii="Times New Roman" w:hAnsi="Times New Roman"/>
          <w:color w:val="000000" w:themeColor="text1"/>
          <w:sz w:val="28"/>
          <w:szCs w:val="28"/>
          <w:lang w:val="da-DK"/>
        </w:rPr>
        <w:t>92</w:t>
      </w:r>
      <w:r w:rsidRPr="000109BE">
        <w:rPr>
          <w:rFonts w:ascii="Times New Roman" w:hAnsi="Times New Roman"/>
          <w:color w:val="000000" w:themeColor="text1"/>
          <w:sz w:val="28"/>
          <w:szCs w:val="28"/>
          <w:lang w:val="da-DK"/>
        </w:rPr>
        <w:t xml:space="preserve">). </w:t>
      </w:r>
    </w:p>
    <w:p w14:paraId="28DDDE57" w14:textId="7D5B2E7B"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trang phục, </w:t>
      </w:r>
      <w:r w:rsidR="00DB5949" w:rsidRPr="000109BE">
        <w:rPr>
          <w:rFonts w:ascii="Times New Roman" w:hAnsi="Times New Roman"/>
          <w:color w:val="000000" w:themeColor="text1"/>
          <w:sz w:val="28"/>
          <w:szCs w:val="28"/>
          <w:lang w:val="da-DK"/>
        </w:rPr>
        <w:t>đồng phục</w:t>
      </w:r>
      <w:r w:rsidRPr="000109BE">
        <w:rPr>
          <w:rFonts w:ascii="Times New Roman" w:hAnsi="Times New Roman"/>
          <w:color w:val="000000" w:themeColor="text1"/>
          <w:sz w:val="28"/>
          <w:szCs w:val="28"/>
          <w:lang w:val="da-DK"/>
        </w:rPr>
        <w:t xml:space="preserve"> dùng trong cả sản xuất và sinh hoạt (mã số 19</w:t>
      </w:r>
      <w:r w:rsidR="006719C7" w:rsidRPr="000109BE">
        <w:rPr>
          <w:rFonts w:ascii="Times New Roman" w:hAnsi="Times New Roman"/>
          <w:color w:val="000000" w:themeColor="text1"/>
          <w:sz w:val="28"/>
          <w:szCs w:val="28"/>
          <w:lang w:val="da-DK"/>
        </w:rPr>
        <w:t>3</w:t>
      </w:r>
      <w:r w:rsidRPr="000109BE">
        <w:rPr>
          <w:rFonts w:ascii="Times New Roman" w:hAnsi="Times New Roman"/>
          <w:color w:val="000000" w:themeColor="text1"/>
          <w:sz w:val="28"/>
          <w:szCs w:val="28"/>
          <w:lang w:val="da-DK"/>
        </w:rPr>
        <w:t xml:space="preserve">). </w:t>
      </w:r>
    </w:p>
    <w:p w14:paraId="62A77BF5" w14:textId="3587CC88" w:rsidR="008C73E9" w:rsidRPr="000109BE" w:rsidRDefault="008C73E9" w:rsidP="008C73E9">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color w:val="000000" w:themeColor="text1"/>
          <w:sz w:val="28"/>
          <w:szCs w:val="28"/>
          <w:lang w:val="da-DK"/>
        </w:rPr>
        <w:t xml:space="preserve">+ </w:t>
      </w:r>
      <w:r w:rsidR="00DB5949" w:rsidRPr="000109BE">
        <w:rPr>
          <w:rFonts w:ascii="Times New Roman" w:hAnsi="Times New Roman"/>
          <w:color w:val="000000" w:themeColor="text1"/>
          <w:sz w:val="28"/>
          <w:szCs w:val="28"/>
          <w:lang w:val="da-DK"/>
        </w:rPr>
        <w:t>Các khoản chi khác cho người lao động không nằm trong quỹ lương</w:t>
      </w:r>
      <w:r w:rsidRPr="000109BE">
        <w:rPr>
          <w:rFonts w:ascii="Times New Roman" w:hAnsi="Times New Roman"/>
          <w:color w:val="000000" w:themeColor="text1"/>
          <w:sz w:val="28"/>
          <w:szCs w:val="28"/>
          <w:lang w:val="da-DK"/>
        </w:rPr>
        <w:t xml:space="preserve"> (mã số 19</w:t>
      </w:r>
      <w:r w:rsidR="006719C7" w:rsidRPr="000109BE">
        <w:rPr>
          <w:rFonts w:ascii="Times New Roman" w:hAnsi="Times New Roman"/>
          <w:color w:val="000000" w:themeColor="text1"/>
          <w:sz w:val="28"/>
          <w:szCs w:val="28"/>
          <w:lang w:val="da-DK"/>
        </w:rPr>
        <w:t>4</w:t>
      </w:r>
      <w:r w:rsidRPr="000109BE">
        <w:rPr>
          <w:rFonts w:ascii="Times New Roman" w:hAnsi="Times New Roman"/>
          <w:color w:val="000000" w:themeColor="text1"/>
          <w:sz w:val="28"/>
          <w:szCs w:val="28"/>
          <w:lang w:val="da-DK"/>
        </w:rPr>
        <w:t>)</w:t>
      </w:r>
      <w:r w:rsidR="003B1CDD" w:rsidRPr="000109BE">
        <w:rPr>
          <w:rFonts w:ascii="Times New Roman" w:hAnsi="Times New Roman"/>
          <w:color w:val="000000" w:themeColor="text1"/>
          <w:sz w:val="28"/>
          <w:szCs w:val="28"/>
          <w:lang w:val="da-DK"/>
        </w:rPr>
        <w:t>, bao gồm chi tiền ăn cho đại biểu, chi thuê lao động ngoài</w:t>
      </w:r>
      <w:r w:rsidR="003C701C" w:rsidRPr="000109BE">
        <w:rPr>
          <w:rFonts w:ascii="Times New Roman" w:hAnsi="Times New Roman"/>
          <w:color w:val="000000" w:themeColor="text1"/>
          <w:sz w:val="28"/>
          <w:szCs w:val="28"/>
          <w:lang w:val="da-DK"/>
        </w:rPr>
        <w:t xml:space="preserve"> (như thuê biên phiên dịch, thuê chuyên gia, ...)</w:t>
      </w:r>
    </w:p>
    <w:p w14:paraId="4E4B435D" w14:textId="450B7101" w:rsidR="008C73E9" w:rsidRPr="000109BE" w:rsidRDefault="008C73E9"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Nguồn thông tin tổng hợp các chi phí cho người lao động </w:t>
      </w:r>
      <w:r w:rsidR="00C267AA" w:rsidRPr="000109BE">
        <w:rPr>
          <w:rFonts w:ascii="Times New Roman" w:hAnsi="Times New Roman"/>
          <w:color w:val="000000" w:themeColor="text1"/>
          <w:sz w:val="28"/>
          <w:szCs w:val="28"/>
          <w:lang w:val="da-DK"/>
        </w:rPr>
        <w:t>được tổng hợp theo</w:t>
      </w:r>
      <w:r w:rsidRPr="000109BE">
        <w:rPr>
          <w:rFonts w:ascii="Times New Roman" w:hAnsi="Times New Roman"/>
          <w:color w:val="000000" w:themeColor="text1"/>
          <w:sz w:val="28"/>
          <w:szCs w:val="28"/>
          <w:lang w:val="da-DK"/>
        </w:rPr>
        <w:t xml:space="preserve"> Thông tư </w:t>
      </w:r>
      <w:r w:rsidR="006D4CF1" w:rsidRPr="000109BE">
        <w:rPr>
          <w:rFonts w:ascii="Times New Roman" w:hAnsi="Times New Roman"/>
          <w:color w:val="000000" w:themeColor="text1"/>
          <w:sz w:val="28"/>
          <w:szCs w:val="28"/>
          <w:lang w:val="da-DK"/>
        </w:rPr>
        <w:t>24</w:t>
      </w:r>
      <w:r w:rsidRPr="000109BE">
        <w:rPr>
          <w:rFonts w:ascii="Times New Roman" w:hAnsi="Times New Roman"/>
          <w:color w:val="000000" w:themeColor="text1"/>
          <w:sz w:val="28"/>
          <w:szCs w:val="28"/>
          <w:lang w:val="da-DK"/>
        </w:rPr>
        <w:t>/2</w:t>
      </w:r>
      <w:r w:rsidR="006D4CF1" w:rsidRPr="000109BE">
        <w:rPr>
          <w:rFonts w:ascii="Times New Roman" w:hAnsi="Times New Roman"/>
          <w:color w:val="000000" w:themeColor="text1"/>
          <w:sz w:val="28"/>
          <w:szCs w:val="28"/>
          <w:lang w:val="da-DK"/>
        </w:rPr>
        <w:t>024</w:t>
      </w:r>
      <w:r w:rsidRPr="000109BE">
        <w:rPr>
          <w:rFonts w:ascii="Times New Roman" w:hAnsi="Times New Roman"/>
          <w:color w:val="000000" w:themeColor="text1"/>
          <w:sz w:val="28"/>
          <w:szCs w:val="28"/>
          <w:lang w:val="da-DK"/>
        </w:rPr>
        <w:t>/TT-BTC ngày </w:t>
      </w:r>
      <w:r w:rsidR="006D4CF1" w:rsidRPr="000109BE">
        <w:rPr>
          <w:rFonts w:ascii="Times New Roman" w:hAnsi="Times New Roman"/>
          <w:color w:val="000000" w:themeColor="text1"/>
          <w:sz w:val="28"/>
          <w:szCs w:val="28"/>
          <w:lang w:val="da-DK"/>
        </w:rPr>
        <w:t>17</w:t>
      </w:r>
      <w:r w:rsidRPr="000109BE">
        <w:rPr>
          <w:rFonts w:ascii="Times New Roman" w:hAnsi="Times New Roman"/>
          <w:color w:val="000000" w:themeColor="text1"/>
          <w:sz w:val="28"/>
          <w:szCs w:val="28"/>
          <w:lang w:val="da-DK"/>
        </w:rPr>
        <w:t> tháng </w:t>
      </w:r>
      <w:r w:rsidR="006D4CF1" w:rsidRPr="000109BE">
        <w:rPr>
          <w:rFonts w:ascii="Times New Roman" w:hAnsi="Times New Roman"/>
          <w:color w:val="000000" w:themeColor="text1"/>
          <w:sz w:val="28"/>
          <w:szCs w:val="28"/>
          <w:lang w:val="da-DK"/>
        </w:rPr>
        <w:t>4</w:t>
      </w:r>
      <w:r w:rsidRPr="000109BE">
        <w:rPr>
          <w:rFonts w:ascii="Times New Roman" w:hAnsi="Times New Roman"/>
          <w:color w:val="000000" w:themeColor="text1"/>
          <w:sz w:val="28"/>
          <w:szCs w:val="28"/>
          <w:lang w:val="da-DK"/>
        </w:rPr>
        <w:t> năm 20</w:t>
      </w:r>
      <w:r w:rsidR="006D4CF1" w:rsidRPr="000109BE">
        <w:rPr>
          <w:rFonts w:ascii="Times New Roman" w:hAnsi="Times New Roman"/>
          <w:color w:val="000000" w:themeColor="text1"/>
          <w:sz w:val="28"/>
          <w:szCs w:val="28"/>
          <w:lang w:val="da-DK"/>
        </w:rPr>
        <w:t>24</w:t>
      </w:r>
      <w:r w:rsidR="006F32A5" w:rsidRPr="000109BE">
        <w:rPr>
          <w:rFonts w:ascii="Times New Roman" w:hAnsi="Times New Roman"/>
          <w:color w:val="000000" w:themeColor="text1"/>
          <w:sz w:val="28"/>
          <w:szCs w:val="28"/>
          <w:lang w:val="da-DK"/>
        </w:rPr>
        <w:t xml:space="preserve"> của Bộ Tài chính</w:t>
      </w:r>
      <w:r w:rsidR="00C267AA" w:rsidRPr="000109BE">
        <w:rPr>
          <w:rFonts w:ascii="Times New Roman" w:hAnsi="Times New Roman"/>
          <w:color w:val="000000" w:themeColor="text1"/>
          <w:sz w:val="28"/>
          <w:szCs w:val="28"/>
          <w:lang w:val="da-DK"/>
        </w:rPr>
        <w:t>:</w:t>
      </w:r>
    </w:p>
    <w:p w14:paraId="4B7F1C8D" w14:textId="675D3793" w:rsidR="006F32A5" w:rsidRPr="000109BE" w:rsidRDefault="006F32A5"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Tài khoản 33</w:t>
      </w:r>
      <w:r w:rsidR="00C267AA" w:rsidRPr="000109BE">
        <w:rPr>
          <w:rFonts w:ascii="Times New Roman" w:hAnsi="Times New Roman"/>
          <w:color w:val="000000" w:themeColor="text1"/>
          <w:sz w:val="28"/>
          <w:szCs w:val="28"/>
          <w:lang w:val="da-DK"/>
        </w:rPr>
        <w:t>2</w:t>
      </w:r>
      <w:r w:rsidRPr="000109BE">
        <w:rPr>
          <w:rFonts w:ascii="Times New Roman" w:hAnsi="Times New Roman"/>
          <w:color w:val="000000" w:themeColor="text1"/>
          <w:sz w:val="28"/>
          <w:szCs w:val="28"/>
          <w:lang w:val="da-DK"/>
        </w:rPr>
        <w:t xml:space="preserve"> </w:t>
      </w:r>
      <w:r w:rsidR="00C267AA"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 xml:space="preserve">Các khoản phải nộp theo lương” </w:t>
      </w:r>
      <w:r w:rsidR="00C267AA" w:rsidRPr="000109BE">
        <w:rPr>
          <w:rFonts w:ascii="Times New Roman" w:hAnsi="Times New Roman"/>
          <w:color w:val="000000" w:themeColor="text1"/>
          <w:sz w:val="28"/>
          <w:szCs w:val="28"/>
          <w:lang w:val="da-DK"/>
        </w:rPr>
        <w:t>gồm tài khoản 3321 “Bảo hiểm xã hội”; tài khoản 3322 “Bảo hiểm y tế”; tài khoản 3323 “Bảo hiểm thất nghiệp”; tài khoản 3324 “Kinh phí công đoàn”.</w:t>
      </w:r>
    </w:p>
    <w:p w14:paraId="0299D3B7" w14:textId="27BD4EDA" w:rsidR="00C267AA" w:rsidRPr="000109BE" w:rsidRDefault="00C267AA" w:rsidP="008C73E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Tài khoản 611 “Chi phí hoạt động không giao tự chủ” và Tài khoản 612 “Chi phí hoạt động giao tự chủ” và Tài khoản 642 “Chi phí quản lý hoạt động sản xuất kinh doanh, dịch vụ” gồm các tải khoản 6111, 6121, 6421 về chi phí tiền lương, tiền công và chi phí khác cho người lao động.</w:t>
      </w:r>
    </w:p>
    <w:p w14:paraId="475980FE" w14:textId="77777777" w:rsidR="008C73E9" w:rsidRPr="000109BE" w:rsidRDefault="008C73E9" w:rsidP="006719C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Và các chi phí khác liên quan đến người lao động.</w:t>
      </w:r>
    </w:p>
    <w:p w14:paraId="4FB65DDC" w14:textId="20FA882D" w:rsidR="0080603F" w:rsidRPr="000109BE" w:rsidRDefault="00642BB2"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2</w:t>
      </w:r>
      <w:r w:rsidR="0080603F" w:rsidRPr="000109BE">
        <w:rPr>
          <w:rFonts w:ascii="Times New Roman" w:hAnsi="Times New Roman"/>
          <w:b/>
          <w:color w:val="000000" w:themeColor="text1"/>
          <w:sz w:val="28"/>
          <w:szCs w:val="28"/>
          <w:lang w:val="da-DK"/>
        </w:rPr>
        <w:t xml:space="preserve">. Chi mua hàng hoá và dịch vụ trong năm </w:t>
      </w:r>
      <w:r w:rsidR="006D7188" w:rsidRPr="000109BE">
        <w:rPr>
          <w:rFonts w:ascii="Times New Roman" w:hAnsi="Times New Roman"/>
          <w:b/>
          <w:color w:val="000000" w:themeColor="text1"/>
          <w:sz w:val="28"/>
          <w:szCs w:val="28"/>
          <w:lang w:val="da-DK"/>
        </w:rPr>
        <w:t>2025</w:t>
      </w:r>
    </w:p>
    <w:p w14:paraId="223BB151" w14:textId="77ED5C09" w:rsidR="00CC4E20" w:rsidRPr="000109BE" w:rsidRDefault="00CC4E20" w:rsidP="005C6D67">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 xml:space="preserve">- </w:t>
      </w:r>
      <w:r w:rsidR="006E33A0" w:rsidRPr="000109BE">
        <w:rPr>
          <w:rFonts w:ascii="Times New Roman" w:hAnsi="Times New Roman"/>
          <w:b/>
          <w:i/>
          <w:color w:val="000000" w:themeColor="text1"/>
          <w:sz w:val="28"/>
          <w:szCs w:val="28"/>
          <w:lang w:val="da-DK"/>
        </w:rPr>
        <w:t xml:space="preserve">Tổng chi mua sản phẩm hàng hóa và dịch vụ của đơn vị trong năm </w:t>
      </w:r>
      <w:r w:rsidR="006D7188" w:rsidRPr="000109BE">
        <w:rPr>
          <w:rFonts w:ascii="Times New Roman" w:hAnsi="Times New Roman"/>
          <w:b/>
          <w:i/>
          <w:color w:val="000000" w:themeColor="text1"/>
          <w:sz w:val="28"/>
          <w:szCs w:val="28"/>
          <w:lang w:val="da-DK"/>
        </w:rPr>
        <w:t>2025</w:t>
      </w:r>
      <w:r w:rsidR="006E33A0" w:rsidRPr="000109BE">
        <w:rPr>
          <w:rFonts w:ascii="Times New Roman" w:hAnsi="Times New Roman"/>
          <w:b/>
          <w:i/>
          <w:color w:val="000000" w:themeColor="text1"/>
          <w:sz w:val="28"/>
          <w:szCs w:val="28"/>
          <w:lang w:val="da-DK"/>
        </w:rPr>
        <w:t xml:space="preserve"> (không bao gồm chi phí khấu hao/hao mòn và mua sắm tài sản cố định) là chi phí về các sản phẩm hàng hóa và dịch vụ mà đơn vị </w:t>
      </w:r>
      <w:r w:rsidR="007042A5" w:rsidRPr="000109BE">
        <w:rPr>
          <w:rFonts w:ascii="Times New Roman" w:hAnsi="Times New Roman"/>
          <w:b/>
          <w:i/>
          <w:color w:val="000000" w:themeColor="text1"/>
          <w:sz w:val="28"/>
          <w:szCs w:val="28"/>
          <w:lang w:val="da-DK"/>
        </w:rPr>
        <w:t xml:space="preserve">thực tế đã </w:t>
      </w:r>
      <w:r w:rsidR="006E33A0" w:rsidRPr="000109BE">
        <w:rPr>
          <w:rFonts w:ascii="Times New Roman" w:hAnsi="Times New Roman"/>
          <w:b/>
          <w:i/>
          <w:color w:val="000000" w:themeColor="text1"/>
          <w:sz w:val="28"/>
          <w:szCs w:val="28"/>
          <w:lang w:val="da-DK"/>
        </w:rPr>
        <w:t xml:space="preserve">chi mua để phục vụ </w:t>
      </w:r>
      <w:r w:rsidR="00642BB2" w:rsidRPr="000109BE">
        <w:rPr>
          <w:rFonts w:ascii="Times New Roman" w:hAnsi="Times New Roman"/>
          <w:b/>
          <w:i/>
          <w:color w:val="000000" w:themeColor="text1"/>
          <w:sz w:val="28"/>
          <w:szCs w:val="28"/>
          <w:lang w:val="da-DK"/>
        </w:rPr>
        <w:t>các hoạt động</w:t>
      </w:r>
      <w:r w:rsidR="006E33A0" w:rsidRPr="000109BE">
        <w:rPr>
          <w:rFonts w:ascii="Times New Roman" w:hAnsi="Times New Roman"/>
          <w:b/>
          <w:i/>
          <w:color w:val="000000" w:themeColor="text1"/>
          <w:sz w:val="28"/>
          <w:szCs w:val="28"/>
          <w:lang w:val="da-DK"/>
        </w:rPr>
        <w:t xml:space="preserve">của đơn vị trong năm </w:t>
      </w:r>
      <w:r w:rsidR="006D7188" w:rsidRPr="000109BE">
        <w:rPr>
          <w:rFonts w:ascii="Times New Roman" w:hAnsi="Times New Roman"/>
          <w:b/>
          <w:i/>
          <w:color w:val="000000" w:themeColor="text1"/>
          <w:sz w:val="28"/>
          <w:szCs w:val="28"/>
          <w:lang w:val="da-DK"/>
        </w:rPr>
        <w:t>2025</w:t>
      </w:r>
      <w:r w:rsidR="006E33A0" w:rsidRPr="000109BE">
        <w:rPr>
          <w:rFonts w:ascii="Times New Roman" w:hAnsi="Times New Roman"/>
          <w:b/>
          <w:i/>
          <w:color w:val="000000" w:themeColor="text1"/>
          <w:sz w:val="28"/>
          <w:szCs w:val="28"/>
          <w:lang w:val="da-DK"/>
        </w:rPr>
        <w:t xml:space="preserve">. </w:t>
      </w:r>
    </w:p>
    <w:p w14:paraId="670E3595" w14:textId="3020EDA7" w:rsidR="00715313" w:rsidRPr="000109BE" w:rsidRDefault="00CC4E20"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w:t>
      </w:r>
      <w:r w:rsidR="000A5634" w:rsidRPr="000109BE">
        <w:rPr>
          <w:rFonts w:ascii="Times New Roman" w:hAnsi="Times New Roman"/>
          <w:color w:val="000000" w:themeColor="text1"/>
          <w:sz w:val="28"/>
          <w:szCs w:val="28"/>
          <w:lang w:val="da-DK"/>
        </w:rPr>
        <w:t xml:space="preserve">hi </w:t>
      </w:r>
      <w:r w:rsidRPr="000109BE">
        <w:rPr>
          <w:rFonts w:ascii="Times New Roman" w:hAnsi="Times New Roman"/>
          <w:color w:val="000000" w:themeColor="text1"/>
          <w:sz w:val="28"/>
          <w:szCs w:val="28"/>
          <w:lang w:val="da-DK"/>
        </w:rPr>
        <w:t xml:space="preserve">mua sản phẩm hàng hóa và dịch vụ bao gồm </w:t>
      </w:r>
      <w:r w:rsidR="00642BB2" w:rsidRPr="000109BE">
        <w:rPr>
          <w:rFonts w:ascii="Times New Roman" w:hAnsi="Times New Roman"/>
          <w:color w:val="000000" w:themeColor="text1"/>
          <w:sz w:val="28"/>
          <w:szCs w:val="28"/>
          <w:lang w:val="da-DK"/>
        </w:rPr>
        <w:t>15</w:t>
      </w:r>
      <w:r w:rsidRPr="000109BE">
        <w:rPr>
          <w:rFonts w:ascii="Times New Roman" w:hAnsi="Times New Roman"/>
          <w:color w:val="000000" w:themeColor="text1"/>
          <w:sz w:val="28"/>
          <w:szCs w:val="28"/>
          <w:lang w:val="da-DK"/>
        </w:rPr>
        <w:t xml:space="preserve"> câu hỏi chi tiết về các sản phẩm hàng hóa và dịch vụ đơn vị sử dụng trong năm </w:t>
      </w:r>
      <w:r w:rsidR="006D7188" w:rsidRPr="000109BE">
        <w:rPr>
          <w:rFonts w:ascii="Times New Roman" w:hAnsi="Times New Roman"/>
          <w:color w:val="000000" w:themeColor="text1"/>
          <w:sz w:val="28"/>
          <w:szCs w:val="28"/>
          <w:lang w:val="da-DK"/>
        </w:rPr>
        <w:t>2025</w:t>
      </w:r>
      <w:r w:rsidR="001D0C19" w:rsidRPr="000109BE">
        <w:rPr>
          <w:rFonts w:ascii="Times New Roman" w:hAnsi="Times New Roman"/>
          <w:color w:val="000000" w:themeColor="text1"/>
          <w:sz w:val="28"/>
          <w:szCs w:val="28"/>
          <w:lang w:val="da-DK"/>
        </w:rPr>
        <w:t xml:space="preserve">, trong đó, </w:t>
      </w:r>
      <w:r w:rsidRPr="000109BE">
        <w:rPr>
          <w:rFonts w:ascii="Times New Roman" w:hAnsi="Times New Roman"/>
          <w:color w:val="000000" w:themeColor="text1"/>
          <w:sz w:val="28"/>
          <w:szCs w:val="28"/>
          <w:lang w:val="da-DK"/>
        </w:rPr>
        <w:t xml:space="preserve">Cột A là </w:t>
      </w:r>
      <w:r w:rsidRPr="000109BE">
        <w:rPr>
          <w:rFonts w:ascii="Times New Roman" w:hAnsi="Times New Roman"/>
          <w:color w:val="000000" w:themeColor="text1"/>
          <w:sz w:val="28"/>
          <w:szCs w:val="28"/>
          <w:lang w:val="da-DK"/>
        </w:rPr>
        <w:lastRenderedPageBreak/>
        <w:t xml:space="preserve">chi tiết các sản phẩm hàng hóa và dịch vụ đơn vị sử dụng trong năm </w:t>
      </w:r>
      <w:r w:rsidR="006D7188" w:rsidRPr="000109BE">
        <w:rPr>
          <w:rFonts w:ascii="Times New Roman" w:hAnsi="Times New Roman"/>
          <w:color w:val="000000" w:themeColor="text1"/>
          <w:sz w:val="28"/>
          <w:szCs w:val="28"/>
          <w:lang w:val="da-DK"/>
        </w:rPr>
        <w:t>2025</w:t>
      </w:r>
      <w:r w:rsidRPr="000109BE">
        <w:rPr>
          <w:rFonts w:ascii="Times New Roman" w:hAnsi="Times New Roman"/>
          <w:color w:val="000000" w:themeColor="text1"/>
          <w:sz w:val="28"/>
          <w:szCs w:val="28"/>
          <w:lang w:val="da-DK"/>
        </w:rPr>
        <w:t xml:space="preserve">, </w:t>
      </w:r>
      <w:r w:rsidR="001D0C19" w:rsidRPr="000109BE">
        <w:rPr>
          <w:rFonts w:ascii="Times New Roman" w:hAnsi="Times New Roman"/>
          <w:color w:val="000000" w:themeColor="text1"/>
          <w:sz w:val="28"/>
          <w:szCs w:val="28"/>
          <w:lang w:val="da-DK"/>
        </w:rPr>
        <w:t xml:space="preserve">cột B là mã sản phẩm hàng hóa và dịch vụ, </w:t>
      </w:r>
      <w:r w:rsidR="00715313" w:rsidRPr="000109BE">
        <w:rPr>
          <w:rFonts w:ascii="Times New Roman" w:hAnsi="Times New Roman"/>
          <w:color w:val="000000" w:themeColor="text1"/>
          <w:sz w:val="28"/>
          <w:szCs w:val="28"/>
          <w:lang w:val="da-DK"/>
        </w:rPr>
        <w:t xml:space="preserve">Cột 1 là giá trị các chi phí về sản phẩm hàng hóa và dịch vụ đơn vị sử dụng trong năm </w:t>
      </w:r>
      <w:r w:rsidR="006D7188" w:rsidRPr="000109BE">
        <w:rPr>
          <w:rFonts w:ascii="Times New Roman" w:hAnsi="Times New Roman"/>
          <w:color w:val="000000" w:themeColor="text1"/>
          <w:sz w:val="28"/>
          <w:szCs w:val="28"/>
          <w:lang w:val="da-DK"/>
        </w:rPr>
        <w:t>2025</w:t>
      </w:r>
      <w:r w:rsidR="00715313" w:rsidRPr="000109BE">
        <w:rPr>
          <w:rFonts w:ascii="Times New Roman" w:hAnsi="Times New Roman"/>
          <w:color w:val="000000" w:themeColor="text1"/>
          <w:sz w:val="28"/>
          <w:szCs w:val="28"/>
          <w:lang w:val="da-DK"/>
        </w:rPr>
        <w:t>, cột 2 là Tỷ lệ hàng hóa/dịch vụ có nguồn gốc từ nhập khẩu (%) tương ứng với giá trị cột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529"/>
        <w:gridCol w:w="4634"/>
      </w:tblGrid>
      <w:tr w:rsidR="000109BE" w:rsidRPr="000109BE" w14:paraId="27F81A5F" w14:textId="77777777" w:rsidTr="00715313">
        <w:trPr>
          <w:trHeight w:val="1127"/>
        </w:trPr>
        <w:tc>
          <w:tcPr>
            <w:tcW w:w="1987" w:type="dxa"/>
            <w:vMerge w:val="restart"/>
            <w:tcBorders>
              <w:top w:val="nil"/>
              <w:left w:val="nil"/>
              <w:bottom w:val="nil"/>
              <w:right w:val="nil"/>
            </w:tcBorders>
            <w:vAlign w:val="center"/>
          </w:tcPr>
          <w:p w14:paraId="272A8812" w14:textId="77777777" w:rsidR="00715313" w:rsidRPr="000109BE" w:rsidRDefault="00715313" w:rsidP="00AD4BE1">
            <w:pPr>
              <w:spacing w:before="120" w:after="120" w:line="360" w:lineRule="exact"/>
              <w:ind w:firstLine="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Tỷ lệ hàng hóa/dịch vụ có nguồn gốc từ nhập khẩu của sản phẩm i (%)</w:t>
            </w:r>
          </w:p>
        </w:tc>
        <w:tc>
          <w:tcPr>
            <w:tcW w:w="529" w:type="dxa"/>
            <w:vMerge w:val="restart"/>
            <w:tcBorders>
              <w:top w:val="nil"/>
              <w:left w:val="nil"/>
              <w:bottom w:val="nil"/>
              <w:right w:val="nil"/>
            </w:tcBorders>
            <w:vAlign w:val="center"/>
          </w:tcPr>
          <w:p w14:paraId="25B2E671" w14:textId="77777777" w:rsidR="00715313" w:rsidRPr="000109BE" w:rsidRDefault="00715313" w:rsidP="00AD4BE1">
            <w:pPr>
              <w:spacing w:before="120" w:after="120" w:line="360" w:lineRule="exact"/>
              <w:ind w:firstLine="0"/>
              <w:jc w:val="left"/>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w:t>
            </w:r>
          </w:p>
        </w:tc>
        <w:tc>
          <w:tcPr>
            <w:tcW w:w="4634" w:type="dxa"/>
            <w:tcBorders>
              <w:top w:val="nil"/>
              <w:left w:val="nil"/>
              <w:right w:val="nil"/>
            </w:tcBorders>
          </w:tcPr>
          <w:p w14:paraId="5B3F56F7" w14:textId="77777777" w:rsidR="00715313" w:rsidRPr="000109BE" w:rsidRDefault="00715313" w:rsidP="00AD4BE1">
            <w:pPr>
              <w:spacing w:before="120" w:after="120" w:line="360" w:lineRule="exact"/>
              <w:ind w:firstLine="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Giá trị hàng hóa/dịch vụ có nguồn gốc từ nhập khẩu sản phẩm i</w:t>
            </w:r>
          </w:p>
        </w:tc>
      </w:tr>
      <w:tr w:rsidR="000109BE" w:rsidRPr="000109BE" w14:paraId="162FF8F0" w14:textId="77777777" w:rsidTr="00715313">
        <w:trPr>
          <w:trHeight w:val="968"/>
        </w:trPr>
        <w:tc>
          <w:tcPr>
            <w:tcW w:w="1987" w:type="dxa"/>
            <w:vMerge/>
            <w:tcBorders>
              <w:top w:val="nil"/>
              <w:left w:val="nil"/>
              <w:bottom w:val="nil"/>
              <w:right w:val="nil"/>
            </w:tcBorders>
          </w:tcPr>
          <w:p w14:paraId="741883C7" w14:textId="77777777" w:rsidR="00715313" w:rsidRPr="000109BE" w:rsidRDefault="00715313" w:rsidP="00AD4BE1">
            <w:pPr>
              <w:spacing w:before="120" w:after="120" w:line="360" w:lineRule="exact"/>
              <w:ind w:firstLine="0"/>
              <w:jc w:val="both"/>
              <w:rPr>
                <w:rFonts w:ascii="Times New Roman" w:hAnsi="Times New Roman"/>
                <w:color w:val="000000" w:themeColor="text1"/>
                <w:sz w:val="28"/>
                <w:szCs w:val="28"/>
                <w:lang w:val="da-DK"/>
              </w:rPr>
            </w:pPr>
          </w:p>
        </w:tc>
        <w:tc>
          <w:tcPr>
            <w:tcW w:w="529" w:type="dxa"/>
            <w:vMerge/>
            <w:tcBorders>
              <w:top w:val="nil"/>
              <w:left w:val="nil"/>
              <w:bottom w:val="nil"/>
              <w:right w:val="nil"/>
            </w:tcBorders>
          </w:tcPr>
          <w:p w14:paraId="6B845E41" w14:textId="77777777" w:rsidR="00715313" w:rsidRPr="000109BE" w:rsidRDefault="00715313" w:rsidP="00AD4BE1">
            <w:pPr>
              <w:spacing w:before="120" w:after="120" w:line="360" w:lineRule="exact"/>
              <w:ind w:firstLine="0"/>
              <w:jc w:val="both"/>
              <w:rPr>
                <w:rFonts w:ascii="Times New Roman" w:hAnsi="Times New Roman"/>
                <w:color w:val="000000" w:themeColor="text1"/>
                <w:sz w:val="28"/>
                <w:szCs w:val="28"/>
                <w:lang w:val="da-DK"/>
              </w:rPr>
            </w:pPr>
          </w:p>
        </w:tc>
        <w:tc>
          <w:tcPr>
            <w:tcW w:w="4634" w:type="dxa"/>
            <w:tcBorders>
              <w:left w:val="nil"/>
              <w:bottom w:val="nil"/>
              <w:right w:val="nil"/>
            </w:tcBorders>
          </w:tcPr>
          <w:p w14:paraId="5020D248" w14:textId="77777777" w:rsidR="00715313" w:rsidRPr="000109BE" w:rsidRDefault="00715313" w:rsidP="00AD4BE1">
            <w:pPr>
              <w:spacing w:before="120" w:after="120" w:line="360" w:lineRule="exact"/>
              <w:ind w:firstLine="0"/>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Tổng giá trị hàng hóa/dịch vụ sản phẩm i</w:t>
            </w:r>
          </w:p>
        </w:tc>
      </w:tr>
    </w:tbl>
    <w:tbl>
      <w:tblPr>
        <w:tblpPr w:leftFromText="180" w:rightFromText="180" w:vertAnchor="text" w:horzAnchor="page" w:tblpX="9279" w:tblpY="-1082"/>
        <w:tblW w:w="0" w:type="auto"/>
        <w:tblLook w:val="0000" w:firstRow="0" w:lastRow="0" w:firstColumn="0" w:lastColumn="0" w:noHBand="0" w:noVBand="0"/>
      </w:tblPr>
      <w:tblGrid>
        <w:gridCol w:w="870"/>
      </w:tblGrid>
      <w:tr w:rsidR="000109BE" w:rsidRPr="000109BE" w14:paraId="4E667D35" w14:textId="77777777" w:rsidTr="00916237">
        <w:trPr>
          <w:trHeight w:val="441"/>
        </w:trPr>
        <w:tc>
          <w:tcPr>
            <w:tcW w:w="870" w:type="dxa"/>
          </w:tcPr>
          <w:p w14:paraId="53E68AC5" w14:textId="77777777" w:rsidR="00916237" w:rsidRPr="000109BE" w:rsidRDefault="00916237" w:rsidP="00916237">
            <w:pPr>
              <w:spacing w:after="120"/>
              <w:ind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x100</w:t>
            </w:r>
          </w:p>
        </w:tc>
      </w:tr>
    </w:tbl>
    <w:p w14:paraId="202890D8" w14:textId="77777777" w:rsidR="00BB41F3" w:rsidRPr="000109BE" w:rsidRDefault="00BB41F3" w:rsidP="005C6D67">
      <w:pPr>
        <w:spacing w:after="120" w:line="276" w:lineRule="auto"/>
        <w:ind w:firstLine="0"/>
        <w:jc w:val="both"/>
        <w:rPr>
          <w:rFonts w:ascii="Times New Roman" w:hAnsi="Times New Roman"/>
          <w:color w:val="000000" w:themeColor="text1"/>
          <w:sz w:val="28"/>
          <w:szCs w:val="28"/>
          <w:lang w:val="da-DK"/>
        </w:rPr>
      </w:pPr>
    </w:p>
    <w:p w14:paraId="755208C0" w14:textId="33FA30A2" w:rsidR="00A3084E" w:rsidRPr="000109BE" w:rsidRDefault="00864ED0" w:rsidP="005C6D67">
      <w:pPr>
        <w:spacing w:after="120" w:line="276" w:lineRule="auto"/>
        <w:ind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ab/>
      </w:r>
      <w:r w:rsidR="000B5542" w:rsidRPr="000109BE">
        <w:rPr>
          <w:rFonts w:ascii="Times New Roman" w:hAnsi="Times New Roman"/>
          <w:color w:val="000000" w:themeColor="text1"/>
          <w:sz w:val="28"/>
          <w:szCs w:val="28"/>
          <w:lang w:val="da-DK"/>
        </w:rPr>
        <w:t xml:space="preserve">Đối với </w:t>
      </w:r>
      <w:r w:rsidR="00642BB2" w:rsidRPr="000109BE">
        <w:rPr>
          <w:rFonts w:ascii="Times New Roman" w:hAnsi="Times New Roman"/>
          <w:color w:val="000000" w:themeColor="text1"/>
          <w:sz w:val="28"/>
          <w:szCs w:val="28"/>
          <w:lang w:val="da-DK"/>
        </w:rPr>
        <w:t>15</w:t>
      </w:r>
      <w:r w:rsidR="000B5542" w:rsidRPr="000109BE">
        <w:rPr>
          <w:rFonts w:ascii="Times New Roman" w:hAnsi="Times New Roman"/>
          <w:color w:val="000000" w:themeColor="text1"/>
          <w:sz w:val="28"/>
          <w:szCs w:val="28"/>
          <w:lang w:val="da-DK"/>
        </w:rPr>
        <w:t xml:space="preserve"> câu hỏi trong phần chi mua các hàng hóa và dịch vụ trong năm </w:t>
      </w:r>
      <w:r w:rsidR="006D7188" w:rsidRPr="000109BE">
        <w:rPr>
          <w:rFonts w:ascii="Times New Roman" w:hAnsi="Times New Roman"/>
          <w:color w:val="000000" w:themeColor="text1"/>
          <w:sz w:val="28"/>
          <w:szCs w:val="28"/>
          <w:lang w:val="da-DK"/>
        </w:rPr>
        <w:t>2025</w:t>
      </w:r>
      <w:r w:rsidR="000B5542" w:rsidRPr="000109BE">
        <w:rPr>
          <w:rFonts w:ascii="Times New Roman" w:hAnsi="Times New Roman"/>
          <w:color w:val="000000" w:themeColor="text1"/>
          <w:sz w:val="28"/>
          <w:szCs w:val="28"/>
          <w:lang w:val="da-DK"/>
        </w:rPr>
        <w:t>. N</w:t>
      </w:r>
      <w:r w:rsidR="0036471D" w:rsidRPr="000109BE">
        <w:rPr>
          <w:rFonts w:ascii="Times New Roman" w:hAnsi="Times New Roman"/>
          <w:color w:val="000000" w:themeColor="text1"/>
          <w:sz w:val="28"/>
          <w:szCs w:val="28"/>
          <w:lang w:val="da-DK"/>
        </w:rPr>
        <w:t xml:space="preserve">guồn thông tin </w:t>
      </w:r>
      <w:r w:rsidR="000B5542" w:rsidRPr="000109BE">
        <w:rPr>
          <w:rFonts w:ascii="Times New Roman" w:hAnsi="Times New Roman"/>
          <w:color w:val="000000" w:themeColor="text1"/>
          <w:sz w:val="28"/>
          <w:szCs w:val="28"/>
          <w:lang w:val="da-DK"/>
        </w:rPr>
        <w:t xml:space="preserve">tổng hợp các chi phí </w:t>
      </w:r>
      <w:r w:rsidR="0036471D" w:rsidRPr="000109BE">
        <w:rPr>
          <w:rFonts w:ascii="Times New Roman" w:hAnsi="Times New Roman"/>
          <w:color w:val="000000" w:themeColor="text1"/>
          <w:sz w:val="28"/>
          <w:szCs w:val="28"/>
          <w:lang w:val="da-DK"/>
        </w:rPr>
        <w:t>từ các tài khoản loạ</w:t>
      </w:r>
      <w:r w:rsidR="000B5542" w:rsidRPr="000109BE">
        <w:rPr>
          <w:rFonts w:ascii="Times New Roman" w:hAnsi="Times New Roman"/>
          <w:color w:val="000000" w:themeColor="text1"/>
          <w:sz w:val="28"/>
          <w:szCs w:val="28"/>
          <w:lang w:val="da-DK"/>
        </w:rPr>
        <w:t xml:space="preserve">i 6 </w:t>
      </w:r>
      <w:r w:rsidR="00C267AA" w:rsidRPr="000109BE">
        <w:rPr>
          <w:rFonts w:ascii="Times New Roman" w:hAnsi="Times New Roman"/>
          <w:color w:val="000000" w:themeColor="text1"/>
          <w:sz w:val="28"/>
          <w:szCs w:val="28"/>
          <w:lang w:val="da-DK"/>
        </w:rPr>
        <w:t xml:space="preserve">theo Thông tư 24/2024/TT-BTC ngày 17 tháng 4 năm 2024 của Bộ Tài chính </w:t>
      </w:r>
      <w:r w:rsidR="0036471D" w:rsidRPr="000109BE">
        <w:rPr>
          <w:rFonts w:ascii="Times New Roman" w:hAnsi="Times New Roman"/>
          <w:color w:val="000000" w:themeColor="text1"/>
          <w:sz w:val="28"/>
          <w:szCs w:val="28"/>
          <w:lang w:val="da-DK"/>
        </w:rPr>
        <w:t>bao gồm các tài khoản sau:</w:t>
      </w:r>
    </w:p>
    <w:p w14:paraId="27503EC0" w14:textId="17ABC6E6" w:rsidR="00C267AA" w:rsidRPr="000109BE" w:rsidRDefault="00C267AA" w:rsidP="005C6D67">
      <w:pPr>
        <w:spacing w:after="120" w:line="276" w:lineRule="auto"/>
        <w:ind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ab/>
        <w:t xml:space="preserve">+ Tài khoản 611 “Chi phí hoạt động không giao tự chủ” và Tài khoản 612 “Chi phí hoạt động giao tự chủ” và Tài khoản 642 “Chi phí quản lý hoạt động sản xuất kinh doanh, dịch vụ” gồm các tải khoản 6112; 6122; </w:t>
      </w:r>
      <w:r w:rsidR="00BB41F3" w:rsidRPr="000109BE">
        <w:rPr>
          <w:rFonts w:ascii="Times New Roman" w:hAnsi="Times New Roman"/>
          <w:color w:val="000000" w:themeColor="text1"/>
          <w:sz w:val="28"/>
          <w:szCs w:val="28"/>
          <w:lang w:val="da-DK"/>
        </w:rPr>
        <w:t>6422 “Chi phí vật tư và dịch vụ đã sử dụng”.</w:t>
      </w:r>
    </w:p>
    <w:p w14:paraId="68E5B852" w14:textId="1E995172" w:rsidR="000B5542" w:rsidRPr="000109BE" w:rsidRDefault="000B5542"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Và các chi phí hàng hóa và dịch vụ khác</w:t>
      </w:r>
      <w:r w:rsidR="00676B42" w:rsidRPr="000109BE">
        <w:rPr>
          <w:rFonts w:ascii="Times New Roman" w:hAnsi="Times New Roman"/>
          <w:color w:val="000000" w:themeColor="text1"/>
          <w:sz w:val="28"/>
          <w:szCs w:val="28"/>
          <w:lang w:val="da-DK"/>
        </w:rPr>
        <w:t xml:space="preserve"> nằm trong chi phí khác</w:t>
      </w:r>
      <w:r w:rsidRPr="000109BE">
        <w:rPr>
          <w:rFonts w:ascii="Times New Roman" w:hAnsi="Times New Roman"/>
          <w:color w:val="000000" w:themeColor="text1"/>
          <w:sz w:val="28"/>
          <w:szCs w:val="28"/>
          <w:lang w:val="da-DK"/>
        </w:rPr>
        <w:t xml:space="preserve"> mà đơn vị s</w:t>
      </w:r>
      <w:r w:rsidR="00642D89" w:rsidRPr="000109BE">
        <w:rPr>
          <w:rFonts w:ascii="Times New Roman" w:hAnsi="Times New Roman"/>
          <w:color w:val="000000" w:themeColor="text1"/>
          <w:sz w:val="28"/>
          <w:szCs w:val="28"/>
          <w:lang w:val="da-DK"/>
        </w:rPr>
        <w:t>ử</w:t>
      </w:r>
      <w:r w:rsidRPr="000109BE">
        <w:rPr>
          <w:rFonts w:ascii="Times New Roman" w:hAnsi="Times New Roman"/>
          <w:color w:val="000000" w:themeColor="text1"/>
          <w:sz w:val="28"/>
          <w:szCs w:val="28"/>
          <w:lang w:val="da-DK"/>
        </w:rPr>
        <w:t xml:space="preserve"> dụng trong năm </w:t>
      </w:r>
      <w:r w:rsidR="006D7188" w:rsidRPr="000109BE">
        <w:rPr>
          <w:rFonts w:ascii="Times New Roman" w:hAnsi="Times New Roman"/>
          <w:color w:val="000000" w:themeColor="text1"/>
          <w:sz w:val="28"/>
          <w:szCs w:val="28"/>
          <w:lang w:val="da-DK"/>
        </w:rPr>
        <w:t>2025</w:t>
      </w:r>
      <w:r w:rsidR="00676B42" w:rsidRPr="000109BE">
        <w:rPr>
          <w:rFonts w:ascii="Times New Roman" w:hAnsi="Times New Roman"/>
          <w:color w:val="000000" w:themeColor="text1"/>
          <w:sz w:val="28"/>
          <w:szCs w:val="28"/>
          <w:lang w:val="da-DK"/>
        </w:rPr>
        <w:t>.</w:t>
      </w:r>
    </w:p>
    <w:p w14:paraId="4FDD169A" w14:textId="77777777" w:rsidR="00EB2C81" w:rsidRPr="000109BE" w:rsidRDefault="00EB2C81" w:rsidP="005C6D67">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Các chi phí hàng hóa và dịc</w:t>
      </w:r>
      <w:r w:rsidR="00C86C18" w:rsidRPr="000109BE">
        <w:rPr>
          <w:rFonts w:ascii="Times New Roman" w:hAnsi="Times New Roman"/>
          <w:b/>
          <w:color w:val="000000" w:themeColor="text1"/>
          <w:sz w:val="28"/>
          <w:szCs w:val="28"/>
          <w:lang w:val="da-DK"/>
        </w:rPr>
        <w:t>h</w:t>
      </w:r>
      <w:r w:rsidRPr="000109BE">
        <w:rPr>
          <w:rFonts w:ascii="Times New Roman" w:hAnsi="Times New Roman"/>
          <w:b/>
          <w:color w:val="000000" w:themeColor="text1"/>
          <w:sz w:val="28"/>
          <w:szCs w:val="28"/>
          <w:lang w:val="da-DK"/>
        </w:rPr>
        <w:t xml:space="preserve"> vụ bao gồm:</w:t>
      </w:r>
    </w:p>
    <w:p w14:paraId="6FB8F29A" w14:textId="03F010A2" w:rsidR="00A75B07" w:rsidRPr="000109BE" w:rsidRDefault="005C6D67" w:rsidP="005C6D67">
      <w:pPr>
        <w:spacing w:after="120" w:line="276" w:lineRule="auto"/>
        <w:ind w:firstLine="720"/>
        <w:jc w:val="both"/>
        <w:rPr>
          <w:rFonts w:ascii="Times New Roman" w:hAnsi="Times New Roman"/>
          <w:b/>
          <w:iCs/>
          <w:color w:val="000000" w:themeColor="text1"/>
          <w:sz w:val="28"/>
          <w:szCs w:val="28"/>
          <w:lang w:val="da-DK"/>
        </w:rPr>
      </w:pPr>
      <w:r w:rsidRPr="000109BE">
        <w:rPr>
          <w:rFonts w:ascii="Times New Roman" w:hAnsi="Times New Roman"/>
          <w:b/>
          <w:i/>
          <w:color w:val="000000" w:themeColor="text1"/>
          <w:sz w:val="28"/>
          <w:szCs w:val="28"/>
          <w:lang w:val="da-DK"/>
        </w:rPr>
        <w:t xml:space="preserve">Câu </w:t>
      </w:r>
      <w:r w:rsidR="00642BB2" w:rsidRPr="000109BE">
        <w:rPr>
          <w:rFonts w:ascii="Times New Roman" w:hAnsi="Times New Roman"/>
          <w:b/>
          <w:i/>
          <w:color w:val="000000" w:themeColor="text1"/>
          <w:sz w:val="28"/>
          <w:szCs w:val="28"/>
          <w:lang w:val="da-DK"/>
        </w:rPr>
        <w:t xml:space="preserve">2.1: </w:t>
      </w:r>
      <w:r w:rsidR="003A0BBE" w:rsidRPr="000109BE">
        <w:rPr>
          <w:rFonts w:ascii="Times New Roman" w:hAnsi="Times New Roman"/>
          <w:b/>
          <w:i/>
          <w:color w:val="000000" w:themeColor="text1"/>
          <w:sz w:val="28"/>
          <w:szCs w:val="28"/>
          <w:lang w:val="da-DK"/>
        </w:rPr>
        <w:t xml:space="preserve">Đơn vị có chi mua nguyên, vật liệu để phục vụ cho hoạt động sản xuất kinh doanh chính của đơn vị không </w:t>
      </w:r>
      <w:r w:rsidR="00A75B07" w:rsidRPr="000109BE">
        <w:rPr>
          <w:rFonts w:ascii="Times New Roman" w:hAnsi="Times New Roman"/>
          <w:b/>
          <w:i/>
          <w:color w:val="000000" w:themeColor="text1"/>
          <w:sz w:val="28"/>
          <w:szCs w:val="28"/>
          <w:lang w:val="da-DK"/>
        </w:rPr>
        <w:t>?</w:t>
      </w:r>
      <w:r w:rsidR="00EB2C81" w:rsidRPr="000109BE">
        <w:rPr>
          <w:rFonts w:ascii="Times New Roman" w:hAnsi="Times New Roman"/>
          <w:b/>
          <w:i/>
          <w:color w:val="000000" w:themeColor="text1"/>
          <w:sz w:val="28"/>
          <w:szCs w:val="28"/>
          <w:lang w:val="da-DK"/>
        </w:rPr>
        <w:t xml:space="preserve"> </w:t>
      </w:r>
    </w:p>
    <w:p w14:paraId="06CB49B3" w14:textId="35BC1E3D" w:rsidR="003A0BBE" w:rsidRPr="000109BE" w:rsidRDefault="003A0BBE" w:rsidP="003A0BBE">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Lưu ý: Nếu đơn vị mua nguyên vật liệu từ doanh thu của đơn vị để phục vụ cho hoạt động chính của đơn vị thì kê khai ở câu này. Ví dụ các trường dạy nghề mua công cụ dụng cụ phục vụ cho giảng dạy, học tập.</w:t>
      </w:r>
    </w:p>
    <w:p w14:paraId="4BCA6943" w14:textId="10DCEF0C" w:rsidR="003A0BBE" w:rsidRPr="000109BE" w:rsidRDefault="003A0BBE" w:rsidP="005C6D67">
      <w:pPr>
        <w:spacing w:after="120" w:line="276" w:lineRule="auto"/>
        <w:ind w:firstLine="720"/>
        <w:jc w:val="both"/>
        <w:rPr>
          <w:rFonts w:ascii="Times New Roman" w:hAnsi="Times New Roman"/>
          <w:b/>
          <w:iCs/>
          <w:color w:val="000000" w:themeColor="text1"/>
          <w:sz w:val="28"/>
          <w:szCs w:val="28"/>
          <w:lang w:val="da-DK"/>
        </w:rPr>
      </w:pPr>
      <w:r w:rsidRPr="000109BE">
        <w:rPr>
          <w:rFonts w:ascii="Times New Roman" w:hAnsi="Times New Roman"/>
          <w:b/>
          <w:iCs/>
          <w:color w:val="000000" w:themeColor="text1"/>
          <w:sz w:val="28"/>
          <w:szCs w:val="28"/>
          <w:lang w:val="da-DK"/>
        </w:rPr>
        <w:t>Nếu đơn vị trả lời Có, vui lòng kê khai chi tiết theo các nhóm sản phẩm. Nếu Không, phần mềm chuyển sang câu tiếp theo</w:t>
      </w:r>
    </w:p>
    <w:p w14:paraId="758921B4" w14:textId="6F65A314" w:rsidR="006714B0" w:rsidRPr="000109BE" w:rsidRDefault="006714B0"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Nguyên vật liệu phục vụ cho hoạt động sản xuất kinh doanh chính của đơn vị được chia thành các nhóm:</w:t>
      </w:r>
    </w:p>
    <w:p w14:paraId="1F17B6D1" w14:textId="0CE0D10C" w:rsidR="00EB2C81" w:rsidRPr="000109BE" w:rsidRDefault="00EB2C81"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C86C18" w:rsidRPr="000109BE">
        <w:rPr>
          <w:rFonts w:ascii="Times New Roman" w:hAnsi="Times New Roman"/>
          <w:color w:val="000000" w:themeColor="text1"/>
          <w:sz w:val="28"/>
          <w:szCs w:val="28"/>
          <w:lang w:val="da-DK"/>
        </w:rPr>
        <w:t>Nhóm 01</w:t>
      </w:r>
      <w:r w:rsidR="00954A21"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 xml:space="preserve">Nguyên liệu là các sản phẩm thuộc lĩnh vực nông nghiệp, lâm nghiệp: Thóc khô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 xml:space="preserve">01); Ngô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02); Sản phẩm củ có chất bột (Khoai lang, khoai tây, sắn/mỳ</w:t>
      </w:r>
      <w:r w:rsidR="00D31801"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 xml:space="preserve">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03)</w:t>
      </w:r>
      <w:r w:rsidR="00D31801"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w:t>
      </w:r>
    </w:p>
    <w:p w14:paraId="6BCD40D9" w14:textId="274B9E8F" w:rsidR="00642BB2" w:rsidRPr="000109BE" w:rsidRDefault="00642BB2"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Nhóm 02: Nhóm nguyên liệu liên quan đến phân bón, thuốc trừ sâu phục vụ nông nghiệp</w:t>
      </w:r>
      <w:r w:rsidR="005B19E1" w:rsidRPr="000109BE">
        <w:rPr>
          <w:rFonts w:ascii="Times New Roman" w:hAnsi="Times New Roman"/>
          <w:color w:val="000000" w:themeColor="text1"/>
          <w:sz w:val="28"/>
          <w:szCs w:val="28"/>
          <w:lang w:val="da-DK"/>
        </w:rPr>
        <w:t xml:space="preserve">: Phân bón và hợp chất ni tơ (Mã số </w:t>
      </w:r>
      <w:r w:rsidR="00AC7E3F" w:rsidRPr="000109BE">
        <w:rPr>
          <w:rFonts w:ascii="Times New Roman" w:hAnsi="Times New Roman"/>
          <w:color w:val="000000" w:themeColor="text1"/>
          <w:sz w:val="28"/>
          <w:szCs w:val="28"/>
          <w:lang w:val="da-DK"/>
        </w:rPr>
        <w:t>0</w:t>
      </w:r>
      <w:r w:rsidR="005B19E1" w:rsidRPr="000109BE">
        <w:rPr>
          <w:rFonts w:ascii="Times New Roman" w:hAnsi="Times New Roman"/>
          <w:color w:val="000000" w:themeColor="text1"/>
          <w:sz w:val="28"/>
          <w:szCs w:val="28"/>
          <w:lang w:val="da-DK"/>
        </w:rPr>
        <w:t xml:space="preserve">71); Thuốc trừ sâu và sản phẩm hóa chất khác dùng trong nông nghiệp (mã số </w:t>
      </w:r>
      <w:r w:rsidR="00AC7E3F" w:rsidRPr="000109BE">
        <w:rPr>
          <w:rFonts w:ascii="Times New Roman" w:hAnsi="Times New Roman"/>
          <w:color w:val="000000" w:themeColor="text1"/>
          <w:sz w:val="28"/>
          <w:szCs w:val="28"/>
          <w:lang w:val="da-DK"/>
        </w:rPr>
        <w:t>0</w:t>
      </w:r>
      <w:r w:rsidR="0050157B" w:rsidRPr="000109BE">
        <w:rPr>
          <w:rFonts w:ascii="Times New Roman" w:hAnsi="Times New Roman"/>
          <w:color w:val="000000" w:themeColor="text1"/>
          <w:sz w:val="28"/>
          <w:szCs w:val="28"/>
          <w:lang w:val="da-DK"/>
        </w:rPr>
        <w:t>74</w:t>
      </w:r>
      <w:r w:rsidR="005B19E1" w:rsidRPr="000109BE">
        <w:rPr>
          <w:rFonts w:ascii="Times New Roman" w:hAnsi="Times New Roman"/>
          <w:color w:val="000000" w:themeColor="text1"/>
          <w:sz w:val="28"/>
          <w:szCs w:val="28"/>
          <w:lang w:val="da-DK"/>
        </w:rPr>
        <w:t>)</w:t>
      </w:r>
    </w:p>
    <w:p w14:paraId="3C3DA544" w14:textId="2D7C769D" w:rsidR="00EB2C81" w:rsidRPr="000109BE" w:rsidRDefault="00EB2C81"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C86C18" w:rsidRPr="000109BE">
        <w:rPr>
          <w:rFonts w:ascii="Times New Roman" w:hAnsi="Times New Roman"/>
          <w:color w:val="000000" w:themeColor="text1"/>
          <w:sz w:val="28"/>
          <w:szCs w:val="28"/>
          <w:lang w:val="da-DK"/>
        </w:rPr>
        <w:t>Nhóm 0</w:t>
      </w:r>
      <w:r w:rsidR="00954A21" w:rsidRPr="000109BE">
        <w:rPr>
          <w:rFonts w:ascii="Times New Roman" w:hAnsi="Times New Roman"/>
          <w:color w:val="000000" w:themeColor="text1"/>
          <w:sz w:val="28"/>
          <w:szCs w:val="28"/>
          <w:lang w:val="da-DK"/>
        </w:rPr>
        <w:t>3:</w:t>
      </w:r>
      <w:r w:rsidR="00C86C18"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Nguyên liệu liên quan đến sản phẩm thịt và thủy sản (đã qua chế biến), dầu mỡ, sản phẩm từ sữ</w:t>
      </w:r>
      <w:r w:rsidR="00C86C18" w:rsidRPr="000109BE">
        <w:rPr>
          <w:rFonts w:ascii="Times New Roman" w:hAnsi="Times New Roman"/>
          <w:color w:val="000000" w:themeColor="text1"/>
          <w:sz w:val="28"/>
          <w:szCs w:val="28"/>
          <w:lang w:val="da-DK"/>
        </w:rPr>
        <w:t xml:space="preserve">a: Sản phẩm thuỷ sản khai thác biển chưa chế biến (mã số </w:t>
      </w:r>
      <w:r w:rsidR="00AC7E3F" w:rsidRPr="000109BE">
        <w:rPr>
          <w:rFonts w:ascii="Times New Roman" w:hAnsi="Times New Roman"/>
          <w:color w:val="000000" w:themeColor="text1"/>
          <w:sz w:val="28"/>
          <w:szCs w:val="28"/>
          <w:lang w:val="da-DK"/>
        </w:rPr>
        <w:t>0</w:t>
      </w:r>
      <w:r w:rsidR="00C86C18" w:rsidRPr="000109BE">
        <w:rPr>
          <w:rFonts w:ascii="Times New Roman" w:hAnsi="Times New Roman"/>
          <w:color w:val="000000" w:themeColor="text1"/>
          <w:sz w:val="28"/>
          <w:szCs w:val="28"/>
          <w:lang w:val="da-DK"/>
        </w:rPr>
        <w:t xml:space="preserve">27); Sản phẩm thuỷ sản khai thác nội địa (mã số </w:t>
      </w:r>
      <w:r w:rsidR="00AC7E3F" w:rsidRPr="000109BE">
        <w:rPr>
          <w:rFonts w:ascii="Times New Roman" w:hAnsi="Times New Roman"/>
          <w:color w:val="000000" w:themeColor="text1"/>
          <w:sz w:val="28"/>
          <w:szCs w:val="28"/>
          <w:lang w:val="da-DK"/>
        </w:rPr>
        <w:t>0</w:t>
      </w:r>
      <w:r w:rsidR="00C86C18" w:rsidRPr="000109BE">
        <w:rPr>
          <w:rFonts w:ascii="Times New Roman" w:hAnsi="Times New Roman"/>
          <w:color w:val="000000" w:themeColor="text1"/>
          <w:sz w:val="28"/>
          <w:szCs w:val="28"/>
          <w:lang w:val="da-DK"/>
        </w:rPr>
        <w:t xml:space="preserve">28); Sản phẩm thuỷ sản nuôi trồng biển (mã số </w:t>
      </w:r>
      <w:r w:rsidR="00AC7E3F" w:rsidRPr="000109BE">
        <w:rPr>
          <w:rFonts w:ascii="Times New Roman" w:hAnsi="Times New Roman"/>
          <w:color w:val="000000" w:themeColor="text1"/>
          <w:sz w:val="28"/>
          <w:szCs w:val="28"/>
          <w:lang w:val="da-DK"/>
        </w:rPr>
        <w:t>0</w:t>
      </w:r>
      <w:r w:rsidR="00C86C18" w:rsidRPr="000109BE">
        <w:rPr>
          <w:rFonts w:ascii="Times New Roman" w:hAnsi="Times New Roman"/>
          <w:color w:val="000000" w:themeColor="text1"/>
          <w:sz w:val="28"/>
          <w:szCs w:val="28"/>
          <w:lang w:val="da-DK"/>
        </w:rPr>
        <w:t xml:space="preserve">29); Cá tra (mã số </w:t>
      </w:r>
      <w:r w:rsidR="00AC7E3F" w:rsidRPr="000109BE">
        <w:rPr>
          <w:rFonts w:ascii="Times New Roman" w:hAnsi="Times New Roman"/>
          <w:color w:val="000000" w:themeColor="text1"/>
          <w:sz w:val="28"/>
          <w:szCs w:val="28"/>
          <w:lang w:val="da-DK"/>
        </w:rPr>
        <w:t>0</w:t>
      </w:r>
      <w:r w:rsidR="00C86C18" w:rsidRPr="000109BE">
        <w:rPr>
          <w:rFonts w:ascii="Times New Roman" w:hAnsi="Times New Roman"/>
          <w:color w:val="000000" w:themeColor="text1"/>
          <w:sz w:val="28"/>
          <w:szCs w:val="28"/>
          <w:lang w:val="da-DK"/>
        </w:rPr>
        <w:t>30);</w:t>
      </w:r>
      <w:r w:rsidR="00954A21" w:rsidRPr="000109BE">
        <w:rPr>
          <w:rFonts w:ascii="Times New Roman" w:hAnsi="Times New Roman"/>
          <w:color w:val="000000" w:themeColor="text1"/>
          <w:sz w:val="28"/>
          <w:szCs w:val="28"/>
          <w:lang w:val="da-DK"/>
        </w:rPr>
        <w:t xml:space="preserve"> Tôm sú, tôm thẻ chân trắng (</w:t>
      </w:r>
      <w:r w:rsidR="00AC7E3F" w:rsidRPr="000109BE">
        <w:rPr>
          <w:rFonts w:ascii="Times New Roman" w:hAnsi="Times New Roman"/>
          <w:color w:val="000000" w:themeColor="text1"/>
          <w:sz w:val="28"/>
          <w:szCs w:val="28"/>
          <w:lang w:val="da-DK"/>
        </w:rPr>
        <w:t>0</w:t>
      </w:r>
      <w:r w:rsidR="00954A21" w:rsidRPr="000109BE">
        <w:rPr>
          <w:rFonts w:ascii="Times New Roman" w:hAnsi="Times New Roman"/>
          <w:color w:val="000000" w:themeColor="text1"/>
          <w:sz w:val="28"/>
          <w:szCs w:val="28"/>
          <w:lang w:val="da-DK"/>
        </w:rPr>
        <w:t>31);...</w:t>
      </w:r>
    </w:p>
    <w:p w14:paraId="23F9F2DA" w14:textId="7F6820F8" w:rsidR="00C86C18" w:rsidRPr="000109BE" w:rsidRDefault="00C86C18"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Nhóm 0</w:t>
      </w:r>
      <w:r w:rsidR="00954A21" w:rsidRPr="000109BE">
        <w:rPr>
          <w:rFonts w:ascii="Times New Roman" w:hAnsi="Times New Roman"/>
          <w:color w:val="000000" w:themeColor="text1"/>
          <w:sz w:val="28"/>
          <w:szCs w:val="28"/>
          <w:lang w:val="da-DK"/>
        </w:rPr>
        <w:t>4:</w:t>
      </w:r>
      <w:r w:rsidRPr="000109BE">
        <w:rPr>
          <w:rFonts w:ascii="Times New Roman" w:hAnsi="Times New Roman"/>
          <w:color w:val="000000" w:themeColor="text1"/>
          <w:sz w:val="28"/>
          <w:szCs w:val="28"/>
          <w:lang w:val="da-DK"/>
        </w:rPr>
        <w:t xml:space="preserve"> Nhóm nguyên liệu liên quan đến ngũ cốc (nguyên hạt, bột) và sản phẩm từ ngũ cốc (trừ bánh kẹo, socola…): Sản phẩm xay xát và sản xuất bột (Gạo, bột gạo, bột mỳ, bột ngũ cốc các loại,…) </w:t>
      </w:r>
      <w:r w:rsidR="003F2F0F" w:rsidRPr="000109BE">
        <w:rPr>
          <w:rFonts w:ascii="Times New Roman" w:hAnsi="Times New Roman"/>
          <w:color w:val="000000" w:themeColor="text1"/>
          <w:sz w:val="28"/>
          <w:szCs w:val="28"/>
          <w:lang w:val="da-DK"/>
        </w:rPr>
        <w:t xml:space="preserve">mã số </w:t>
      </w:r>
      <w:r w:rsidR="00AC7E3F" w:rsidRPr="000109BE">
        <w:rPr>
          <w:rFonts w:ascii="Times New Roman" w:hAnsi="Times New Roman"/>
          <w:color w:val="000000" w:themeColor="text1"/>
          <w:sz w:val="28"/>
          <w:szCs w:val="28"/>
          <w:lang w:val="da-DK"/>
        </w:rPr>
        <w:t>0</w:t>
      </w:r>
      <w:r w:rsidR="003F2F0F" w:rsidRPr="000109BE">
        <w:rPr>
          <w:rFonts w:ascii="Times New Roman" w:hAnsi="Times New Roman"/>
          <w:color w:val="000000" w:themeColor="text1"/>
          <w:sz w:val="28"/>
          <w:szCs w:val="28"/>
          <w:lang w:val="da-DK"/>
        </w:rPr>
        <w:t xml:space="preserve">47; Các loại thực phẩm khác còn lại (Mì ống, mỳ sợi và các sản phẩm tương tự; thực phẩm khác chưa được phân vào đâu…) mã số </w:t>
      </w:r>
      <w:r w:rsidR="00AC7E3F" w:rsidRPr="000109BE">
        <w:rPr>
          <w:rFonts w:ascii="Times New Roman" w:hAnsi="Times New Roman"/>
          <w:color w:val="000000" w:themeColor="text1"/>
          <w:sz w:val="28"/>
          <w:szCs w:val="28"/>
          <w:lang w:val="da-DK"/>
        </w:rPr>
        <w:t>0</w:t>
      </w:r>
      <w:r w:rsidR="003F2F0F" w:rsidRPr="000109BE">
        <w:rPr>
          <w:rFonts w:ascii="Times New Roman" w:hAnsi="Times New Roman"/>
          <w:color w:val="000000" w:themeColor="text1"/>
          <w:sz w:val="28"/>
          <w:szCs w:val="28"/>
          <w:lang w:val="da-DK"/>
        </w:rPr>
        <w:t>53.</w:t>
      </w:r>
    </w:p>
    <w:p w14:paraId="46E6642B" w14:textId="64A7204F" w:rsidR="003F2F0F" w:rsidRPr="000109BE" w:rsidRDefault="003F2F0F"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Nhóm 0</w:t>
      </w:r>
      <w:r w:rsidR="00954A21" w:rsidRPr="000109BE">
        <w:rPr>
          <w:rFonts w:ascii="Times New Roman" w:hAnsi="Times New Roman"/>
          <w:color w:val="000000" w:themeColor="text1"/>
          <w:sz w:val="28"/>
          <w:szCs w:val="28"/>
          <w:lang w:val="da-DK"/>
        </w:rPr>
        <w:t xml:space="preserve">5: </w:t>
      </w:r>
      <w:r w:rsidRPr="000109BE">
        <w:rPr>
          <w:rFonts w:ascii="Times New Roman" w:hAnsi="Times New Roman"/>
          <w:color w:val="000000" w:themeColor="text1"/>
          <w:sz w:val="28"/>
          <w:szCs w:val="28"/>
          <w:lang w:val="da-DK"/>
        </w:rPr>
        <w:t xml:space="preserve">Nhóm nguyên liệu liên quan đến rau, củ, quả: Rau, đậu các loại (mã số </w:t>
      </w:r>
      <w:r w:rsidR="00AC7E3F"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 xml:space="preserve">6); Rau, quả chế biến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44).</w:t>
      </w:r>
    </w:p>
    <w:p w14:paraId="0F9DB0B2" w14:textId="123C3EB4" w:rsidR="003F2F0F" w:rsidRPr="000109BE" w:rsidRDefault="003F2F0F"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Nhóm 0</w:t>
      </w:r>
      <w:r w:rsidR="00954A21" w:rsidRPr="000109BE">
        <w:rPr>
          <w:rFonts w:ascii="Times New Roman" w:hAnsi="Times New Roman"/>
          <w:color w:val="000000" w:themeColor="text1"/>
          <w:sz w:val="28"/>
          <w:szCs w:val="28"/>
          <w:lang w:val="da-DK"/>
        </w:rPr>
        <w:t>6:</w:t>
      </w:r>
      <w:r w:rsidRPr="000109BE">
        <w:rPr>
          <w:rFonts w:ascii="Times New Roman" w:hAnsi="Times New Roman"/>
          <w:color w:val="000000" w:themeColor="text1"/>
          <w:sz w:val="28"/>
          <w:szCs w:val="28"/>
          <w:lang w:val="da-DK"/>
        </w:rPr>
        <w:t xml:space="preserve"> Nhóm nguyên liệu liên quan đến sản xuất thực phẩm khác: Đường, mật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 xml:space="preserve">48); Cacao, sôcôla và bánh kẹo; các sản phẩm bánh từ bột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 xml:space="preserve">49); Món ăn, thức ăn chế biến sẵn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 xml:space="preserve">50); Cà phê đã chế biến (dạng bột,…)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51)...</w:t>
      </w:r>
    </w:p>
    <w:p w14:paraId="2F9065CC" w14:textId="16ABB8A6" w:rsidR="00C86C18" w:rsidRPr="000109BE" w:rsidRDefault="00C86C18"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3F2F0F" w:rsidRPr="000109BE">
        <w:rPr>
          <w:rFonts w:ascii="Times New Roman" w:hAnsi="Times New Roman"/>
          <w:color w:val="000000" w:themeColor="text1"/>
          <w:sz w:val="28"/>
          <w:szCs w:val="28"/>
          <w:lang w:val="da-DK"/>
        </w:rPr>
        <w:t>Nhóm 0</w:t>
      </w:r>
      <w:r w:rsidR="00954A21" w:rsidRPr="000109BE">
        <w:rPr>
          <w:rFonts w:ascii="Times New Roman" w:hAnsi="Times New Roman"/>
          <w:color w:val="000000" w:themeColor="text1"/>
          <w:sz w:val="28"/>
          <w:szCs w:val="28"/>
          <w:lang w:val="da-DK"/>
        </w:rPr>
        <w:t>7:</w:t>
      </w:r>
      <w:r w:rsidR="003F2F0F" w:rsidRPr="000109BE">
        <w:rPr>
          <w:rFonts w:ascii="Times New Roman" w:hAnsi="Times New Roman"/>
          <w:color w:val="000000" w:themeColor="text1"/>
          <w:sz w:val="28"/>
          <w:szCs w:val="28"/>
          <w:lang w:val="da-DK"/>
        </w:rPr>
        <w:t xml:space="preserve"> Nhóm vật liệu đá, cát, sỏi, xi măng, gạch ngói,…: Đá, cát, sỏi, đất sét (mã số </w:t>
      </w:r>
      <w:r w:rsidR="00AC7E3F" w:rsidRPr="000109BE">
        <w:rPr>
          <w:rFonts w:ascii="Times New Roman" w:hAnsi="Times New Roman"/>
          <w:color w:val="000000" w:themeColor="text1"/>
          <w:sz w:val="28"/>
          <w:szCs w:val="28"/>
          <w:lang w:val="da-DK"/>
        </w:rPr>
        <w:t>0</w:t>
      </w:r>
      <w:r w:rsidR="003F2F0F" w:rsidRPr="000109BE">
        <w:rPr>
          <w:rFonts w:ascii="Times New Roman" w:hAnsi="Times New Roman"/>
          <w:color w:val="000000" w:themeColor="text1"/>
          <w:sz w:val="28"/>
          <w:szCs w:val="28"/>
          <w:lang w:val="da-DK"/>
        </w:rPr>
        <w:t xml:space="preserve">38); Sản phẩm chịu lửa; Sản phẩm vật liệu xây dựng từ đất sét; Sản phẩm gốm sứ khác (gạch, ngói,…) (mã số </w:t>
      </w:r>
      <w:r w:rsidR="00AC7E3F" w:rsidRPr="000109BE">
        <w:rPr>
          <w:rFonts w:ascii="Times New Roman" w:hAnsi="Times New Roman"/>
          <w:color w:val="000000" w:themeColor="text1"/>
          <w:sz w:val="28"/>
          <w:szCs w:val="28"/>
          <w:lang w:val="da-DK"/>
        </w:rPr>
        <w:t>0</w:t>
      </w:r>
      <w:r w:rsidR="009A18E7" w:rsidRPr="000109BE">
        <w:rPr>
          <w:rFonts w:ascii="Times New Roman" w:hAnsi="Times New Roman"/>
          <w:color w:val="000000" w:themeColor="text1"/>
          <w:sz w:val="28"/>
          <w:szCs w:val="28"/>
          <w:lang w:val="da-DK"/>
        </w:rPr>
        <w:t>80</w:t>
      </w:r>
      <w:r w:rsidR="003F2F0F" w:rsidRPr="000109BE">
        <w:rPr>
          <w:rFonts w:ascii="Times New Roman" w:hAnsi="Times New Roman"/>
          <w:color w:val="000000" w:themeColor="text1"/>
          <w:sz w:val="28"/>
          <w:szCs w:val="28"/>
          <w:lang w:val="da-DK"/>
        </w:rPr>
        <w:t xml:space="preserve">); Xi măng các loại (mã </w:t>
      </w:r>
      <w:r w:rsidR="00AC7E3F" w:rsidRPr="000109BE">
        <w:rPr>
          <w:rFonts w:ascii="Times New Roman" w:hAnsi="Times New Roman"/>
          <w:color w:val="000000" w:themeColor="text1"/>
          <w:sz w:val="28"/>
          <w:szCs w:val="28"/>
          <w:lang w:val="da-DK"/>
        </w:rPr>
        <w:t>0</w:t>
      </w:r>
      <w:r w:rsidR="009A18E7" w:rsidRPr="000109BE">
        <w:rPr>
          <w:rFonts w:ascii="Times New Roman" w:hAnsi="Times New Roman"/>
          <w:color w:val="000000" w:themeColor="text1"/>
          <w:sz w:val="28"/>
          <w:szCs w:val="28"/>
          <w:lang w:val="da-DK"/>
        </w:rPr>
        <w:t>81</w:t>
      </w:r>
      <w:r w:rsidR="003F2F0F" w:rsidRPr="000109BE">
        <w:rPr>
          <w:rFonts w:ascii="Times New Roman" w:hAnsi="Times New Roman"/>
          <w:color w:val="000000" w:themeColor="text1"/>
          <w:sz w:val="28"/>
          <w:szCs w:val="28"/>
          <w:lang w:val="da-DK"/>
        </w:rPr>
        <w:t xml:space="preserve">); Thủy tinh và sản phẩm từ thủy tinh (mã số </w:t>
      </w:r>
      <w:r w:rsidR="00AC7E3F" w:rsidRPr="000109BE">
        <w:rPr>
          <w:rFonts w:ascii="Times New Roman" w:hAnsi="Times New Roman"/>
          <w:color w:val="000000" w:themeColor="text1"/>
          <w:sz w:val="28"/>
          <w:szCs w:val="28"/>
          <w:lang w:val="da-DK"/>
        </w:rPr>
        <w:t>0</w:t>
      </w:r>
      <w:r w:rsidR="009A18E7" w:rsidRPr="000109BE">
        <w:rPr>
          <w:rFonts w:ascii="Times New Roman" w:hAnsi="Times New Roman"/>
          <w:color w:val="000000" w:themeColor="text1"/>
          <w:sz w:val="28"/>
          <w:szCs w:val="28"/>
          <w:lang w:val="da-DK"/>
        </w:rPr>
        <w:t>79</w:t>
      </w:r>
      <w:r w:rsidR="003F2F0F" w:rsidRPr="000109BE">
        <w:rPr>
          <w:rFonts w:ascii="Times New Roman" w:hAnsi="Times New Roman"/>
          <w:color w:val="000000" w:themeColor="text1"/>
          <w:sz w:val="28"/>
          <w:szCs w:val="28"/>
          <w:lang w:val="da-DK"/>
        </w:rPr>
        <w:t>)</w:t>
      </w:r>
      <w:r w:rsidR="000D0F68" w:rsidRPr="000109BE">
        <w:rPr>
          <w:rFonts w:ascii="Times New Roman" w:hAnsi="Times New Roman"/>
          <w:color w:val="000000" w:themeColor="text1"/>
          <w:sz w:val="28"/>
          <w:szCs w:val="28"/>
          <w:lang w:val="da-DK"/>
        </w:rPr>
        <w:t>.</w:t>
      </w:r>
    </w:p>
    <w:p w14:paraId="519E0160" w14:textId="7C2C4C26" w:rsidR="00607F60" w:rsidRPr="000109BE" w:rsidRDefault="003F2F0F" w:rsidP="00607F60">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Nhóm 0</w:t>
      </w:r>
      <w:r w:rsidR="00954A21" w:rsidRPr="000109BE">
        <w:rPr>
          <w:rFonts w:ascii="Times New Roman" w:hAnsi="Times New Roman"/>
          <w:color w:val="000000" w:themeColor="text1"/>
          <w:sz w:val="28"/>
          <w:szCs w:val="28"/>
          <w:lang w:val="da-DK"/>
        </w:rPr>
        <w:t>8:</w:t>
      </w:r>
      <w:r w:rsidRPr="000109BE">
        <w:rPr>
          <w:rFonts w:ascii="Times New Roman" w:hAnsi="Times New Roman"/>
          <w:color w:val="000000" w:themeColor="text1"/>
          <w:sz w:val="28"/>
          <w:szCs w:val="28"/>
          <w:lang w:val="da-DK"/>
        </w:rPr>
        <w:t xml:space="preserve"> Nhóm vật liệu liên quan đến</w:t>
      </w:r>
      <w:r w:rsidR="00642D89" w:rsidRPr="000109BE">
        <w:rPr>
          <w:rFonts w:ascii="Times New Roman" w:hAnsi="Times New Roman"/>
          <w:color w:val="000000" w:themeColor="text1"/>
          <w:sz w:val="28"/>
          <w:szCs w:val="28"/>
          <w:lang w:val="da-DK"/>
        </w:rPr>
        <w:t xml:space="preserve"> dầu thô khai thác,</w:t>
      </w:r>
      <w:r w:rsidRPr="000109BE">
        <w:rPr>
          <w:rFonts w:ascii="Times New Roman" w:hAnsi="Times New Roman"/>
          <w:color w:val="000000" w:themeColor="text1"/>
          <w:sz w:val="28"/>
          <w:szCs w:val="28"/>
          <w:lang w:val="da-DK"/>
        </w:rPr>
        <w:t xml:space="preserve"> quặng kim loại, khoáng chất, khoáng phân bón, đá quý, kim cương và sản phẩm kim loại: </w:t>
      </w:r>
      <w:r w:rsidR="00642D89" w:rsidRPr="000109BE">
        <w:rPr>
          <w:rFonts w:ascii="Times New Roman" w:hAnsi="Times New Roman"/>
          <w:color w:val="000000" w:themeColor="text1"/>
          <w:sz w:val="28"/>
          <w:szCs w:val="28"/>
          <w:lang w:val="da-DK"/>
        </w:rPr>
        <w:t xml:space="preserve">Dầu thô khai thác (mã số </w:t>
      </w:r>
      <w:r w:rsidR="00AC7E3F" w:rsidRPr="000109BE">
        <w:rPr>
          <w:rFonts w:ascii="Times New Roman" w:hAnsi="Times New Roman"/>
          <w:color w:val="000000" w:themeColor="text1"/>
          <w:sz w:val="28"/>
          <w:szCs w:val="28"/>
          <w:lang w:val="da-DK"/>
        </w:rPr>
        <w:t>0</w:t>
      </w:r>
      <w:r w:rsidR="00642D89" w:rsidRPr="000109BE">
        <w:rPr>
          <w:rFonts w:ascii="Times New Roman" w:hAnsi="Times New Roman"/>
          <w:color w:val="000000" w:themeColor="text1"/>
          <w:sz w:val="28"/>
          <w:szCs w:val="28"/>
          <w:lang w:val="da-DK"/>
        </w:rPr>
        <w:t xml:space="preserve">35); </w:t>
      </w:r>
      <w:r w:rsidRPr="000109BE">
        <w:rPr>
          <w:rFonts w:ascii="Times New Roman" w:hAnsi="Times New Roman"/>
          <w:color w:val="000000" w:themeColor="text1"/>
          <w:sz w:val="28"/>
          <w:szCs w:val="28"/>
          <w:lang w:val="da-DK"/>
        </w:rPr>
        <w:t xml:space="preserve">Quặng kim loại và tinh quặng kim loại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 xml:space="preserve">37); Sản phẩm khai khoáng chưa được phân vào đâu (khoáng chất, khoáng phân bón, than bùn, muối, đá quý, kim cương,…. (mã số </w:t>
      </w:r>
      <w:r w:rsidR="00AC7E3F"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 xml:space="preserve">39); Sản phẩm gang, sắt, thép  (gang, gang thỏi không hợp kim, hợp kim, thép thô,…) (mã số </w:t>
      </w:r>
      <w:r w:rsidR="00AC7E3F" w:rsidRPr="000109BE">
        <w:rPr>
          <w:rFonts w:ascii="Times New Roman" w:hAnsi="Times New Roman"/>
          <w:color w:val="000000" w:themeColor="text1"/>
          <w:sz w:val="28"/>
          <w:szCs w:val="28"/>
          <w:lang w:val="da-DK"/>
        </w:rPr>
        <w:t>0</w:t>
      </w:r>
      <w:r w:rsidR="00512712" w:rsidRPr="000109BE">
        <w:rPr>
          <w:rFonts w:ascii="Times New Roman" w:hAnsi="Times New Roman"/>
          <w:color w:val="000000" w:themeColor="text1"/>
          <w:sz w:val="28"/>
          <w:szCs w:val="28"/>
          <w:lang w:val="da-DK"/>
        </w:rPr>
        <w:t>83</w:t>
      </w:r>
      <w:r w:rsidRPr="000109BE">
        <w:rPr>
          <w:rFonts w:ascii="Times New Roman" w:hAnsi="Times New Roman"/>
          <w:color w:val="000000" w:themeColor="text1"/>
          <w:sz w:val="28"/>
          <w:szCs w:val="28"/>
          <w:lang w:val="da-DK"/>
        </w:rPr>
        <w:t xml:space="preserve">); Sản phẩm kim loại màu (nhôm, chì, kẽm, thiếc…) kim loại quý (vàng, bạc, kim cương…) và dịch vụ đúc kim loại (mã số </w:t>
      </w:r>
      <w:r w:rsidR="00AC7E3F" w:rsidRPr="000109BE">
        <w:rPr>
          <w:rFonts w:ascii="Times New Roman" w:hAnsi="Times New Roman"/>
          <w:color w:val="000000" w:themeColor="text1"/>
          <w:sz w:val="28"/>
          <w:szCs w:val="28"/>
          <w:lang w:val="da-DK"/>
        </w:rPr>
        <w:t>0</w:t>
      </w:r>
      <w:r w:rsidR="002D3C08" w:rsidRPr="000109BE">
        <w:rPr>
          <w:rFonts w:ascii="Times New Roman" w:hAnsi="Times New Roman"/>
          <w:color w:val="000000" w:themeColor="text1"/>
          <w:sz w:val="28"/>
          <w:szCs w:val="28"/>
          <w:lang w:val="da-DK"/>
        </w:rPr>
        <w:t>84</w:t>
      </w:r>
      <w:r w:rsidRPr="000109BE">
        <w:rPr>
          <w:rFonts w:ascii="Times New Roman" w:hAnsi="Times New Roman"/>
          <w:color w:val="000000" w:themeColor="text1"/>
          <w:sz w:val="28"/>
          <w:szCs w:val="28"/>
          <w:lang w:val="da-DK"/>
        </w:rPr>
        <w:t xml:space="preserve">); Sản phẩm từ kim loại đúc sẵn (Trừ máy móc, thiết bị) (mã số </w:t>
      </w:r>
      <w:r w:rsidR="00AC7E3F" w:rsidRPr="000109BE">
        <w:rPr>
          <w:rFonts w:ascii="Times New Roman" w:hAnsi="Times New Roman"/>
          <w:color w:val="000000" w:themeColor="text1"/>
          <w:sz w:val="28"/>
          <w:szCs w:val="28"/>
          <w:lang w:val="da-DK"/>
        </w:rPr>
        <w:t>0</w:t>
      </w:r>
      <w:r w:rsidR="002D3C08" w:rsidRPr="000109BE">
        <w:rPr>
          <w:rFonts w:ascii="Times New Roman" w:hAnsi="Times New Roman"/>
          <w:color w:val="000000" w:themeColor="text1"/>
          <w:sz w:val="28"/>
          <w:szCs w:val="28"/>
          <w:lang w:val="da-DK"/>
        </w:rPr>
        <w:t>85</w:t>
      </w:r>
      <w:r w:rsidRPr="000109BE">
        <w:rPr>
          <w:rFonts w:ascii="Times New Roman" w:hAnsi="Times New Roman"/>
          <w:color w:val="000000" w:themeColor="text1"/>
          <w:sz w:val="28"/>
          <w:szCs w:val="28"/>
          <w:lang w:val="da-DK"/>
        </w:rPr>
        <w:t>)</w:t>
      </w:r>
      <w:r w:rsidR="000D0F68" w:rsidRPr="000109BE">
        <w:rPr>
          <w:rFonts w:ascii="Times New Roman" w:hAnsi="Times New Roman"/>
          <w:color w:val="000000" w:themeColor="text1"/>
          <w:sz w:val="28"/>
          <w:szCs w:val="28"/>
          <w:lang w:val="da-DK"/>
        </w:rPr>
        <w:t>.</w:t>
      </w:r>
    </w:p>
    <w:p w14:paraId="305C768C" w14:textId="1E3ABAC0" w:rsidR="00961F8E" w:rsidRPr="000109BE" w:rsidRDefault="005C6D67" w:rsidP="00CA1F32">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 xml:space="preserve">Câu </w:t>
      </w:r>
      <w:r w:rsidR="007214D8" w:rsidRPr="000109BE">
        <w:rPr>
          <w:rFonts w:ascii="Times New Roman" w:hAnsi="Times New Roman"/>
          <w:b/>
          <w:i/>
          <w:color w:val="000000" w:themeColor="text1"/>
          <w:sz w:val="28"/>
          <w:szCs w:val="28"/>
          <w:lang w:val="da-DK"/>
        </w:rPr>
        <w:t>2</w:t>
      </w:r>
      <w:r w:rsidR="00954A21" w:rsidRPr="000109BE">
        <w:rPr>
          <w:rFonts w:ascii="Times New Roman" w:hAnsi="Times New Roman"/>
          <w:b/>
          <w:i/>
          <w:color w:val="000000" w:themeColor="text1"/>
          <w:sz w:val="28"/>
          <w:szCs w:val="28"/>
          <w:lang w:val="da-DK"/>
        </w:rPr>
        <w:t>.2</w:t>
      </w:r>
      <w:r w:rsidR="00CA1F32" w:rsidRPr="000109BE">
        <w:rPr>
          <w:rFonts w:ascii="Times New Roman" w:hAnsi="Times New Roman"/>
          <w:b/>
          <w:i/>
          <w:color w:val="000000" w:themeColor="text1"/>
          <w:sz w:val="28"/>
          <w:szCs w:val="28"/>
          <w:lang w:val="da-DK"/>
        </w:rPr>
        <w:t xml:space="preserve"> Đơn vị chi mua các sản phẩm lương thực, thực phẩm nào sau đây để phục vụ hoạt động của đơn vị ? </w:t>
      </w:r>
      <w:r w:rsidR="00961F8E" w:rsidRPr="000109BE">
        <w:rPr>
          <w:rFonts w:ascii="Times New Roman" w:hAnsi="Times New Roman"/>
          <w:b/>
          <w:i/>
          <w:color w:val="000000" w:themeColor="text1"/>
          <w:sz w:val="28"/>
          <w:szCs w:val="28"/>
          <w:lang w:val="da-DK"/>
        </w:rPr>
        <w:t>(tự tổ chức bếp ăn, liên hoan, tiếp khách, tiệc tự nấu, mua sắm đồ lễ)</w:t>
      </w:r>
    </w:p>
    <w:p w14:paraId="796D76E6" w14:textId="5BC27F95"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xml:space="preserve">Thanh toán các khoản mua sản phẩm lương thực, thực phẩm để phục vụ hoạt động thường xuyên của đơn vị như chi mua hoa quả, gạo, thực phẩm, bia rượu,… không bao gồm chi phí đơn vị mua các sản phẩm này làm quà tặng, quà biếu cho người lao động hoặc đối tác của đơn vị. Nếu phát sinh chi phí này, ghi vào </w:t>
      </w:r>
      <w:r w:rsidR="00BF7513" w:rsidRPr="000109BE">
        <w:rPr>
          <w:rFonts w:ascii="Times New Roman" w:hAnsi="Times New Roman"/>
          <w:color w:val="000000" w:themeColor="text1"/>
          <w:sz w:val="28"/>
          <w:szCs w:val="28"/>
          <w:lang w:val="da-DK"/>
        </w:rPr>
        <w:t xml:space="preserve">phần </w:t>
      </w:r>
      <w:r w:rsidR="00AC7E3F" w:rsidRPr="000109BE">
        <w:rPr>
          <w:rFonts w:ascii="Times New Roman" w:hAnsi="Times New Roman"/>
          <w:color w:val="000000" w:themeColor="text1"/>
          <w:sz w:val="28"/>
          <w:szCs w:val="28"/>
          <w:lang w:val="da-DK"/>
        </w:rPr>
        <w:t>B</w:t>
      </w:r>
      <w:r w:rsidR="00BF7513"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 xml:space="preserve"> mục </w:t>
      </w:r>
      <w:r w:rsidR="00AC7E3F" w:rsidRPr="000109BE">
        <w:rPr>
          <w:rFonts w:ascii="Times New Roman" w:hAnsi="Times New Roman"/>
          <w:color w:val="000000" w:themeColor="text1"/>
          <w:sz w:val="28"/>
          <w:szCs w:val="28"/>
          <w:lang w:val="da-DK"/>
        </w:rPr>
        <w:t>II, tiểu mục 1</w:t>
      </w:r>
      <w:r w:rsidRPr="000109BE">
        <w:rPr>
          <w:rFonts w:ascii="Times New Roman" w:hAnsi="Times New Roman"/>
          <w:color w:val="000000" w:themeColor="text1"/>
          <w:sz w:val="28"/>
          <w:szCs w:val="28"/>
          <w:lang w:val="da-DK"/>
        </w:rPr>
        <w:t xml:space="preserve"> Chi phí cho người lao động, mã 19</w:t>
      </w:r>
      <w:r w:rsidR="009510A7" w:rsidRPr="000109BE">
        <w:rPr>
          <w:rFonts w:ascii="Times New Roman" w:hAnsi="Times New Roman"/>
          <w:color w:val="000000" w:themeColor="text1"/>
          <w:sz w:val="28"/>
          <w:szCs w:val="28"/>
          <w:lang w:val="da-DK"/>
        </w:rPr>
        <w:t>4</w:t>
      </w:r>
      <w:r w:rsidRPr="000109BE">
        <w:rPr>
          <w:rFonts w:ascii="Times New Roman" w:hAnsi="Times New Roman"/>
          <w:color w:val="000000" w:themeColor="text1"/>
          <w:sz w:val="28"/>
          <w:szCs w:val="28"/>
          <w:lang w:val="da-DK"/>
        </w:rPr>
        <w:t xml:space="preserve"> </w:t>
      </w:r>
      <w:r w:rsidR="00961F8E" w:rsidRPr="000109BE">
        <w:rPr>
          <w:rFonts w:ascii="Times New Roman" w:hAnsi="Times New Roman"/>
          <w:color w:val="000000" w:themeColor="text1"/>
          <w:sz w:val="28"/>
          <w:szCs w:val="28"/>
          <w:lang w:val="da-DK"/>
        </w:rPr>
        <w:t>Các khoản chi khác cho người lao động không nằm trong quỹ lương</w:t>
      </w:r>
      <w:r w:rsidRPr="000109BE">
        <w:rPr>
          <w:rFonts w:ascii="Times New Roman" w:hAnsi="Times New Roman"/>
          <w:color w:val="000000" w:themeColor="text1"/>
          <w:sz w:val="28"/>
          <w:szCs w:val="28"/>
          <w:lang w:val="da-DK"/>
        </w:rPr>
        <w:t>. Nếu đơn vị mua các sản phẩm này làm quà khuyến mại, tặng kèm với sản phẩm chính thì vẫn được ghi ở câu này.</w:t>
      </w:r>
    </w:p>
    <w:p w14:paraId="0644E034" w14:textId="77777777" w:rsidR="006D5C93"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tự tổ chức bếp ăn cho người lao động hoặc nấu nướng liên hoan tiếp khách không mang tính định kỳ, thường xuyên (chi đột xuất) thì đơn vị phải kê khai chi tiết các sản phẩm lương thực, thực phẩm đã mua</w:t>
      </w:r>
      <w:r w:rsidR="006D5C93" w:rsidRPr="000109BE">
        <w:rPr>
          <w:rFonts w:ascii="Times New Roman" w:hAnsi="Times New Roman"/>
          <w:color w:val="000000" w:themeColor="text1"/>
          <w:sz w:val="28"/>
          <w:szCs w:val="28"/>
          <w:lang w:val="da-DK"/>
        </w:rPr>
        <w:t xml:space="preserve"> ở câu này.</w:t>
      </w:r>
    </w:p>
    <w:p w14:paraId="777759BA" w14:textId="76CA312B"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Nhóm này bao gồm: </w:t>
      </w:r>
    </w:p>
    <w:p w14:paraId="38BA1E4B" w14:textId="4AC85778"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thóc khô các loại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 xml:space="preserve">1. </w:t>
      </w:r>
    </w:p>
    <w:p w14:paraId="57290879" w14:textId="2D7FF237"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ngô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2.</w:t>
      </w:r>
    </w:p>
    <w:p w14:paraId="5C36F301" w14:textId="679B1D82"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củ có chất bột (khoai lang, khoai tây, sắn/mỳ…)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3.</w:t>
      </w:r>
    </w:p>
    <w:p w14:paraId="43156087" w14:textId="1D47D45D"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hạt chứa dầu (Đậu tương/đậu nành, lạc/đậu phộng, vừng/mè…)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4.</w:t>
      </w:r>
    </w:p>
    <w:p w14:paraId="2624FBDA" w14:textId="74E5C6B8"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mía cây tươi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5.</w:t>
      </w:r>
    </w:p>
    <w:p w14:paraId="73DEA7BE" w14:textId="7681654C"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rau, đậu các loại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6.</w:t>
      </w:r>
    </w:p>
    <w:p w14:paraId="3FD62427" w14:textId="2E06952F"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hoa tươi như hoa huệ, hoa ly, hoa cúc ghi vào dòng mã số </w:t>
      </w:r>
      <w:r w:rsidR="00BF7513" w:rsidRPr="000109BE">
        <w:rPr>
          <w:rFonts w:ascii="Times New Roman" w:hAnsi="Times New Roman"/>
          <w:color w:val="000000" w:themeColor="text1"/>
          <w:sz w:val="28"/>
          <w:szCs w:val="28"/>
          <w:lang w:val="da-DK"/>
        </w:rPr>
        <w:t>00</w:t>
      </w:r>
      <w:r w:rsidRPr="000109BE">
        <w:rPr>
          <w:rFonts w:ascii="Times New Roman" w:hAnsi="Times New Roman"/>
          <w:color w:val="000000" w:themeColor="text1"/>
          <w:sz w:val="28"/>
          <w:szCs w:val="28"/>
          <w:lang w:val="da-DK"/>
        </w:rPr>
        <w:t>7.</w:t>
      </w:r>
    </w:p>
    <w:p w14:paraId="6B355CC6" w14:textId="3BD322D9" w:rsidR="006D5C93" w:rsidRPr="000109BE" w:rsidRDefault="006D5C93" w:rsidP="00BB41F3">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Các chi phí sản phẩm khác được đánh mã từ 008 đến 058 trừ các mã 020, 026, 040</w:t>
      </w:r>
    </w:p>
    <w:p w14:paraId="1535B706" w14:textId="04343CEC" w:rsidR="00CA1F32" w:rsidRPr="000109BE" w:rsidRDefault="00CA1F32" w:rsidP="00CA1F32">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nước nóng, đá lạnh của đơ</w:t>
      </w:r>
      <w:r w:rsidR="009510A7" w:rsidRPr="000109BE">
        <w:rPr>
          <w:rFonts w:ascii="Times New Roman" w:hAnsi="Times New Roman"/>
          <w:color w:val="000000" w:themeColor="text1"/>
          <w:sz w:val="28"/>
          <w:szCs w:val="28"/>
          <w:lang w:val="da-DK"/>
        </w:rPr>
        <w:t>n</w:t>
      </w:r>
      <w:r w:rsidRPr="000109BE">
        <w:rPr>
          <w:rFonts w:ascii="Times New Roman" w:hAnsi="Times New Roman"/>
          <w:color w:val="000000" w:themeColor="text1"/>
          <w:sz w:val="28"/>
          <w:szCs w:val="28"/>
          <w:lang w:val="da-DK"/>
        </w:rPr>
        <w:t xml:space="preserve"> vị ghi vào dòng</w:t>
      </w:r>
      <w:r w:rsidR="00052174" w:rsidRPr="000109BE">
        <w:rPr>
          <w:rFonts w:ascii="Times New Roman" w:hAnsi="Times New Roman"/>
          <w:color w:val="000000" w:themeColor="text1"/>
          <w:sz w:val="28"/>
          <w:szCs w:val="28"/>
          <w:lang w:val="da-DK"/>
        </w:rPr>
        <w:t xml:space="preserve"> mã</w:t>
      </w:r>
      <w:r w:rsidRPr="000109BE">
        <w:rPr>
          <w:rFonts w:ascii="Times New Roman" w:hAnsi="Times New Roman"/>
          <w:color w:val="000000" w:themeColor="text1"/>
          <w:sz w:val="28"/>
          <w:szCs w:val="28"/>
          <w:lang w:val="da-DK"/>
        </w:rPr>
        <w:t xml:space="preserve"> số </w:t>
      </w:r>
      <w:r w:rsidR="00400836" w:rsidRPr="000109BE">
        <w:rPr>
          <w:rFonts w:ascii="Times New Roman" w:hAnsi="Times New Roman"/>
          <w:color w:val="000000" w:themeColor="text1"/>
          <w:sz w:val="28"/>
          <w:szCs w:val="28"/>
          <w:lang w:val="da-DK"/>
        </w:rPr>
        <w:t xml:space="preserve">117 </w:t>
      </w:r>
      <w:r w:rsidRPr="000109BE">
        <w:rPr>
          <w:rFonts w:ascii="Times New Roman" w:hAnsi="Times New Roman"/>
          <w:color w:val="000000" w:themeColor="text1"/>
          <w:sz w:val="28"/>
          <w:szCs w:val="28"/>
          <w:lang w:val="da-DK"/>
        </w:rPr>
        <w:t>“Hơi nước, nước nóng, nước đá; dịch vụ phân phối hơi nước, nước nóng, nước đá và điều hoà không khí bằng đường ống”.</w:t>
      </w:r>
    </w:p>
    <w:p w14:paraId="7AF30115" w14:textId="495B93DD" w:rsidR="00CA1F32" w:rsidRPr="000109BE" w:rsidRDefault="00CA1F32" w:rsidP="00CA1F32">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i/>
          <w:color w:val="000000" w:themeColor="text1"/>
          <w:sz w:val="28"/>
          <w:szCs w:val="28"/>
          <w:lang w:val="da-DK"/>
        </w:rPr>
        <w:t xml:space="preserve">Lưu ý: Nếu đơn vị đã kê khai mục này vào phần nguyên liệu ở câu </w:t>
      </w:r>
      <w:r w:rsidR="00AC7E3F" w:rsidRPr="000109BE">
        <w:rPr>
          <w:rFonts w:ascii="Times New Roman" w:hAnsi="Times New Roman"/>
          <w:i/>
          <w:color w:val="000000" w:themeColor="text1"/>
          <w:sz w:val="28"/>
          <w:szCs w:val="28"/>
          <w:lang w:val="da-DK"/>
        </w:rPr>
        <w:t>2.</w:t>
      </w:r>
      <w:r w:rsidRPr="000109BE">
        <w:rPr>
          <w:rFonts w:ascii="Times New Roman" w:hAnsi="Times New Roman"/>
          <w:i/>
          <w:color w:val="000000" w:themeColor="text1"/>
          <w:sz w:val="28"/>
          <w:szCs w:val="28"/>
          <w:lang w:val="da-DK"/>
        </w:rPr>
        <w:t>1 thì không phải trả lời ở câu này.</w:t>
      </w:r>
    </w:p>
    <w:p w14:paraId="577D8288" w14:textId="77777777" w:rsidR="005A1622" w:rsidRPr="000109BE" w:rsidRDefault="009510A7" w:rsidP="009510A7">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Câu 2.3 Đơn vị thanh toán dịch vụ công cộng nào sau đây</w:t>
      </w:r>
      <w:r w:rsidR="005A1622" w:rsidRPr="000109BE">
        <w:rPr>
          <w:rFonts w:ascii="Times New Roman" w:hAnsi="Times New Roman"/>
          <w:b/>
          <w:i/>
          <w:color w:val="000000" w:themeColor="text1"/>
          <w:sz w:val="28"/>
          <w:szCs w:val="28"/>
          <w:lang w:val="da-DK"/>
        </w:rPr>
        <w:t>?</w:t>
      </w:r>
    </w:p>
    <w:p w14:paraId="050577A6" w14:textId="591F2F8A" w:rsidR="007214D8" w:rsidRPr="000109BE" w:rsidRDefault="005A1622" w:rsidP="00607F60">
      <w:pPr>
        <w:spacing w:after="120" w:line="276" w:lineRule="auto"/>
        <w:ind w:firstLine="720"/>
        <w:jc w:val="both"/>
        <w:rPr>
          <w:rFonts w:ascii="Times New Roman" w:hAnsi="Times New Roman"/>
          <w:color w:val="000000" w:themeColor="text1"/>
          <w:spacing w:val="-2"/>
          <w:sz w:val="28"/>
          <w:szCs w:val="28"/>
          <w:lang w:val="da-DK"/>
        </w:rPr>
      </w:pPr>
      <w:r w:rsidRPr="000109BE">
        <w:rPr>
          <w:rFonts w:ascii="Times New Roman" w:hAnsi="Times New Roman"/>
          <w:color w:val="000000" w:themeColor="text1"/>
          <w:sz w:val="28"/>
          <w:szCs w:val="28"/>
          <w:lang w:val="da-DK"/>
        </w:rPr>
        <w:t>Đơn vị kê khai các</w:t>
      </w:r>
      <w:r w:rsidR="007214D8" w:rsidRPr="000109BE">
        <w:rPr>
          <w:rFonts w:ascii="Times New Roman" w:hAnsi="Times New Roman"/>
          <w:color w:val="000000" w:themeColor="text1"/>
          <w:sz w:val="28"/>
          <w:szCs w:val="28"/>
          <w:lang w:val="da-DK"/>
        </w:rPr>
        <w:t xml:space="preserve"> khoản </w:t>
      </w:r>
      <w:r w:rsidR="007214D8" w:rsidRPr="000109BE">
        <w:rPr>
          <w:rFonts w:ascii="Times New Roman" w:hAnsi="Times New Roman"/>
          <w:color w:val="000000" w:themeColor="text1"/>
          <w:spacing w:val="-2"/>
          <w:sz w:val="28"/>
          <w:szCs w:val="28"/>
          <w:lang w:val="da-DK"/>
        </w:rPr>
        <w:t xml:space="preserve">chi </w:t>
      </w:r>
      <w:r w:rsidRPr="000109BE">
        <w:rPr>
          <w:rFonts w:ascii="Times New Roman" w:hAnsi="Times New Roman"/>
          <w:color w:val="000000" w:themeColor="text1"/>
          <w:spacing w:val="-2"/>
          <w:sz w:val="28"/>
          <w:szCs w:val="28"/>
          <w:lang w:val="da-DK"/>
        </w:rPr>
        <w:t xml:space="preserve">bao gồm chi </w:t>
      </w:r>
      <w:r w:rsidR="007214D8" w:rsidRPr="000109BE">
        <w:rPr>
          <w:rFonts w:ascii="Times New Roman" w:hAnsi="Times New Roman"/>
          <w:color w:val="000000" w:themeColor="text1"/>
          <w:spacing w:val="-2"/>
          <w:sz w:val="28"/>
          <w:szCs w:val="28"/>
          <w:lang w:val="da-DK"/>
        </w:rPr>
        <w:t>về tiền điện, tiền nước,</w:t>
      </w:r>
      <w:r w:rsidR="009510A7" w:rsidRPr="000109BE">
        <w:rPr>
          <w:rFonts w:ascii="Times New Roman" w:hAnsi="Times New Roman"/>
          <w:color w:val="000000" w:themeColor="text1"/>
          <w:spacing w:val="-2"/>
          <w:sz w:val="28"/>
          <w:szCs w:val="28"/>
          <w:lang w:val="da-DK"/>
        </w:rPr>
        <w:t xml:space="preserve"> tiền xăng dầu,</w:t>
      </w:r>
      <w:r w:rsidR="007214D8" w:rsidRPr="000109BE">
        <w:rPr>
          <w:rFonts w:ascii="Times New Roman" w:hAnsi="Times New Roman"/>
          <w:color w:val="000000" w:themeColor="text1"/>
          <w:spacing w:val="-2"/>
          <w:sz w:val="28"/>
          <w:szCs w:val="28"/>
          <w:lang w:val="da-DK"/>
        </w:rPr>
        <w:t xml:space="preserve"> dịch vụ vệ sinh môi trường phục vụ hoạt động của </w:t>
      </w:r>
      <w:r w:rsidR="006D5C93" w:rsidRPr="000109BE">
        <w:rPr>
          <w:rFonts w:ascii="Times New Roman" w:hAnsi="Times New Roman"/>
          <w:color w:val="000000" w:themeColor="text1"/>
          <w:spacing w:val="-2"/>
          <w:sz w:val="28"/>
          <w:szCs w:val="28"/>
          <w:lang w:val="da-DK"/>
        </w:rPr>
        <w:t>đơn vị</w:t>
      </w:r>
      <w:r w:rsidR="00CE6FC5" w:rsidRPr="000109BE">
        <w:rPr>
          <w:rFonts w:ascii="Times New Roman" w:hAnsi="Times New Roman"/>
          <w:color w:val="000000" w:themeColor="text1"/>
          <w:spacing w:val="-2"/>
          <w:sz w:val="28"/>
          <w:szCs w:val="28"/>
          <w:lang w:val="da-DK"/>
        </w:rPr>
        <w:t>:</w:t>
      </w:r>
    </w:p>
    <w:p w14:paraId="3DCBBF6C" w14:textId="5E598CCD" w:rsidR="009510A7" w:rsidRPr="000109BE" w:rsidRDefault="009510A7" w:rsidP="00607F60">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pacing w:val="-2"/>
          <w:sz w:val="28"/>
          <w:szCs w:val="28"/>
          <w:lang w:val="da-DK"/>
        </w:rPr>
        <w:t xml:space="preserve">- Chi phí xăng dầu, dầu mỡ bôi trơn,... ghi vào dòng mã số </w:t>
      </w:r>
      <w:r w:rsidR="006D5C93" w:rsidRPr="000109BE">
        <w:rPr>
          <w:rFonts w:ascii="Times New Roman" w:hAnsi="Times New Roman"/>
          <w:color w:val="000000" w:themeColor="text1"/>
          <w:spacing w:val="-2"/>
          <w:sz w:val="28"/>
          <w:szCs w:val="28"/>
          <w:lang w:val="da-DK"/>
        </w:rPr>
        <w:t>0</w:t>
      </w:r>
      <w:r w:rsidRPr="000109BE">
        <w:rPr>
          <w:rFonts w:ascii="Times New Roman" w:hAnsi="Times New Roman"/>
          <w:color w:val="000000" w:themeColor="text1"/>
          <w:spacing w:val="-2"/>
          <w:sz w:val="28"/>
          <w:szCs w:val="28"/>
          <w:lang w:val="da-DK"/>
        </w:rPr>
        <w:t>68 “Tiền nhiên liệu”.</w:t>
      </w:r>
    </w:p>
    <w:p w14:paraId="4C7B5AD7" w14:textId="2AAFE1F0" w:rsidR="007214D8" w:rsidRPr="000109BE" w:rsidRDefault="007214D8"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Chi phí về đ</w:t>
      </w:r>
      <w:r w:rsidR="00A60810" w:rsidRPr="000109BE">
        <w:rPr>
          <w:rFonts w:ascii="Times New Roman" w:hAnsi="Times New Roman"/>
          <w:color w:val="000000" w:themeColor="text1"/>
          <w:sz w:val="28"/>
          <w:szCs w:val="28"/>
          <w:lang w:val="da-DK"/>
        </w:rPr>
        <w:t>i</w:t>
      </w:r>
      <w:r w:rsidRPr="000109BE">
        <w:rPr>
          <w:rFonts w:ascii="Times New Roman" w:hAnsi="Times New Roman"/>
          <w:color w:val="000000" w:themeColor="text1"/>
          <w:sz w:val="28"/>
          <w:szCs w:val="28"/>
          <w:lang w:val="da-DK"/>
        </w:rPr>
        <w:t xml:space="preserve">ện ghi vào dòng mã số </w:t>
      </w:r>
      <w:r w:rsidR="003A5CCC" w:rsidRPr="000109BE">
        <w:rPr>
          <w:rFonts w:ascii="Times New Roman" w:hAnsi="Times New Roman"/>
          <w:color w:val="000000" w:themeColor="text1"/>
          <w:sz w:val="28"/>
          <w:szCs w:val="28"/>
          <w:lang w:val="da-DK"/>
        </w:rPr>
        <w:t xml:space="preserve">115 </w:t>
      </w:r>
      <w:r w:rsidR="008D5E24" w:rsidRPr="000109BE">
        <w:rPr>
          <w:rFonts w:ascii="Times New Roman" w:hAnsi="Times New Roman"/>
          <w:color w:val="000000" w:themeColor="text1"/>
          <w:sz w:val="28"/>
          <w:szCs w:val="28"/>
          <w:lang w:val="da-DK"/>
        </w:rPr>
        <w:t>“</w:t>
      </w:r>
      <w:r w:rsidR="00A60810" w:rsidRPr="000109BE">
        <w:rPr>
          <w:rFonts w:ascii="Times New Roman" w:hAnsi="Times New Roman"/>
          <w:i/>
          <w:color w:val="000000" w:themeColor="text1"/>
          <w:sz w:val="28"/>
          <w:szCs w:val="28"/>
          <w:lang w:val="da-DK"/>
        </w:rPr>
        <w:t xml:space="preserve">Tiền </w:t>
      </w:r>
      <w:r w:rsidRPr="000109BE">
        <w:rPr>
          <w:rFonts w:ascii="Times New Roman" w:hAnsi="Times New Roman"/>
          <w:i/>
          <w:color w:val="000000" w:themeColor="text1"/>
          <w:sz w:val="28"/>
          <w:szCs w:val="28"/>
          <w:lang w:val="da-DK"/>
        </w:rPr>
        <w:t>điện</w:t>
      </w:r>
      <w:r w:rsidR="008D5E24"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w:t>
      </w:r>
    </w:p>
    <w:p w14:paraId="62EC6161" w14:textId="387B6D5C" w:rsidR="00434752" w:rsidRPr="000109BE" w:rsidRDefault="00434752"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w:t>
      </w:r>
      <w:r w:rsidR="006714B0" w:rsidRPr="000109BE">
        <w:rPr>
          <w:rFonts w:ascii="Times New Roman" w:hAnsi="Times New Roman"/>
          <w:color w:val="000000" w:themeColor="text1"/>
          <w:sz w:val="28"/>
          <w:szCs w:val="28"/>
          <w:lang w:val="da-DK"/>
        </w:rPr>
        <w:t xml:space="preserve">khí đốt, tiền ga </w:t>
      </w:r>
      <w:r w:rsidRPr="000109BE">
        <w:rPr>
          <w:rFonts w:ascii="Times New Roman" w:hAnsi="Times New Roman"/>
          <w:color w:val="000000" w:themeColor="text1"/>
          <w:sz w:val="28"/>
          <w:szCs w:val="28"/>
          <w:lang w:val="da-DK"/>
        </w:rPr>
        <w:t xml:space="preserve">ghi vào dòng mã số </w:t>
      </w:r>
      <w:r w:rsidR="001C6AF6" w:rsidRPr="000109BE">
        <w:rPr>
          <w:rFonts w:ascii="Times New Roman" w:hAnsi="Times New Roman"/>
          <w:color w:val="000000" w:themeColor="text1"/>
          <w:sz w:val="28"/>
          <w:szCs w:val="28"/>
          <w:lang w:val="da-DK"/>
        </w:rPr>
        <w:t>116</w:t>
      </w:r>
      <w:r w:rsidRPr="000109BE">
        <w:rPr>
          <w:rFonts w:ascii="Times New Roman" w:hAnsi="Times New Roman"/>
          <w:color w:val="000000" w:themeColor="text1"/>
          <w:sz w:val="28"/>
          <w:szCs w:val="28"/>
          <w:lang w:val="da-DK"/>
        </w:rPr>
        <w:t>;</w:t>
      </w:r>
    </w:p>
    <w:p w14:paraId="3358C452" w14:textId="3D58E168" w:rsidR="007214D8" w:rsidRPr="000109BE" w:rsidRDefault="007214D8"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nước ghi vào dòng mã số </w:t>
      </w:r>
      <w:r w:rsidR="001C6AF6" w:rsidRPr="000109BE">
        <w:rPr>
          <w:rFonts w:ascii="Times New Roman" w:hAnsi="Times New Roman"/>
          <w:color w:val="000000" w:themeColor="text1"/>
          <w:sz w:val="28"/>
          <w:szCs w:val="28"/>
          <w:lang w:val="da-DK"/>
        </w:rPr>
        <w:t xml:space="preserve">118 </w:t>
      </w:r>
      <w:r w:rsidR="008D5E24" w:rsidRPr="000109BE">
        <w:rPr>
          <w:rFonts w:ascii="Times New Roman" w:hAnsi="Times New Roman"/>
          <w:color w:val="000000" w:themeColor="text1"/>
          <w:sz w:val="28"/>
          <w:szCs w:val="28"/>
          <w:lang w:val="da-DK"/>
        </w:rPr>
        <w:t>“</w:t>
      </w:r>
      <w:r w:rsidR="00A60810" w:rsidRPr="000109BE">
        <w:rPr>
          <w:rFonts w:ascii="Times New Roman" w:hAnsi="Times New Roman"/>
          <w:i/>
          <w:color w:val="000000" w:themeColor="text1"/>
          <w:sz w:val="28"/>
          <w:szCs w:val="28"/>
          <w:lang w:val="da-DK"/>
        </w:rPr>
        <w:t>Tiền nước</w:t>
      </w:r>
      <w:r w:rsidR="008D5E24"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w:t>
      </w:r>
    </w:p>
    <w:p w14:paraId="6F704BF0" w14:textId="54E1A3CA" w:rsidR="007214D8" w:rsidRPr="000109BE" w:rsidRDefault="007214D8"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dịch vụ thoát nước và xử lý nước thải như: dịch vụ vận hành hệ thống thoát nước; thu gom, vận chuyển nước thải; dịch vụ xử lý nước thải; làm sạch bể phốt, bể chứa, xử lý bùn, cặn,… ghi vào dòng mã số </w:t>
      </w:r>
      <w:r w:rsidR="001C6AF6" w:rsidRPr="000109BE">
        <w:rPr>
          <w:rFonts w:ascii="Times New Roman" w:hAnsi="Times New Roman"/>
          <w:color w:val="000000" w:themeColor="text1"/>
          <w:sz w:val="28"/>
          <w:szCs w:val="28"/>
          <w:lang w:val="da-DK"/>
        </w:rPr>
        <w:t xml:space="preserve">119 </w:t>
      </w:r>
      <w:r w:rsidR="008D5E24" w:rsidRPr="000109BE">
        <w:rPr>
          <w:rFonts w:ascii="Times New Roman" w:hAnsi="Times New Roman"/>
          <w:i/>
          <w:color w:val="000000" w:themeColor="text1"/>
          <w:sz w:val="28"/>
          <w:szCs w:val="28"/>
          <w:lang w:val="da-DK"/>
        </w:rPr>
        <w:t>“</w:t>
      </w:r>
      <w:r w:rsidRPr="000109BE">
        <w:rPr>
          <w:rFonts w:ascii="Times New Roman" w:hAnsi="Times New Roman"/>
          <w:i/>
          <w:color w:val="000000" w:themeColor="text1"/>
          <w:sz w:val="28"/>
          <w:szCs w:val="28"/>
          <w:lang w:val="da-DK"/>
        </w:rPr>
        <w:t>Dịch vụ thoát nước và xử lý nước thải</w:t>
      </w:r>
      <w:r w:rsidR="008D5E24" w:rsidRPr="000109BE">
        <w:rPr>
          <w:rFonts w:ascii="Times New Roman" w:hAnsi="Times New Roman"/>
          <w:i/>
          <w:color w:val="000000" w:themeColor="text1"/>
          <w:sz w:val="28"/>
          <w:szCs w:val="28"/>
          <w:lang w:val="da-DK"/>
        </w:rPr>
        <w:t>”</w:t>
      </w:r>
      <w:r w:rsidR="009F6D05" w:rsidRPr="000109BE">
        <w:rPr>
          <w:rFonts w:ascii="Times New Roman" w:hAnsi="Times New Roman"/>
          <w:color w:val="000000" w:themeColor="text1"/>
          <w:sz w:val="28"/>
          <w:szCs w:val="28"/>
          <w:lang w:val="da-DK"/>
        </w:rPr>
        <w:t>;</w:t>
      </w:r>
    </w:p>
    <w:p w14:paraId="421E2156" w14:textId="6F5551E0" w:rsidR="0037167A" w:rsidRPr="000109BE" w:rsidRDefault="0037167A" w:rsidP="0037167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dịch vụ vệ sinh môi trường như: thu gom, xử lý và tiêu huỷ rác thải; tái chế phế liệu… (tiền rác thải) ghi vào dòng mã số </w:t>
      </w:r>
      <w:r w:rsidR="001C6AF6" w:rsidRPr="000109BE">
        <w:rPr>
          <w:rFonts w:ascii="Times New Roman" w:hAnsi="Times New Roman"/>
          <w:color w:val="000000" w:themeColor="text1"/>
          <w:sz w:val="28"/>
          <w:szCs w:val="28"/>
          <w:lang w:val="da-DK"/>
        </w:rPr>
        <w:t xml:space="preserve">120 </w:t>
      </w:r>
      <w:r w:rsidRPr="000109BE">
        <w:rPr>
          <w:rFonts w:ascii="Times New Roman" w:hAnsi="Times New Roman"/>
          <w:color w:val="000000" w:themeColor="text1"/>
          <w:sz w:val="28"/>
          <w:szCs w:val="28"/>
          <w:lang w:val="da-DK"/>
        </w:rPr>
        <w:t>“ Tiền vệ sinh môi trườ</w:t>
      </w:r>
      <w:r w:rsidR="009F6D05" w:rsidRPr="000109BE">
        <w:rPr>
          <w:rFonts w:ascii="Times New Roman" w:hAnsi="Times New Roman"/>
          <w:color w:val="000000" w:themeColor="text1"/>
          <w:sz w:val="28"/>
          <w:szCs w:val="28"/>
          <w:lang w:val="da-DK"/>
        </w:rPr>
        <w:t>ng”;</w:t>
      </w:r>
    </w:p>
    <w:p w14:paraId="18F1B07E" w14:textId="2BE546F4" w:rsidR="007214D8" w:rsidRPr="000109BE" w:rsidRDefault="007214D8" w:rsidP="005C6D6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dịch vụ xử lý ô nhiễm và hoạt động quản lý chất thải khác như: dịch vụ làm sạch không khí, nước bề mặt, nước ngầm; xử lý ô nhiễm và kiểm soát ô nhiễm… ghi vào dòng mã số </w:t>
      </w:r>
      <w:r w:rsidR="001C6AF6" w:rsidRPr="000109BE">
        <w:rPr>
          <w:rFonts w:ascii="Times New Roman" w:hAnsi="Times New Roman"/>
          <w:color w:val="000000" w:themeColor="text1"/>
          <w:sz w:val="28"/>
          <w:szCs w:val="28"/>
          <w:lang w:val="da-DK"/>
        </w:rPr>
        <w:t xml:space="preserve">122 </w:t>
      </w:r>
      <w:r w:rsidR="008D5E24" w:rsidRPr="000109BE">
        <w:rPr>
          <w:rFonts w:ascii="Times New Roman" w:hAnsi="Times New Roman"/>
          <w:i/>
          <w:color w:val="000000" w:themeColor="text1"/>
          <w:sz w:val="28"/>
          <w:szCs w:val="28"/>
          <w:lang w:val="da-DK"/>
        </w:rPr>
        <w:t>“</w:t>
      </w:r>
      <w:r w:rsidRPr="000109BE">
        <w:rPr>
          <w:rFonts w:ascii="Times New Roman" w:hAnsi="Times New Roman"/>
          <w:i/>
          <w:color w:val="000000" w:themeColor="text1"/>
          <w:sz w:val="28"/>
          <w:szCs w:val="28"/>
          <w:lang w:val="da-DK"/>
        </w:rPr>
        <w:t>Dịch vụ xử lý ô nhiễm và hoạt động quản lý chất thải khác</w:t>
      </w:r>
      <w:r w:rsidR="008D5E24" w:rsidRPr="000109BE">
        <w:rPr>
          <w:rFonts w:ascii="Times New Roman" w:hAnsi="Times New Roman"/>
          <w:i/>
          <w:color w:val="000000" w:themeColor="text1"/>
          <w:sz w:val="28"/>
          <w:szCs w:val="28"/>
          <w:lang w:val="da-DK"/>
        </w:rPr>
        <w:t>”</w:t>
      </w:r>
      <w:r w:rsidRPr="000109BE">
        <w:rPr>
          <w:rFonts w:ascii="Times New Roman" w:hAnsi="Times New Roman"/>
          <w:color w:val="000000" w:themeColor="text1"/>
          <w:sz w:val="28"/>
          <w:szCs w:val="28"/>
          <w:lang w:val="da-DK"/>
        </w:rPr>
        <w:t>;</w:t>
      </w:r>
    </w:p>
    <w:p w14:paraId="0B0C99DC" w14:textId="77777777" w:rsidR="007214D8" w:rsidRPr="000109BE" w:rsidRDefault="007042A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vệ sinh nhà cửa, công trình và cảnh quan như dịch vụ vệ sinh và bảo trì tòa nhà, bảo trì thang máy, tẩy uế và vệ sinh sàn; lau cửa sổ và lau cửa sổ sử dụng dàn quét; chăm sóc và duy trì cảnh quan như trồng, chăm sóc và duy trì công viên, vườn cây trong nhà tư nhân, tòa nhà công cộng,.. ghi vào dòng mã số 16</w:t>
      </w:r>
      <w:r w:rsidR="00AB19F8" w:rsidRPr="000109BE">
        <w:rPr>
          <w:rFonts w:ascii="Times New Roman" w:hAnsi="Times New Roman"/>
          <w:color w:val="000000" w:themeColor="text1"/>
          <w:sz w:val="28"/>
          <w:szCs w:val="28"/>
          <w:lang w:val="da-DK"/>
        </w:rPr>
        <w:t>6</w:t>
      </w:r>
      <w:r w:rsidRPr="000109BE">
        <w:rPr>
          <w:rFonts w:ascii="Times New Roman" w:hAnsi="Times New Roman"/>
          <w:color w:val="000000" w:themeColor="text1"/>
          <w:sz w:val="28"/>
          <w:szCs w:val="28"/>
          <w:lang w:val="da-DK"/>
        </w:rPr>
        <w:t>.</w:t>
      </w:r>
    </w:p>
    <w:p w14:paraId="7D77365B" w14:textId="77777777" w:rsidR="00AB19F8" w:rsidRPr="000109BE" w:rsidRDefault="00AB19F8" w:rsidP="00AB19F8">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 xml:space="preserve">Câu </w:t>
      </w:r>
      <w:r w:rsidR="00AE01E1" w:rsidRPr="000109BE">
        <w:rPr>
          <w:rFonts w:ascii="Times New Roman" w:hAnsi="Times New Roman"/>
          <w:b/>
          <w:i/>
          <w:color w:val="000000" w:themeColor="text1"/>
          <w:sz w:val="28"/>
          <w:szCs w:val="28"/>
          <w:lang w:val="da-DK"/>
        </w:rPr>
        <w:t>2.4</w:t>
      </w:r>
      <w:r w:rsidRPr="000109BE">
        <w:rPr>
          <w:rFonts w:ascii="Times New Roman" w:hAnsi="Times New Roman"/>
          <w:b/>
          <w:i/>
          <w:color w:val="000000" w:themeColor="text1"/>
          <w:sz w:val="28"/>
          <w:szCs w:val="28"/>
          <w:lang w:val="da-DK"/>
        </w:rPr>
        <w:t xml:space="preserve"> Đơn vị thanh toán các dịch vụ thông tin, truyền thông và liên lạc nào sau đây? </w:t>
      </w:r>
    </w:p>
    <w:p w14:paraId="616D2C0E" w14:textId="77777777" w:rsidR="00AB19F8" w:rsidRPr="000109BE" w:rsidRDefault="00AB19F8"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Bao gồm các khoản chi phí chuyển phát nhanh, gửi thư; tiền truyền hình, tiền điện thoại, tiền Internet mà đơn vị chi trả, cụ thể:</w:t>
      </w:r>
    </w:p>
    <w:p w14:paraId="343FFD9D" w14:textId="77777777" w:rsidR="00AB19F8" w:rsidRPr="000109BE" w:rsidRDefault="00AB19F8"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Cước phí điện thoại (không bao gồm khoán điện thoại); thuê bao đường điện thoại; fax ghi vào dòng mã số</w:t>
      </w:r>
      <w:r w:rsidR="002D264C" w:rsidRPr="000109BE">
        <w:rPr>
          <w:rFonts w:ascii="Times New Roman" w:hAnsi="Times New Roman"/>
          <w:color w:val="000000" w:themeColor="text1"/>
          <w:sz w:val="28"/>
          <w:szCs w:val="28"/>
          <w:lang w:val="da-DK"/>
        </w:rPr>
        <w:t xml:space="preserve"> 146;</w:t>
      </w:r>
    </w:p>
    <w:p w14:paraId="15F1326D" w14:textId="77777777" w:rsidR="00AB19F8" w:rsidRPr="000109BE" w:rsidRDefault="00AB19F8"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Cước phí bưu chính ghi vào dòng mã số</w:t>
      </w:r>
      <w:r w:rsidR="002D264C" w:rsidRPr="000109BE">
        <w:rPr>
          <w:rFonts w:ascii="Times New Roman" w:hAnsi="Times New Roman"/>
          <w:color w:val="000000" w:themeColor="text1"/>
          <w:sz w:val="28"/>
          <w:szCs w:val="28"/>
          <w:lang w:val="da-DK"/>
        </w:rPr>
        <w:t xml:space="preserve"> 140;</w:t>
      </w:r>
    </w:p>
    <w:p w14:paraId="61283086" w14:textId="3762493D" w:rsidR="00AB19F8" w:rsidRPr="000109BE" w:rsidRDefault="00AB19F8"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Thuê bao kênh vệ tinh; thuê bao cáp truyền hình</w:t>
      </w:r>
      <w:r w:rsidR="00434752"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ghi vào dòng mã số 145</w:t>
      </w:r>
      <w:r w:rsidR="002D264C" w:rsidRPr="000109BE">
        <w:rPr>
          <w:rFonts w:ascii="Times New Roman" w:hAnsi="Times New Roman"/>
          <w:color w:val="000000" w:themeColor="text1"/>
          <w:sz w:val="28"/>
          <w:szCs w:val="28"/>
          <w:lang w:val="da-DK"/>
        </w:rPr>
        <w:t>;</w:t>
      </w:r>
    </w:p>
    <w:p w14:paraId="5DDA75F8" w14:textId="77777777" w:rsidR="00F9636E" w:rsidRPr="000109BE" w:rsidRDefault="00F9636E"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Cước phí Internet, thuê đường truyền mạng ghi vào dòng mã số</w:t>
      </w:r>
      <w:r w:rsidR="002D264C" w:rsidRPr="000109BE">
        <w:rPr>
          <w:rFonts w:ascii="Times New Roman" w:hAnsi="Times New Roman"/>
          <w:color w:val="000000" w:themeColor="text1"/>
          <w:sz w:val="28"/>
          <w:szCs w:val="28"/>
          <w:lang w:val="da-DK"/>
        </w:rPr>
        <w:t xml:space="preserve"> 146;</w:t>
      </w:r>
    </w:p>
    <w:p w14:paraId="20EC9D83" w14:textId="77777777" w:rsidR="00F9636E" w:rsidRPr="000109BE" w:rsidRDefault="00F9636E"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in quảng cáo, tuyên truyền (ngoại trừ phô tô tài liệu ghi vào mã 167) như chi phí in sách báo, tạp chí, in lịch</w:t>
      </w:r>
      <w:r w:rsidR="00FE0F48" w:rsidRPr="000109BE">
        <w:rPr>
          <w:rFonts w:ascii="Times New Roman" w:hAnsi="Times New Roman"/>
          <w:color w:val="000000" w:themeColor="text1"/>
          <w:sz w:val="28"/>
          <w:szCs w:val="28"/>
          <w:lang w:val="da-DK"/>
        </w:rPr>
        <w:t>, biểu mẫu, bản đồ,… hoặc các dịch vụ sao chép bản ghi như sao chép băng đĩa, sao chép phần mềm từ bản gốc,… ghi vào dòng mã số</w:t>
      </w:r>
      <w:r w:rsidR="002D264C" w:rsidRPr="000109BE">
        <w:rPr>
          <w:rFonts w:ascii="Times New Roman" w:hAnsi="Times New Roman"/>
          <w:color w:val="000000" w:themeColor="text1"/>
          <w:sz w:val="28"/>
          <w:szCs w:val="28"/>
          <w:lang w:val="da-DK"/>
        </w:rPr>
        <w:t xml:space="preserve"> 66;</w:t>
      </w:r>
    </w:p>
    <w:p w14:paraId="30636C14" w14:textId="77777777" w:rsidR="00FE0F48" w:rsidRPr="000109BE" w:rsidRDefault="00FE0F48" w:rsidP="00AB19F8">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xuất bản ấn phẩm truyền thông; sách, báo tạp chí thư viện ghi vào dòng mã số</w:t>
      </w:r>
      <w:r w:rsidR="002D264C" w:rsidRPr="000109BE">
        <w:rPr>
          <w:rFonts w:ascii="Times New Roman" w:hAnsi="Times New Roman"/>
          <w:color w:val="000000" w:themeColor="text1"/>
          <w:sz w:val="28"/>
          <w:szCs w:val="28"/>
          <w:lang w:val="da-DK"/>
        </w:rPr>
        <w:t xml:space="preserve"> 143;</w:t>
      </w:r>
    </w:p>
    <w:p w14:paraId="71360BA9" w14:textId="77777777" w:rsidR="00AB19F8" w:rsidRPr="000109BE" w:rsidRDefault="00FE0F48" w:rsidP="00AE01E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Chi phí làm phim, thu âm</w:t>
      </w:r>
      <w:r w:rsidR="00A03B20" w:rsidRPr="000109BE">
        <w:rPr>
          <w:rFonts w:ascii="Times New Roman" w:hAnsi="Times New Roman"/>
          <w:color w:val="000000" w:themeColor="text1"/>
          <w:sz w:val="28"/>
          <w:szCs w:val="28"/>
          <w:lang w:val="da-DK"/>
        </w:rPr>
        <w:t>, sản xuất phim, video âm nhạc</w:t>
      </w:r>
      <w:r w:rsidR="00AE01E1" w:rsidRPr="000109BE">
        <w:rPr>
          <w:rFonts w:ascii="Times New Roman" w:hAnsi="Times New Roman"/>
          <w:color w:val="000000" w:themeColor="text1"/>
          <w:sz w:val="28"/>
          <w:szCs w:val="28"/>
          <w:lang w:val="da-DK"/>
        </w:rPr>
        <w:t>,… ghi vào dòng mã số 144</w:t>
      </w:r>
      <w:r w:rsidR="002D264C" w:rsidRPr="000109BE">
        <w:rPr>
          <w:rFonts w:ascii="Times New Roman" w:hAnsi="Times New Roman"/>
          <w:color w:val="000000" w:themeColor="text1"/>
          <w:sz w:val="28"/>
          <w:szCs w:val="28"/>
          <w:lang w:val="da-DK"/>
        </w:rPr>
        <w:t>.</w:t>
      </w:r>
    </w:p>
    <w:p w14:paraId="416A4EC7" w14:textId="040C5571" w:rsidR="005A1622" w:rsidRPr="000109BE" w:rsidRDefault="005C6D67" w:rsidP="005C6D67">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 xml:space="preserve">Câu </w:t>
      </w:r>
      <w:r w:rsidR="00AE01E1" w:rsidRPr="000109BE">
        <w:rPr>
          <w:rFonts w:ascii="Times New Roman" w:hAnsi="Times New Roman"/>
          <w:b/>
          <w:i/>
          <w:color w:val="000000" w:themeColor="text1"/>
          <w:sz w:val="28"/>
          <w:szCs w:val="28"/>
          <w:lang w:val="da-DK"/>
        </w:rPr>
        <w:t>2.5</w:t>
      </w:r>
      <w:r w:rsidR="0047144D" w:rsidRPr="000109BE">
        <w:rPr>
          <w:rFonts w:ascii="Times New Roman" w:hAnsi="Times New Roman"/>
          <w:b/>
          <w:i/>
          <w:color w:val="000000" w:themeColor="text1"/>
          <w:sz w:val="28"/>
          <w:szCs w:val="28"/>
          <w:lang w:val="da-DK"/>
        </w:rPr>
        <w:t xml:space="preserve"> </w:t>
      </w:r>
      <w:r w:rsidR="005A1622" w:rsidRPr="000109BE">
        <w:rPr>
          <w:rFonts w:ascii="Times New Roman" w:hAnsi="Times New Roman"/>
          <w:b/>
          <w:i/>
          <w:color w:val="000000" w:themeColor="text1"/>
          <w:sz w:val="28"/>
          <w:szCs w:val="28"/>
          <w:lang w:val="da-DK"/>
        </w:rPr>
        <w:t>Đơn vị t</w:t>
      </w:r>
      <w:r w:rsidR="0047144D" w:rsidRPr="000109BE">
        <w:rPr>
          <w:rFonts w:ascii="Times New Roman" w:hAnsi="Times New Roman"/>
          <w:b/>
          <w:i/>
          <w:color w:val="000000" w:themeColor="text1"/>
          <w:sz w:val="28"/>
          <w:szCs w:val="28"/>
          <w:lang w:val="da-DK"/>
        </w:rPr>
        <w:t>hanh toán</w:t>
      </w:r>
      <w:r w:rsidR="00AE01E1" w:rsidRPr="000109BE">
        <w:rPr>
          <w:rFonts w:ascii="Times New Roman" w:hAnsi="Times New Roman"/>
          <w:b/>
          <w:i/>
          <w:color w:val="000000" w:themeColor="text1"/>
          <w:sz w:val="28"/>
          <w:szCs w:val="28"/>
          <w:lang w:val="da-DK"/>
        </w:rPr>
        <w:t xml:space="preserve"> </w:t>
      </w:r>
      <w:r w:rsidR="00961F8E" w:rsidRPr="000109BE">
        <w:rPr>
          <w:rFonts w:ascii="Times New Roman" w:hAnsi="Times New Roman"/>
          <w:b/>
          <w:i/>
          <w:color w:val="000000" w:themeColor="text1"/>
          <w:sz w:val="28"/>
          <w:szCs w:val="28"/>
          <w:lang w:val="da-DK"/>
        </w:rPr>
        <w:t>văn phòng phẩm, công cụ dụng cụ, vật tư văn phòng nào sau đây</w:t>
      </w:r>
      <w:r w:rsidR="005A1622" w:rsidRPr="000109BE">
        <w:rPr>
          <w:rFonts w:ascii="Times New Roman" w:hAnsi="Times New Roman"/>
          <w:b/>
          <w:i/>
          <w:color w:val="000000" w:themeColor="text1"/>
          <w:sz w:val="28"/>
          <w:szCs w:val="28"/>
          <w:lang w:val="da-DK"/>
        </w:rPr>
        <w:t>?</w:t>
      </w:r>
    </w:p>
    <w:p w14:paraId="265CEFDA" w14:textId="77ED1B05" w:rsidR="00312D73" w:rsidRPr="000109BE" w:rsidRDefault="00312D73"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Câu này bao gồm các loại chi phí </w:t>
      </w:r>
      <w:r w:rsidR="00961F8E" w:rsidRPr="000109BE">
        <w:rPr>
          <w:rFonts w:ascii="Times New Roman" w:hAnsi="Times New Roman"/>
          <w:color w:val="000000" w:themeColor="text1"/>
          <w:sz w:val="28"/>
          <w:szCs w:val="28"/>
          <w:lang w:val="da-DK"/>
        </w:rPr>
        <w:t>văn phòng phẩm sau</w:t>
      </w:r>
      <w:r w:rsidRPr="000109BE">
        <w:rPr>
          <w:rFonts w:ascii="Times New Roman" w:hAnsi="Times New Roman"/>
          <w:color w:val="000000" w:themeColor="text1"/>
          <w:sz w:val="28"/>
          <w:szCs w:val="28"/>
          <w:lang w:val="da-DK"/>
        </w:rPr>
        <w:t>:</w:t>
      </w:r>
    </w:p>
    <w:p w14:paraId="566A4394" w14:textId="7FCEC117" w:rsidR="0005497E" w:rsidRPr="000109BE" w:rsidRDefault="00E92CD1"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312D73" w:rsidRPr="000109BE">
        <w:rPr>
          <w:rFonts w:ascii="Times New Roman" w:hAnsi="Times New Roman"/>
          <w:color w:val="000000" w:themeColor="text1"/>
          <w:sz w:val="28"/>
          <w:szCs w:val="28"/>
          <w:lang w:val="da-DK"/>
        </w:rPr>
        <w:t xml:space="preserve">Giấy và các sản phẩm từ giấy ghi vào dòng mã số </w:t>
      </w:r>
      <w:r w:rsidR="006D5C93" w:rsidRPr="000109BE">
        <w:rPr>
          <w:rFonts w:ascii="Times New Roman" w:hAnsi="Times New Roman"/>
          <w:color w:val="000000" w:themeColor="text1"/>
          <w:sz w:val="28"/>
          <w:szCs w:val="28"/>
          <w:lang w:val="da-DK"/>
        </w:rPr>
        <w:t>0</w:t>
      </w:r>
      <w:r w:rsidR="00312D73" w:rsidRPr="000109BE">
        <w:rPr>
          <w:rFonts w:ascii="Times New Roman" w:hAnsi="Times New Roman"/>
          <w:color w:val="000000" w:themeColor="text1"/>
          <w:sz w:val="28"/>
          <w:szCs w:val="28"/>
          <w:lang w:val="da-DK"/>
        </w:rPr>
        <w:t>65.</w:t>
      </w:r>
    </w:p>
    <w:p w14:paraId="10FB63BD" w14:textId="15DFD6D6" w:rsidR="00961F8E" w:rsidRPr="000109BE" w:rsidRDefault="00961F8E"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Mực in ghi vào dòng mã </w:t>
      </w:r>
      <w:r w:rsidR="006D5C93" w:rsidRPr="000109BE">
        <w:rPr>
          <w:rFonts w:ascii="Times New Roman" w:hAnsi="Times New Roman"/>
          <w:color w:val="000000" w:themeColor="text1"/>
          <w:sz w:val="28"/>
          <w:szCs w:val="28"/>
          <w:lang w:val="da-DK"/>
        </w:rPr>
        <w:t>0</w:t>
      </w:r>
      <w:r w:rsidR="00A14864" w:rsidRPr="000109BE">
        <w:rPr>
          <w:rFonts w:ascii="Times New Roman" w:hAnsi="Times New Roman"/>
          <w:color w:val="000000" w:themeColor="text1"/>
          <w:sz w:val="28"/>
          <w:szCs w:val="28"/>
          <w:lang w:val="da-DK"/>
        </w:rPr>
        <w:t>75</w:t>
      </w:r>
      <w:r w:rsidRPr="000109BE">
        <w:rPr>
          <w:rFonts w:ascii="Times New Roman" w:hAnsi="Times New Roman"/>
          <w:color w:val="000000" w:themeColor="text1"/>
          <w:sz w:val="28"/>
          <w:szCs w:val="28"/>
          <w:lang w:val="da-DK"/>
        </w:rPr>
        <w:t>.</w:t>
      </w:r>
    </w:p>
    <w:p w14:paraId="235ACFF4" w14:textId="36203ADB" w:rsidR="00961F8E" w:rsidRPr="000109BE" w:rsidRDefault="00961F8E" w:rsidP="00961F8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Bao bì, túi clear bag, găng tay plastic và các sản phẩm từ plastic ghi vào dòng mã </w:t>
      </w:r>
      <w:r w:rsidR="006D5C93" w:rsidRPr="000109BE">
        <w:rPr>
          <w:rFonts w:ascii="Times New Roman" w:hAnsi="Times New Roman"/>
          <w:color w:val="000000" w:themeColor="text1"/>
          <w:sz w:val="28"/>
          <w:szCs w:val="28"/>
          <w:lang w:val="da-DK"/>
        </w:rPr>
        <w:t>0</w:t>
      </w:r>
      <w:r w:rsidR="00A14864" w:rsidRPr="000109BE">
        <w:rPr>
          <w:rFonts w:ascii="Times New Roman" w:hAnsi="Times New Roman"/>
          <w:color w:val="000000" w:themeColor="text1"/>
          <w:sz w:val="28"/>
          <w:szCs w:val="28"/>
          <w:lang w:val="da-DK"/>
        </w:rPr>
        <w:t>78</w:t>
      </w:r>
      <w:r w:rsidRPr="000109BE">
        <w:rPr>
          <w:rFonts w:ascii="Times New Roman" w:hAnsi="Times New Roman"/>
          <w:color w:val="000000" w:themeColor="text1"/>
          <w:sz w:val="28"/>
          <w:szCs w:val="28"/>
          <w:lang w:val="da-DK"/>
        </w:rPr>
        <w:t>.</w:t>
      </w:r>
    </w:p>
    <w:p w14:paraId="45AF663F" w14:textId="0D7EA98C" w:rsidR="0005497E" w:rsidRPr="000109BE" w:rsidRDefault="00E92CD1"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05497E" w:rsidRPr="000109BE">
        <w:rPr>
          <w:rFonts w:ascii="Times New Roman" w:hAnsi="Times New Roman"/>
          <w:color w:val="000000" w:themeColor="text1"/>
          <w:sz w:val="28"/>
          <w:szCs w:val="28"/>
          <w:lang w:val="da-DK"/>
        </w:rPr>
        <w:t xml:space="preserve">Bút viết, phấn viết, sáp màu,… ghi vào dòng mã số </w:t>
      </w:r>
      <w:r w:rsidR="00A14864" w:rsidRPr="000109BE">
        <w:rPr>
          <w:rFonts w:ascii="Times New Roman" w:hAnsi="Times New Roman"/>
          <w:color w:val="000000" w:themeColor="text1"/>
          <w:sz w:val="28"/>
          <w:szCs w:val="28"/>
          <w:lang w:val="da-DK"/>
        </w:rPr>
        <w:t>106</w:t>
      </w:r>
      <w:r w:rsidR="002D264C" w:rsidRPr="000109BE">
        <w:rPr>
          <w:rFonts w:ascii="Times New Roman" w:hAnsi="Times New Roman"/>
          <w:color w:val="000000" w:themeColor="text1"/>
          <w:sz w:val="28"/>
          <w:szCs w:val="28"/>
          <w:lang w:val="da-DK"/>
        </w:rPr>
        <w:t>.</w:t>
      </w:r>
    </w:p>
    <w:p w14:paraId="52134241" w14:textId="0B3B0B5F" w:rsidR="00961F8E" w:rsidRPr="000109BE" w:rsidRDefault="00961F8E"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Chi phí công cụ, dụng cụ vật tư văn phòng sau:</w:t>
      </w:r>
    </w:p>
    <w:p w14:paraId="7796FB66" w14:textId="4F3B05FF" w:rsidR="00232FAE" w:rsidRPr="000109BE" w:rsidRDefault="00232FAE" w:rsidP="00232FA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Sản phẩm hóa chất khác; sợi tổng hợp, sợi nhân tạo (nước tẩy rửa, xà phòng, sơn, véc ni, …) ghi vào dòng mã số </w:t>
      </w:r>
      <w:r w:rsidR="006D5C93" w:rsidRPr="000109BE">
        <w:rPr>
          <w:rFonts w:ascii="Times New Roman" w:hAnsi="Times New Roman"/>
          <w:color w:val="000000" w:themeColor="text1"/>
          <w:sz w:val="28"/>
          <w:szCs w:val="28"/>
          <w:lang w:val="da-DK"/>
        </w:rPr>
        <w:t>0</w:t>
      </w:r>
      <w:r w:rsidR="007A1210" w:rsidRPr="000109BE">
        <w:rPr>
          <w:rFonts w:ascii="Times New Roman" w:hAnsi="Times New Roman"/>
          <w:color w:val="000000" w:themeColor="text1"/>
          <w:sz w:val="28"/>
          <w:szCs w:val="28"/>
          <w:lang w:val="da-DK"/>
        </w:rPr>
        <w:t>75</w:t>
      </w:r>
      <w:r w:rsidRPr="000109BE">
        <w:rPr>
          <w:rFonts w:ascii="Times New Roman" w:hAnsi="Times New Roman"/>
          <w:color w:val="000000" w:themeColor="text1"/>
          <w:sz w:val="28"/>
          <w:szCs w:val="28"/>
          <w:lang w:val="da-DK"/>
        </w:rPr>
        <w:t>.</w:t>
      </w:r>
    </w:p>
    <w:p w14:paraId="68592314" w14:textId="276E445B" w:rsidR="003A0BBE" w:rsidRPr="000109BE" w:rsidRDefault="003A0BBE" w:rsidP="003A0BB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Găng tay cao su, các sản phẩm từ cao su,… ghi vào dòng mã số 077.</w:t>
      </w:r>
    </w:p>
    <w:p w14:paraId="1211746C" w14:textId="2661F2F0" w:rsidR="0005497E" w:rsidRPr="000109BE" w:rsidRDefault="00E92CD1"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05497E" w:rsidRPr="000109BE">
        <w:rPr>
          <w:rFonts w:ascii="Times New Roman" w:hAnsi="Times New Roman"/>
          <w:color w:val="000000" w:themeColor="text1"/>
          <w:sz w:val="28"/>
          <w:szCs w:val="28"/>
          <w:lang w:val="da-DK"/>
        </w:rPr>
        <w:t xml:space="preserve">Cốc, chai, lọ, ly, tách … và các sản phẩm bằng thủy tinh ghi vào dòng mã số </w:t>
      </w:r>
      <w:r w:rsidR="006D5C93" w:rsidRPr="000109BE">
        <w:rPr>
          <w:rFonts w:ascii="Times New Roman" w:hAnsi="Times New Roman"/>
          <w:color w:val="000000" w:themeColor="text1"/>
          <w:sz w:val="28"/>
          <w:szCs w:val="28"/>
          <w:lang w:val="da-DK"/>
        </w:rPr>
        <w:t>0</w:t>
      </w:r>
      <w:r w:rsidR="007A1210" w:rsidRPr="000109BE">
        <w:rPr>
          <w:rFonts w:ascii="Times New Roman" w:hAnsi="Times New Roman"/>
          <w:color w:val="000000" w:themeColor="text1"/>
          <w:sz w:val="28"/>
          <w:szCs w:val="28"/>
          <w:lang w:val="da-DK"/>
        </w:rPr>
        <w:t>79</w:t>
      </w:r>
      <w:r w:rsidR="002D264C" w:rsidRPr="000109BE">
        <w:rPr>
          <w:rFonts w:ascii="Times New Roman" w:hAnsi="Times New Roman"/>
          <w:color w:val="000000" w:themeColor="text1"/>
          <w:sz w:val="28"/>
          <w:szCs w:val="28"/>
          <w:lang w:val="da-DK"/>
        </w:rPr>
        <w:t>.</w:t>
      </w:r>
    </w:p>
    <w:p w14:paraId="42AC2162" w14:textId="16B198DD" w:rsidR="0005497E" w:rsidRPr="000109BE" w:rsidRDefault="00E92CD1"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05497E" w:rsidRPr="000109BE">
        <w:rPr>
          <w:rFonts w:ascii="Times New Roman" w:hAnsi="Times New Roman"/>
          <w:color w:val="000000" w:themeColor="text1"/>
          <w:sz w:val="28"/>
          <w:szCs w:val="28"/>
          <w:lang w:val="da-DK"/>
        </w:rPr>
        <w:t xml:space="preserve">Cốc, chai, lọ, bình hoa, bát…và các sản phẩm bằng gốm sứ ghi vào dòng mã số </w:t>
      </w:r>
      <w:r w:rsidR="006D5C93" w:rsidRPr="000109BE">
        <w:rPr>
          <w:rFonts w:ascii="Times New Roman" w:hAnsi="Times New Roman"/>
          <w:color w:val="000000" w:themeColor="text1"/>
          <w:sz w:val="28"/>
          <w:szCs w:val="28"/>
          <w:lang w:val="da-DK"/>
        </w:rPr>
        <w:t>0</w:t>
      </w:r>
      <w:r w:rsidR="007A1210" w:rsidRPr="000109BE">
        <w:rPr>
          <w:rFonts w:ascii="Times New Roman" w:hAnsi="Times New Roman"/>
          <w:color w:val="000000" w:themeColor="text1"/>
          <w:sz w:val="28"/>
          <w:szCs w:val="28"/>
          <w:lang w:val="da-DK"/>
        </w:rPr>
        <w:t>80</w:t>
      </w:r>
      <w:r w:rsidR="002D264C" w:rsidRPr="000109BE">
        <w:rPr>
          <w:rFonts w:ascii="Times New Roman" w:hAnsi="Times New Roman"/>
          <w:color w:val="000000" w:themeColor="text1"/>
          <w:sz w:val="28"/>
          <w:szCs w:val="28"/>
          <w:lang w:val="da-DK"/>
        </w:rPr>
        <w:t>.</w:t>
      </w:r>
    </w:p>
    <w:p w14:paraId="608997BF" w14:textId="36420830" w:rsidR="0005497E" w:rsidRPr="000109BE" w:rsidRDefault="00E92CD1"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05497E" w:rsidRPr="000109BE">
        <w:rPr>
          <w:rFonts w:ascii="Times New Roman" w:hAnsi="Times New Roman"/>
          <w:color w:val="000000" w:themeColor="text1"/>
          <w:sz w:val="28"/>
          <w:szCs w:val="28"/>
          <w:lang w:val="da-DK"/>
        </w:rPr>
        <w:t xml:space="preserve">Máy thông dụng (máy tính tiền, máy in, máy photocopy, máy fax, khoan, cưa, dập ghim,…) ghi vào dòng mã số </w:t>
      </w:r>
      <w:r w:rsidR="006D5C93" w:rsidRPr="000109BE">
        <w:rPr>
          <w:rFonts w:ascii="Times New Roman" w:hAnsi="Times New Roman"/>
          <w:color w:val="000000" w:themeColor="text1"/>
          <w:sz w:val="28"/>
          <w:szCs w:val="28"/>
          <w:lang w:val="da-DK"/>
        </w:rPr>
        <w:t>0</w:t>
      </w:r>
      <w:r w:rsidR="00027EEC" w:rsidRPr="000109BE">
        <w:rPr>
          <w:rFonts w:ascii="Times New Roman" w:hAnsi="Times New Roman"/>
          <w:color w:val="000000" w:themeColor="text1"/>
          <w:sz w:val="28"/>
          <w:szCs w:val="28"/>
          <w:lang w:val="da-DK"/>
        </w:rPr>
        <w:t>96</w:t>
      </w:r>
      <w:r w:rsidR="002D264C" w:rsidRPr="000109BE">
        <w:rPr>
          <w:rFonts w:ascii="Times New Roman" w:hAnsi="Times New Roman"/>
          <w:color w:val="000000" w:themeColor="text1"/>
          <w:sz w:val="28"/>
          <w:szCs w:val="28"/>
          <w:lang w:val="da-DK"/>
        </w:rPr>
        <w:t>.</w:t>
      </w:r>
    </w:p>
    <w:p w14:paraId="144865E5" w14:textId="1E40F23B" w:rsidR="00232FAE" w:rsidRPr="000109BE" w:rsidRDefault="00232FAE" w:rsidP="00232FA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Giường, tủ, bàn, ghế ghi vào dòng mã số </w:t>
      </w:r>
      <w:r w:rsidR="000D45C4" w:rsidRPr="000109BE">
        <w:rPr>
          <w:rFonts w:ascii="Times New Roman" w:hAnsi="Times New Roman"/>
          <w:color w:val="000000" w:themeColor="text1"/>
          <w:sz w:val="28"/>
          <w:szCs w:val="28"/>
          <w:lang w:val="da-DK"/>
        </w:rPr>
        <w:t>103</w:t>
      </w:r>
      <w:r w:rsidRPr="000109BE">
        <w:rPr>
          <w:rFonts w:ascii="Times New Roman" w:hAnsi="Times New Roman"/>
          <w:color w:val="000000" w:themeColor="text1"/>
          <w:sz w:val="28"/>
          <w:szCs w:val="28"/>
          <w:lang w:val="da-DK"/>
        </w:rPr>
        <w:t>.</w:t>
      </w:r>
    </w:p>
    <w:p w14:paraId="3879C421" w14:textId="3C997E47" w:rsidR="00232FAE" w:rsidRPr="000109BE" w:rsidRDefault="00232FAE" w:rsidP="00232FA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Đồ kim hoàn, đồ giả kim hoàn và các chi tiết liên quan; Nhạc cụ; Dụng cụ thể dục, thể thao; Đồ chơi, trò chơi ghi vào dòng mã số </w:t>
      </w:r>
      <w:r w:rsidR="000D45C4" w:rsidRPr="000109BE">
        <w:rPr>
          <w:rFonts w:ascii="Times New Roman" w:hAnsi="Times New Roman"/>
          <w:color w:val="000000" w:themeColor="text1"/>
          <w:sz w:val="28"/>
          <w:szCs w:val="28"/>
          <w:lang w:val="da-DK"/>
        </w:rPr>
        <w:t>104</w:t>
      </w:r>
      <w:r w:rsidRPr="000109BE">
        <w:rPr>
          <w:rFonts w:ascii="Times New Roman" w:hAnsi="Times New Roman"/>
          <w:color w:val="000000" w:themeColor="text1"/>
          <w:sz w:val="28"/>
          <w:szCs w:val="28"/>
          <w:lang w:val="da-DK"/>
        </w:rPr>
        <w:t>.</w:t>
      </w:r>
    </w:p>
    <w:p w14:paraId="198F70DA" w14:textId="678E3026" w:rsidR="0005497E" w:rsidRPr="000109BE" w:rsidRDefault="00E92CD1"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05497E" w:rsidRPr="000109BE">
        <w:rPr>
          <w:rFonts w:ascii="Times New Roman" w:hAnsi="Times New Roman"/>
          <w:color w:val="000000" w:themeColor="text1"/>
          <w:sz w:val="28"/>
          <w:szCs w:val="28"/>
          <w:lang w:val="da-DK"/>
        </w:rPr>
        <w:t xml:space="preserve">Chổi, bàn chải, bút, phấn, con dấu, sáp màu, ô dù, bật lửa, … ghi vào dòng mã số </w:t>
      </w:r>
      <w:r w:rsidR="00417154" w:rsidRPr="000109BE">
        <w:rPr>
          <w:rFonts w:ascii="Times New Roman" w:hAnsi="Times New Roman"/>
          <w:color w:val="000000" w:themeColor="text1"/>
          <w:sz w:val="28"/>
          <w:szCs w:val="28"/>
          <w:lang w:val="da-DK"/>
        </w:rPr>
        <w:t>106</w:t>
      </w:r>
      <w:r w:rsidR="002D264C" w:rsidRPr="000109BE">
        <w:rPr>
          <w:rFonts w:ascii="Times New Roman" w:hAnsi="Times New Roman"/>
          <w:color w:val="000000" w:themeColor="text1"/>
          <w:sz w:val="28"/>
          <w:szCs w:val="28"/>
          <w:lang w:val="da-DK"/>
        </w:rPr>
        <w:t>.</w:t>
      </w:r>
    </w:p>
    <w:p w14:paraId="4AEB5CF6" w14:textId="10DAFEAF" w:rsidR="00E92CD1" w:rsidRPr="000109BE" w:rsidRDefault="00434752"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w:t>
      </w:r>
      <w:r w:rsidR="00E92CD1"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k</w:t>
      </w:r>
      <w:r w:rsidR="0005497E" w:rsidRPr="000109BE">
        <w:rPr>
          <w:rFonts w:ascii="Times New Roman" w:hAnsi="Times New Roman"/>
          <w:color w:val="000000" w:themeColor="text1"/>
          <w:sz w:val="28"/>
          <w:szCs w:val="28"/>
          <w:lang w:val="da-DK"/>
        </w:rPr>
        <w:t>hoán văn phòng phẩm</w:t>
      </w:r>
      <w:r w:rsidRPr="000109BE">
        <w:rPr>
          <w:rFonts w:ascii="Times New Roman" w:hAnsi="Times New Roman"/>
          <w:color w:val="000000" w:themeColor="text1"/>
          <w:sz w:val="28"/>
          <w:szCs w:val="28"/>
          <w:lang w:val="da-DK"/>
        </w:rPr>
        <w:t xml:space="preserve"> cho người lao động thì</w:t>
      </w:r>
      <w:r w:rsidR="0005497E" w:rsidRPr="000109BE">
        <w:rPr>
          <w:rFonts w:ascii="Times New Roman" w:hAnsi="Times New Roman"/>
          <w:color w:val="000000" w:themeColor="text1"/>
          <w:sz w:val="28"/>
          <w:szCs w:val="28"/>
          <w:lang w:val="da-DK"/>
        </w:rPr>
        <w:t xml:space="preserve"> ghi vào</w:t>
      </w:r>
      <w:r w:rsidR="00AC7E3F" w:rsidRPr="000109BE">
        <w:rPr>
          <w:rFonts w:ascii="Times New Roman" w:hAnsi="Times New Roman"/>
          <w:color w:val="000000" w:themeColor="text1"/>
          <w:sz w:val="28"/>
          <w:szCs w:val="28"/>
          <w:lang w:val="da-DK"/>
        </w:rPr>
        <w:t xml:space="preserve"> phần B, mục II, tiểu mục 1 Chi phí cho người lao động,</w:t>
      </w:r>
      <w:r w:rsidR="0005497E" w:rsidRPr="000109BE">
        <w:rPr>
          <w:rFonts w:ascii="Times New Roman" w:hAnsi="Times New Roman"/>
          <w:color w:val="000000" w:themeColor="text1"/>
          <w:sz w:val="28"/>
          <w:szCs w:val="28"/>
          <w:lang w:val="da-DK"/>
        </w:rPr>
        <w:t xml:space="preserve"> dòng mã số 194</w:t>
      </w:r>
      <w:r w:rsidR="00232FAE" w:rsidRPr="000109BE">
        <w:rPr>
          <w:rFonts w:ascii="Times New Roman" w:hAnsi="Times New Roman"/>
          <w:color w:val="000000" w:themeColor="text1"/>
          <w:sz w:val="28"/>
          <w:szCs w:val="28"/>
          <w:lang w:val="da-DK"/>
        </w:rPr>
        <w:t xml:space="preserve"> ”</w:t>
      </w:r>
      <w:r w:rsidR="00961F8E" w:rsidRPr="000109BE">
        <w:rPr>
          <w:rFonts w:ascii="Times New Roman" w:hAnsi="Times New Roman"/>
          <w:color w:val="000000" w:themeColor="text1"/>
          <w:sz w:val="28"/>
          <w:szCs w:val="28"/>
          <w:lang w:val="da-DK"/>
        </w:rPr>
        <w:t>Các khoản chi khác cho người lao động không nằm trong quỹ lương”.</w:t>
      </w:r>
    </w:p>
    <w:p w14:paraId="7169AB90" w14:textId="039D861E" w:rsidR="00EA6233" w:rsidRPr="000109BE" w:rsidRDefault="00434752" w:rsidP="00E92CD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Lưu ý: </w:t>
      </w:r>
      <w:r w:rsidR="00EA6233"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61404CB" w14:textId="5CDCD095" w:rsidR="00E92CD1" w:rsidRPr="000109BE" w:rsidRDefault="00E92CD1"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Câu 2.6 Đơn vị có tổ chức hội nghị, hội thảo, sự kiện không ?</w:t>
      </w:r>
    </w:p>
    <w:p w14:paraId="190893AD" w14:textId="46F8BD63" w:rsidR="00E92CD1" w:rsidRPr="000109BE" w:rsidRDefault="00E92CD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Câu này bao gồm các chi phí tổ chức hội nghị, hội thảo, sự kiện của đơn vị, nếu đơn vị không tổ chức</w:t>
      </w:r>
      <w:r w:rsidR="00CC02DD" w:rsidRPr="000109BE">
        <w:rPr>
          <w:rFonts w:ascii="Times New Roman" w:hAnsi="Times New Roman"/>
          <w:color w:val="000000" w:themeColor="text1"/>
          <w:sz w:val="28"/>
          <w:szCs w:val="28"/>
          <w:lang w:val="da-DK"/>
        </w:rPr>
        <w:t xml:space="preserve"> hội nghị, hội thảo, sự kiện</w:t>
      </w:r>
      <w:r w:rsidRPr="000109BE">
        <w:rPr>
          <w:rFonts w:ascii="Times New Roman" w:hAnsi="Times New Roman"/>
          <w:color w:val="000000" w:themeColor="text1"/>
          <w:sz w:val="28"/>
          <w:szCs w:val="28"/>
          <w:lang w:val="da-DK"/>
        </w:rPr>
        <w:t xml:space="preserve"> thì không cần khai câu này. Chi phí tổ chức hội nghị, hội thảo, sự kiện bao gồm:</w:t>
      </w:r>
    </w:p>
    <w:p w14:paraId="7916029A" w14:textId="400D0402" w:rsidR="00E92CD1" w:rsidRPr="000109BE" w:rsidRDefault="00E92CD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in, mua tài liệu ghi vào dòng mã số </w:t>
      </w:r>
      <w:r w:rsidR="006D5C93"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66</w:t>
      </w:r>
    </w:p>
    <w:p w14:paraId="1E218502" w14:textId="77777777" w:rsidR="00E92CD1" w:rsidRPr="000109BE" w:rsidRDefault="00E92CD1"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561D6D" w:rsidRPr="000109BE">
        <w:rPr>
          <w:rFonts w:ascii="Times New Roman" w:hAnsi="Times New Roman"/>
          <w:color w:val="000000" w:themeColor="text1"/>
          <w:sz w:val="28"/>
          <w:szCs w:val="28"/>
          <w:lang w:val="da-DK"/>
        </w:rPr>
        <w:t>Tiền vé máy bay</w:t>
      </w:r>
      <w:r w:rsidR="003C0E78" w:rsidRPr="000109BE">
        <w:rPr>
          <w:rFonts w:ascii="Times New Roman" w:hAnsi="Times New Roman"/>
          <w:color w:val="000000" w:themeColor="text1"/>
          <w:sz w:val="28"/>
          <w:szCs w:val="28"/>
          <w:lang w:val="da-DK"/>
        </w:rPr>
        <w:t xml:space="preserve"> đơn vị chi trả trực tiếp cho đại biểu, giảng viên</w:t>
      </w:r>
      <w:r w:rsidR="00561D6D" w:rsidRPr="000109BE">
        <w:rPr>
          <w:rFonts w:ascii="Times New Roman" w:hAnsi="Times New Roman"/>
          <w:color w:val="000000" w:themeColor="text1"/>
          <w:sz w:val="28"/>
          <w:szCs w:val="28"/>
          <w:lang w:val="da-DK"/>
        </w:rPr>
        <w:t xml:space="preserve"> ghi vào dòng mã số 137</w:t>
      </w:r>
    </w:p>
    <w:p w14:paraId="06F85B52"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Vé tàu hỏa, đường sắt trên cao</w:t>
      </w:r>
      <w:r w:rsidR="003C0E78" w:rsidRPr="000109BE">
        <w:rPr>
          <w:rFonts w:ascii="Times New Roman" w:hAnsi="Times New Roman"/>
          <w:color w:val="000000" w:themeColor="text1"/>
          <w:sz w:val="28"/>
          <w:szCs w:val="28"/>
          <w:lang w:val="da-DK"/>
        </w:rPr>
        <w:t xml:space="preserve"> đơn vị chi trả trực tiếp cho đại biểu, giảng viên</w:t>
      </w:r>
      <w:r w:rsidRPr="000109BE">
        <w:rPr>
          <w:rFonts w:ascii="Times New Roman" w:hAnsi="Times New Roman"/>
          <w:color w:val="000000" w:themeColor="text1"/>
          <w:sz w:val="28"/>
          <w:szCs w:val="28"/>
          <w:lang w:val="da-DK"/>
        </w:rPr>
        <w:t xml:space="preserve"> ghi vào dòng mã số 131</w:t>
      </w:r>
    </w:p>
    <w:p w14:paraId="00D4181C"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Vé tàu thuyền du lịch, vé phà, xuồng</w:t>
      </w:r>
      <w:r w:rsidR="003C0E78" w:rsidRPr="000109BE">
        <w:rPr>
          <w:rFonts w:ascii="Times New Roman" w:hAnsi="Times New Roman"/>
          <w:color w:val="000000" w:themeColor="text1"/>
          <w:sz w:val="28"/>
          <w:szCs w:val="28"/>
          <w:lang w:val="da-DK"/>
        </w:rPr>
        <w:t xml:space="preserve"> đơn vị chi trả trực tiếp cho đại biểu, giảng viên</w:t>
      </w:r>
      <w:r w:rsidRPr="000109BE">
        <w:rPr>
          <w:rFonts w:ascii="Times New Roman" w:hAnsi="Times New Roman"/>
          <w:color w:val="000000" w:themeColor="text1"/>
          <w:sz w:val="28"/>
          <w:szCs w:val="28"/>
          <w:lang w:val="da-DK"/>
        </w:rPr>
        <w:t xml:space="preserve"> ghi vào dòng mã số 135</w:t>
      </w:r>
    </w:p>
    <w:p w14:paraId="63AD89F1"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Vé xe khách, xe buýt, taxi, grab </w:t>
      </w:r>
      <w:r w:rsidR="003C0E78" w:rsidRPr="000109BE">
        <w:rPr>
          <w:rFonts w:ascii="Times New Roman" w:hAnsi="Times New Roman"/>
          <w:color w:val="000000" w:themeColor="text1"/>
          <w:sz w:val="28"/>
          <w:szCs w:val="28"/>
          <w:lang w:val="da-DK"/>
        </w:rPr>
        <w:t xml:space="preserve">đơn vị chi trả trực tiếp cho đại biểu, giảng viên </w:t>
      </w:r>
      <w:r w:rsidRPr="000109BE">
        <w:rPr>
          <w:rFonts w:ascii="Times New Roman" w:hAnsi="Times New Roman"/>
          <w:color w:val="000000" w:themeColor="text1"/>
          <w:sz w:val="28"/>
          <w:szCs w:val="28"/>
          <w:lang w:val="da-DK"/>
        </w:rPr>
        <w:t>ghi vào dòng mã số 133</w:t>
      </w:r>
    </w:p>
    <w:p w14:paraId="1391BCFE"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Tiền thuê phòng ngủ ghi vào dòng mã số 141</w:t>
      </w:r>
    </w:p>
    <w:p w14:paraId="590C246E"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Tiền thuê hội trường ghi vào dòng mã số 154</w:t>
      </w:r>
    </w:p>
    <w:p w14:paraId="41DE66BA" w14:textId="46CC874A"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3C0E78" w:rsidRPr="000109BE">
        <w:rPr>
          <w:rFonts w:ascii="Times New Roman" w:hAnsi="Times New Roman"/>
          <w:color w:val="000000" w:themeColor="text1"/>
          <w:sz w:val="28"/>
          <w:szCs w:val="28"/>
          <w:lang w:val="da-DK"/>
        </w:rPr>
        <w:t>Tiền thuê p</w:t>
      </w:r>
      <w:r w:rsidRPr="000109BE">
        <w:rPr>
          <w:rFonts w:ascii="Times New Roman" w:hAnsi="Times New Roman"/>
          <w:color w:val="000000" w:themeColor="text1"/>
          <w:sz w:val="28"/>
          <w:szCs w:val="28"/>
          <w:lang w:val="da-DK"/>
        </w:rPr>
        <w:t>hương tiện vận chuyển có người lái</w:t>
      </w:r>
      <w:r w:rsidR="008E6D38" w:rsidRPr="000109BE">
        <w:rPr>
          <w:rFonts w:ascii="Times New Roman" w:hAnsi="Times New Roman"/>
          <w:color w:val="000000" w:themeColor="text1"/>
          <w:sz w:val="28"/>
          <w:szCs w:val="28"/>
          <w:lang w:val="da-DK"/>
        </w:rPr>
        <w:t xml:space="preserve"> (taxi, grab,...)</w:t>
      </w:r>
      <w:r w:rsidRPr="000109BE">
        <w:rPr>
          <w:rFonts w:ascii="Times New Roman" w:hAnsi="Times New Roman"/>
          <w:color w:val="000000" w:themeColor="text1"/>
          <w:sz w:val="28"/>
          <w:szCs w:val="28"/>
          <w:lang w:val="da-DK"/>
        </w:rPr>
        <w:t xml:space="preserve"> ghi vào dòng mã số 133</w:t>
      </w:r>
    </w:p>
    <w:p w14:paraId="0C17D473"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3C0E78" w:rsidRPr="000109BE">
        <w:rPr>
          <w:rFonts w:ascii="Times New Roman" w:hAnsi="Times New Roman"/>
          <w:color w:val="000000" w:themeColor="text1"/>
          <w:sz w:val="28"/>
          <w:szCs w:val="28"/>
          <w:lang w:val="da-DK"/>
        </w:rPr>
        <w:t>Tiền thuê p</w:t>
      </w:r>
      <w:r w:rsidRPr="000109BE">
        <w:rPr>
          <w:rFonts w:ascii="Times New Roman" w:hAnsi="Times New Roman"/>
          <w:color w:val="000000" w:themeColor="text1"/>
          <w:sz w:val="28"/>
          <w:szCs w:val="28"/>
          <w:lang w:val="da-DK"/>
        </w:rPr>
        <w:t>hương tiện vận chuyển không người lái ghi vào dòng mã số 162</w:t>
      </w:r>
    </w:p>
    <w:p w14:paraId="2AEB9C4B" w14:textId="77777777" w:rsidR="00561D6D" w:rsidRPr="000109BE" w:rsidRDefault="00561D6D" w:rsidP="00561D6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Dich vụ photo, chuẩn bị tài liệu và thuê ngoài dịch vụ tổ chức hội thảo, sự kiện ghi vào dòng mã số 167 (Nếu đơn vị thuê khoán đơn vị ngoài tổ chức hội nghị hội thảo có hợp đồng hoặc văn bản thỏa thuận thì khai vào dòng này).</w:t>
      </w:r>
    </w:p>
    <w:p w14:paraId="2BD7ABEF" w14:textId="28C7DD15" w:rsidR="00561D6D" w:rsidRPr="000109BE" w:rsidRDefault="005525FA"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 xml:space="preserve">Câu 2.7 </w:t>
      </w:r>
      <w:r w:rsidR="003C0E78" w:rsidRPr="000109BE">
        <w:rPr>
          <w:rFonts w:ascii="Times New Roman" w:hAnsi="Times New Roman"/>
          <w:b/>
          <w:bCs/>
          <w:i/>
          <w:iCs/>
          <w:color w:val="000000" w:themeColor="text1"/>
          <w:sz w:val="28"/>
          <w:szCs w:val="28"/>
          <w:lang w:val="da-DK"/>
        </w:rPr>
        <w:t xml:space="preserve">Đơn vị thanh toán tiền công tác phí là bao nhiêu? </w:t>
      </w:r>
    </w:p>
    <w:p w14:paraId="484EA585"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toàn bộ các khoản chi công tác phí cho người lao động phát sinh trong kỳ báo cáo. Đơn vị thực hiện kê khai theo nguyên tắc sau:</w:t>
      </w:r>
    </w:p>
    <w:p w14:paraId="1AB7EE57"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Trường hợp đơn vị thanh toán trực tiếp cho nhà cung cấp dịch vụ hoặc thanh toán lại cho người lao động các khoản chi phục vụ chuyến công tác có đầy đủ hóa đơn, chứng từ (như vé phương tiện đi lại, thuê phòng nghỉ, ăn uống…) thì kê khai giá trị từng khoản chi vào các mã sản phẩm IO tương ứng, cụ thể: </w:t>
      </w:r>
    </w:p>
    <w:p w14:paraId="25323CA9"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vé máy bay kê khai vào dòng mã số 137; </w:t>
      </w:r>
    </w:p>
    <w:p w14:paraId="2A32C1AD"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vé tàu hỏa, đường sắt trên cao kê khai vào dòng mã số 131; </w:t>
      </w:r>
    </w:p>
    <w:p w14:paraId="52F5B450"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vé tàu thuyền du lịch, vé phà, xuồng kê khai vào dòng mã số 135; </w:t>
      </w:r>
    </w:p>
    <w:p w14:paraId="6668E51A"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xml:space="preserve">- Chi phí mua vé xe khách, xe buýt, taxi, grab và các phương tiện vận tải hành khách đường bộ khác kê khai vào dòng mã số 133; </w:t>
      </w:r>
    </w:p>
    <w:p w14:paraId="57AB5B44"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thuê phòng nghỉ, lưu trú kê khai vào dòng mã số 141; </w:t>
      </w:r>
    </w:p>
    <w:p w14:paraId="3D2F27E0" w14:textId="7777777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ăn uống có hóa đơn thanh toán kê khai vào dòng mã số 142. </w:t>
      </w:r>
    </w:p>
    <w:p w14:paraId="1AD740DB" w14:textId="3F92A9E7" w:rsidR="00D07331" w:rsidRPr="000109BE" w:rsidRDefault="00D07331" w:rsidP="00D0733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Trường hợp đơn vị thực hiện khoán công tác phí</w:t>
      </w:r>
      <w:r w:rsidR="00A303E7" w:rsidRPr="000109BE">
        <w:rPr>
          <w:rFonts w:ascii="Times New Roman" w:hAnsi="Times New Roman"/>
          <w:color w:val="000000" w:themeColor="text1"/>
          <w:sz w:val="28"/>
          <w:szCs w:val="28"/>
          <w:lang w:val="da-DK"/>
        </w:rPr>
        <w:t xml:space="preserve"> hoặc chi tiền</w:t>
      </w:r>
      <w:r w:rsidRPr="000109BE">
        <w:rPr>
          <w:rFonts w:ascii="Times New Roman" w:hAnsi="Times New Roman"/>
          <w:color w:val="000000" w:themeColor="text1"/>
          <w:sz w:val="28"/>
          <w:szCs w:val="28"/>
          <w:lang w:val="da-DK"/>
        </w:rPr>
        <w:t xml:space="preserve"> cho người lao động</w:t>
      </w:r>
      <w:r w:rsidR="00A303E7" w:rsidRPr="000109BE">
        <w:rPr>
          <w:rFonts w:ascii="Times New Roman" w:hAnsi="Times New Roman"/>
          <w:color w:val="000000" w:themeColor="text1"/>
          <w:sz w:val="28"/>
          <w:szCs w:val="28"/>
          <w:lang w:val="da-DK"/>
        </w:rPr>
        <w:t xml:space="preserve"> tự trả</w:t>
      </w:r>
      <w:r w:rsidRPr="000109BE">
        <w:rPr>
          <w:rFonts w:ascii="Times New Roman" w:hAnsi="Times New Roman"/>
          <w:color w:val="000000" w:themeColor="text1"/>
          <w:sz w:val="28"/>
          <w:szCs w:val="28"/>
          <w:lang w:val="da-DK"/>
        </w:rPr>
        <w:t xml:space="preserve"> thì toàn bộ khoản khoán công tác phí được kê khai tại Phần B, Mục II, Tiểu mục 1 – Chi phí cho người lao động, dòng mã số 189 “Tiền lưu trú, phụ cấp đi đường trong công tác phí”. </w:t>
      </w:r>
    </w:p>
    <w:p w14:paraId="4AD8316C" w14:textId="77777777" w:rsidR="003C0E78" w:rsidRPr="000109BE" w:rsidRDefault="007511E8" w:rsidP="007042A5">
      <w:pPr>
        <w:spacing w:after="120" w:line="276" w:lineRule="auto"/>
        <w:ind w:firstLine="720"/>
        <w:jc w:val="both"/>
        <w:rPr>
          <w:rFonts w:ascii="Times New Roman" w:hAnsi="Times New Roman"/>
          <w:i/>
          <w:iCs/>
          <w:color w:val="000000" w:themeColor="text1"/>
          <w:sz w:val="28"/>
          <w:szCs w:val="28"/>
          <w:lang w:val="da-DK"/>
        </w:rPr>
      </w:pPr>
      <w:r w:rsidRPr="000109BE">
        <w:rPr>
          <w:rFonts w:ascii="Times New Roman" w:hAnsi="Times New Roman"/>
          <w:b/>
          <w:bCs/>
          <w:i/>
          <w:iCs/>
          <w:color w:val="000000" w:themeColor="text1"/>
          <w:sz w:val="28"/>
          <w:szCs w:val="28"/>
          <w:lang w:val="da-DK"/>
        </w:rPr>
        <w:t>Câu 2.8 Đơn vị thanh toán các chi phí thuê mướn nào sau đây</w:t>
      </w:r>
      <w:r w:rsidR="00793701" w:rsidRPr="000109BE">
        <w:rPr>
          <w:rFonts w:ascii="Times New Roman" w:hAnsi="Times New Roman"/>
          <w:b/>
          <w:bCs/>
          <w:i/>
          <w:iCs/>
          <w:color w:val="000000" w:themeColor="text1"/>
          <w:sz w:val="28"/>
          <w:szCs w:val="28"/>
          <w:lang w:val="da-DK"/>
        </w:rPr>
        <w:t xml:space="preserve"> ?</w:t>
      </w:r>
    </w:p>
    <w:p w14:paraId="62ECCC68" w14:textId="77777777" w:rsidR="00793701" w:rsidRPr="000109BE" w:rsidRDefault="0079370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khoản chi phí thuê mướn của đơn vị, có hợp đồng hoặc văn bản thỏa thuận, bao gồm:</w:t>
      </w:r>
    </w:p>
    <w:p w14:paraId="61864CE5" w14:textId="77777777" w:rsidR="00793701" w:rsidRPr="000109BE" w:rsidRDefault="0079370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w:t>
      </w:r>
      <w:r w:rsidR="00B7494A" w:rsidRPr="000109BE">
        <w:rPr>
          <w:rFonts w:ascii="Times New Roman" w:hAnsi="Times New Roman"/>
          <w:color w:val="000000" w:themeColor="text1"/>
          <w:sz w:val="28"/>
          <w:szCs w:val="28"/>
          <w:lang w:val="da-DK"/>
        </w:rPr>
        <w:t>t</w:t>
      </w:r>
      <w:r w:rsidRPr="000109BE">
        <w:rPr>
          <w:rFonts w:ascii="Times New Roman" w:hAnsi="Times New Roman"/>
          <w:color w:val="000000" w:themeColor="text1"/>
          <w:sz w:val="28"/>
          <w:szCs w:val="28"/>
          <w:lang w:val="da-DK"/>
        </w:rPr>
        <w:t>huê phương tiện vận chuyển không người lái</w:t>
      </w:r>
      <w:r w:rsidR="00B7494A" w:rsidRPr="000109BE">
        <w:rPr>
          <w:rFonts w:ascii="Times New Roman" w:hAnsi="Times New Roman"/>
          <w:color w:val="000000" w:themeColor="text1"/>
          <w:sz w:val="28"/>
          <w:szCs w:val="28"/>
          <w:lang w:val="da-DK"/>
        </w:rPr>
        <w:t xml:space="preserve"> ghi vào dòng mã số 162</w:t>
      </w:r>
    </w:p>
    <w:p w14:paraId="7840D7D0" w14:textId="77777777" w:rsidR="00793701" w:rsidRPr="000109BE" w:rsidRDefault="0079370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w:t>
      </w:r>
      <w:r w:rsidR="00B7494A" w:rsidRPr="000109BE">
        <w:rPr>
          <w:rFonts w:ascii="Times New Roman" w:hAnsi="Times New Roman"/>
          <w:color w:val="000000" w:themeColor="text1"/>
          <w:sz w:val="28"/>
          <w:szCs w:val="28"/>
          <w:lang w:val="da-DK"/>
        </w:rPr>
        <w:t>t</w:t>
      </w:r>
      <w:r w:rsidRPr="000109BE">
        <w:rPr>
          <w:rFonts w:ascii="Times New Roman" w:hAnsi="Times New Roman"/>
          <w:color w:val="000000" w:themeColor="text1"/>
          <w:sz w:val="28"/>
          <w:szCs w:val="28"/>
          <w:lang w:val="da-DK"/>
        </w:rPr>
        <w:t>huê nhà, thuê đất</w:t>
      </w:r>
      <w:r w:rsidR="00B7494A" w:rsidRPr="000109BE">
        <w:rPr>
          <w:rFonts w:ascii="Times New Roman" w:hAnsi="Times New Roman"/>
          <w:color w:val="000000" w:themeColor="text1"/>
          <w:sz w:val="28"/>
          <w:szCs w:val="28"/>
          <w:lang w:val="da-DK"/>
        </w:rPr>
        <w:t xml:space="preserve"> ghi vào dòng mã số</w:t>
      </w:r>
      <w:r w:rsidR="00716D81" w:rsidRPr="000109BE">
        <w:rPr>
          <w:rFonts w:ascii="Times New Roman" w:hAnsi="Times New Roman"/>
          <w:color w:val="000000" w:themeColor="text1"/>
          <w:sz w:val="28"/>
          <w:szCs w:val="28"/>
          <w:lang w:val="da-DK"/>
        </w:rPr>
        <w:t xml:space="preserve"> 154</w:t>
      </w:r>
    </w:p>
    <w:p w14:paraId="6AA4329B" w14:textId="77777777" w:rsidR="00793701" w:rsidRPr="000109BE" w:rsidRDefault="0079370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thuê thiết bị các loại</w:t>
      </w:r>
      <w:r w:rsidR="00B7494A" w:rsidRPr="000109BE">
        <w:rPr>
          <w:rFonts w:ascii="Times New Roman" w:hAnsi="Times New Roman"/>
          <w:color w:val="000000" w:themeColor="text1"/>
          <w:sz w:val="28"/>
          <w:szCs w:val="28"/>
          <w:lang w:val="da-DK"/>
        </w:rPr>
        <w:t xml:space="preserve"> ghi vào dòng mã số</w:t>
      </w:r>
      <w:r w:rsidR="00716D81" w:rsidRPr="000109BE">
        <w:rPr>
          <w:rFonts w:ascii="Times New Roman" w:hAnsi="Times New Roman"/>
          <w:color w:val="000000" w:themeColor="text1"/>
          <w:sz w:val="28"/>
          <w:szCs w:val="28"/>
          <w:lang w:val="da-DK"/>
        </w:rPr>
        <w:t xml:space="preserve"> 162</w:t>
      </w:r>
    </w:p>
    <w:p w14:paraId="3F2FCDBA" w14:textId="7D4EEAF2" w:rsidR="00716D81" w:rsidRPr="000109BE" w:rsidRDefault="00716D81" w:rsidP="007042A5">
      <w:pPr>
        <w:spacing w:after="120" w:line="276" w:lineRule="auto"/>
        <w:ind w:firstLine="720"/>
        <w:jc w:val="both"/>
        <w:rPr>
          <w:rFonts w:ascii="Times New Roman" w:hAnsi="Times New Roman"/>
          <w:b/>
          <w:bCs/>
          <w:i/>
          <w:iCs/>
          <w:color w:val="000000" w:themeColor="text1"/>
          <w:sz w:val="28"/>
          <w:szCs w:val="28"/>
          <w:lang w:val="da-DK"/>
        </w:rPr>
      </w:pPr>
      <w:commentRangeStart w:id="1"/>
      <w:commentRangeStart w:id="2"/>
      <w:r w:rsidRPr="000109BE">
        <w:rPr>
          <w:rFonts w:ascii="Times New Roman" w:hAnsi="Times New Roman"/>
          <w:b/>
          <w:bCs/>
          <w:i/>
          <w:iCs/>
          <w:color w:val="000000" w:themeColor="text1"/>
          <w:sz w:val="28"/>
          <w:szCs w:val="28"/>
          <w:lang w:val="da-DK"/>
        </w:rPr>
        <w:t xml:space="preserve">Câu 2.9 </w:t>
      </w:r>
      <w:r w:rsidR="00E40047" w:rsidRPr="000109BE">
        <w:rPr>
          <w:rFonts w:ascii="Times New Roman" w:hAnsi="Times New Roman"/>
          <w:b/>
          <w:bCs/>
          <w:i/>
          <w:iCs/>
          <w:color w:val="000000" w:themeColor="text1"/>
          <w:sz w:val="28"/>
          <w:szCs w:val="28"/>
          <w:lang w:val="da-DK"/>
        </w:rPr>
        <w:t>Đơn vị chi đón tiếp đoàn công tác đến là bao nhiêu</w:t>
      </w:r>
      <w:r w:rsidRPr="000109BE">
        <w:rPr>
          <w:rFonts w:ascii="Times New Roman" w:hAnsi="Times New Roman"/>
          <w:b/>
          <w:bCs/>
          <w:i/>
          <w:iCs/>
          <w:color w:val="000000" w:themeColor="text1"/>
          <w:sz w:val="28"/>
          <w:szCs w:val="28"/>
          <w:lang w:val="da-DK"/>
        </w:rPr>
        <w:t>?</w:t>
      </w:r>
      <w:commentRangeEnd w:id="1"/>
      <w:r w:rsidR="00A4544F" w:rsidRPr="000109BE">
        <w:rPr>
          <w:rStyle w:val="CommentReference"/>
          <w:rFonts w:ascii="Times New Roman" w:hAnsi="Times New Roman"/>
          <w:b/>
          <w:bCs/>
          <w:i/>
          <w:iCs/>
          <w:color w:val="000000" w:themeColor="text1"/>
          <w:sz w:val="28"/>
          <w:szCs w:val="28"/>
          <w:lang w:val="da-DK"/>
        </w:rPr>
        <w:commentReference w:id="1"/>
      </w:r>
      <w:commentRangeEnd w:id="2"/>
      <w:r w:rsidR="00901DBF" w:rsidRPr="000109BE">
        <w:rPr>
          <w:rStyle w:val="CommentReference"/>
          <w:rFonts w:ascii="Times New Roman" w:hAnsi="Times New Roman"/>
          <w:b/>
          <w:bCs/>
          <w:i/>
          <w:iCs/>
          <w:color w:val="000000" w:themeColor="text1"/>
          <w:sz w:val="28"/>
          <w:szCs w:val="28"/>
          <w:lang w:val="da-DK"/>
        </w:rPr>
        <w:commentReference w:id="2"/>
      </w:r>
    </w:p>
    <w:p w14:paraId="27F4235A" w14:textId="1711E473" w:rsidR="00716D81" w:rsidRPr="000109BE" w:rsidRDefault="00716D8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chi phí</w:t>
      </w:r>
      <w:r w:rsidR="001A4CF1" w:rsidRPr="000109BE">
        <w:rPr>
          <w:rFonts w:ascii="Times New Roman" w:hAnsi="Times New Roman"/>
          <w:color w:val="000000" w:themeColor="text1"/>
          <w:sz w:val="28"/>
          <w:szCs w:val="28"/>
          <w:lang w:val="da-DK"/>
        </w:rPr>
        <w:t xml:space="preserve"> đón tiếp đoàn công tác đến đơn vị</w:t>
      </w:r>
      <w:r w:rsidR="00901DBF" w:rsidRPr="000109BE">
        <w:rPr>
          <w:rFonts w:ascii="Times New Roman" w:hAnsi="Times New Roman"/>
          <w:color w:val="000000" w:themeColor="text1"/>
          <w:sz w:val="28"/>
          <w:szCs w:val="28"/>
          <w:lang w:val="da-DK"/>
        </w:rPr>
        <w:t>,</w:t>
      </w:r>
      <w:r w:rsidR="001A4CF1"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bao gồm:</w:t>
      </w:r>
    </w:p>
    <w:p w14:paraId="4A8F6CEE" w14:textId="77777777" w:rsidR="004D5D8C" w:rsidRPr="000109BE" w:rsidRDefault="004D5D8C" w:rsidP="004D5D8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vé tàu hỏa, đường sắt trên cao ghi vào dòng mã số 131</w:t>
      </w:r>
    </w:p>
    <w:p w14:paraId="314ED425" w14:textId="77777777" w:rsidR="004D5D8C" w:rsidRPr="000109BE" w:rsidRDefault="004D5D8C" w:rsidP="004D5D8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vé xe khách, xe buýt, taxi, grab ghi vào dòng mã số 133</w:t>
      </w:r>
    </w:p>
    <w:p w14:paraId="5D84CBE8" w14:textId="02D313F8" w:rsidR="004D5D8C" w:rsidRPr="000109BE" w:rsidRDefault="004D5D8C" w:rsidP="004D5D8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vé tàu thuyền du lịch, vé phà, xuồng ghi vào dòng mã số 135</w:t>
      </w:r>
    </w:p>
    <w:p w14:paraId="5BFCF1CF" w14:textId="77777777" w:rsidR="00716D81" w:rsidRPr="000109BE" w:rsidRDefault="00716D8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vé máy bay </w:t>
      </w:r>
      <w:r w:rsidR="00AE1438" w:rsidRPr="000109BE">
        <w:rPr>
          <w:rFonts w:ascii="Times New Roman" w:hAnsi="Times New Roman"/>
          <w:color w:val="000000" w:themeColor="text1"/>
          <w:sz w:val="28"/>
          <w:szCs w:val="28"/>
          <w:lang w:val="da-DK"/>
        </w:rPr>
        <w:t>ghi vào dòng mã số 137</w:t>
      </w:r>
    </w:p>
    <w:p w14:paraId="43873404" w14:textId="77777777" w:rsidR="00716D81" w:rsidRPr="000109BE" w:rsidRDefault="00716D8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tiền thuê phòng ngủ</w:t>
      </w:r>
      <w:r w:rsidR="00AE1438" w:rsidRPr="000109BE">
        <w:rPr>
          <w:rFonts w:ascii="Times New Roman" w:hAnsi="Times New Roman"/>
          <w:color w:val="000000" w:themeColor="text1"/>
          <w:sz w:val="28"/>
          <w:szCs w:val="28"/>
          <w:lang w:val="da-DK"/>
        </w:rPr>
        <w:t xml:space="preserve"> ghi vào dòng mã số 141</w:t>
      </w:r>
    </w:p>
    <w:p w14:paraId="34E36574" w14:textId="77777777" w:rsidR="00716D81" w:rsidRPr="000109BE" w:rsidRDefault="00716D81"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đi ăn nhà hàng, có hóa đơn</w:t>
      </w:r>
      <w:r w:rsidR="00AE1438" w:rsidRPr="000109BE">
        <w:rPr>
          <w:rFonts w:ascii="Times New Roman" w:hAnsi="Times New Roman"/>
          <w:color w:val="000000" w:themeColor="text1"/>
          <w:sz w:val="28"/>
          <w:szCs w:val="28"/>
          <w:lang w:val="da-DK"/>
        </w:rPr>
        <w:t xml:space="preserve"> ghi vào dòng mã số 142</w:t>
      </w:r>
    </w:p>
    <w:p w14:paraId="371018D4" w14:textId="1A29E4F0" w:rsidR="00CC02DD" w:rsidRPr="000109BE" w:rsidRDefault="00CC02DD"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B683EC2" w14:textId="77777777" w:rsidR="00AE1438" w:rsidRPr="000109BE" w:rsidRDefault="00AE1438"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Lưu ý:</w:t>
      </w:r>
    </w:p>
    <w:p w14:paraId="093C5BC4" w14:textId="6F135E6A" w:rsidR="00AE1438" w:rsidRPr="000109BE" w:rsidRDefault="00AE1438" w:rsidP="00A303E7">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Các dòng mã số</w:t>
      </w:r>
      <w:r w:rsidR="001A4CF1" w:rsidRPr="000109BE">
        <w:rPr>
          <w:rFonts w:ascii="Times New Roman" w:hAnsi="Times New Roman"/>
          <w:color w:val="000000" w:themeColor="text1"/>
          <w:sz w:val="28"/>
          <w:szCs w:val="28"/>
          <w:lang w:val="da-DK"/>
        </w:rPr>
        <w:t xml:space="preserve"> 131, 133, 135, 137, 141, 142 l</w:t>
      </w:r>
      <w:r w:rsidRPr="000109BE">
        <w:rPr>
          <w:rFonts w:ascii="Times New Roman" w:hAnsi="Times New Roman"/>
          <w:color w:val="000000" w:themeColor="text1"/>
          <w:sz w:val="28"/>
          <w:szCs w:val="28"/>
          <w:lang w:val="da-DK"/>
        </w:rPr>
        <w:t xml:space="preserve">à khoản đơn vị </w:t>
      </w:r>
      <w:r w:rsidR="00A303E7" w:rsidRPr="000109BE">
        <w:rPr>
          <w:rFonts w:ascii="Times New Roman" w:hAnsi="Times New Roman"/>
          <w:color w:val="000000" w:themeColor="text1"/>
          <w:sz w:val="28"/>
          <w:szCs w:val="28"/>
          <w:lang w:val="da-DK"/>
        </w:rPr>
        <w:t xml:space="preserve">thanh toán trực tiếp cho nhà cung cấp dịch vụ hoặc thanh toán lại cho người lao động các khoản chi phục vụ chuyến công tác có đầy đủ hóa đơn, chứng từ. </w:t>
      </w:r>
      <w:r w:rsidRPr="000109BE">
        <w:rPr>
          <w:rFonts w:ascii="Times New Roman" w:hAnsi="Times New Roman"/>
          <w:color w:val="000000" w:themeColor="text1"/>
          <w:sz w:val="28"/>
          <w:szCs w:val="28"/>
          <w:lang w:val="da-DK"/>
        </w:rPr>
        <w:t xml:space="preserve">Nếu đơn vị </w:t>
      </w:r>
      <w:r w:rsidR="00BB4019" w:rsidRPr="000109BE">
        <w:rPr>
          <w:rFonts w:ascii="Times New Roman" w:hAnsi="Times New Roman"/>
          <w:color w:val="000000" w:themeColor="text1"/>
          <w:sz w:val="28"/>
          <w:szCs w:val="28"/>
          <w:lang w:val="da-DK"/>
        </w:rPr>
        <w:t xml:space="preserve">không tách chi tiết các khoản tiền tàu xe, phòng nghỉ </w:t>
      </w:r>
      <w:r w:rsidRPr="000109BE">
        <w:rPr>
          <w:rFonts w:ascii="Times New Roman" w:hAnsi="Times New Roman"/>
          <w:color w:val="000000" w:themeColor="text1"/>
          <w:sz w:val="28"/>
          <w:szCs w:val="28"/>
          <w:lang w:val="da-DK"/>
        </w:rPr>
        <w:t>thì ghi vào</w:t>
      </w:r>
      <w:r w:rsidR="001A4CF1" w:rsidRPr="000109BE">
        <w:rPr>
          <w:rFonts w:ascii="Times New Roman" w:hAnsi="Times New Roman"/>
          <w:color w:val="000000" w:themeColor="text1"/>
          <w:sz w:val="28"/>
          <w:szCs w:val="28"/>
          <w:lang w:val="da-DK"/>
        </w:rPr>
        <w:t xml:space="preserve"> </w:t>
      </w:r>
      <w:r w:rsidR="00AC7E3F" w:rsidRPr="000109BE">
        <w:rPr>
          <w:rFonts w:ascii="Times New Roman" w:hAnsi="Times New Roman"/>
          <w:color w:val="000000" w:themeColor="text1"/>
          <w:sz w:val="28"/>
          <w:szCs w:val="28"/>
          <w:lang w:val="da-DK"/>
        </w:rPr>
        <w:t>phần B, mục II, tiểu mục 1 Chi phí cho người lao động</w:t>
      </w:r>
      <w:r w:rsidR="00CC02DD"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 xml:space="preserve"> dòng mã số 1</w:t>
      </w:r>
      <w:r w:rsidR="00901DBF" w:rsidRPr="000109BE">
        <w:rPr>
          <w:rFonts w:ascii="Times New Roman" w:hAnsi="Times New Roman"/>
          <w:color w:val="000000" w:themeColor="text1"/>
          <w:sz w:val="28"/>
          <w:szCs w:val="28"/>
          <w:lang w:val="da-DK"/>
        </w:rPr>
        <w:t>90</w:t>
      </w:r>
      <w:r w:rsidR="00CC02DD" w:rsidRPr="000109BE">
        <w:rPr>
          <w:rFonts w:ascii="Times New Roman" w:hAnsi="Times New Roman"/>
          <w:color w:val="000000" w:themeColor="text1"/>
          <w:sz w:val="28"/>
          <w:szCs w:val="28"/>
          <w:lang w:val="da-DK"/>
        </w:rPr>
        <w:t xml:space="preserve"> ‘Tiền</w:t>
      </w:r>
      <w:r w:rsidR="00901DBF" w:rsidRPr="000109BE">
        <w:rPr>
          <w:rFonts w:ascii="Times New Roman" w:hAnsi="Times New Roman"/>
          <w:color w:val="000000" w:themeColor="text1"/>
          <w:sz w:val="28"/>
          <w:szCs w:val="28"/>
          <w:lang w:val="da-DK"/>
        </w:rPr>
        <w:t xml:space="preserve"> bồi dưỡng giảng viên, báo cáo viên trong hội nghị, chi tiếp khách</w:t>
      </w:r>
      <w:r w:rsidR="00CC02DD" w:rsidRPr="000109BE">
        <w:rPr>
          <w:rFonts w:ascii="Times New Roman" w:hAnsi="Times New Roman"/>
          <w:color w:val="000000" w:themeColor="text1"/>
          <w:sz w:val="28"/>
          <w:szCs w:val="28"/>
          <w:lang w:val="da-DK"/>
        </w:rPr>
        <w:t>”.</w:t>
      </w:r>
    </w:p>
    <w:p w14:paraId="6B992606" w14:textId="77777777" w:rsidR="00AE1438" w:rsidRPr="000109BE" w:rsidRDefault="00AE1438"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lastRenderedPageBreak/>
        <w:t>Câu 2.10 Đơn vị chi sửa chữa, duy tu tài sản phục vụ công tác chuyên môn và các công trình cơ sở hạ tầng là bao nhiêu?</w:t>
      </w:r>
    </w:p>
    <w:p w14:paraId="6D549A61" w14:textId="77777777" w:rsidR="00AE1438" w:rsidRPr="000109BE" w:rsidRDefault="00C70A7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chi phí về sửa chữa, duy tu tài sản phục vụ công tác chuyên môn và các công trình cơ sở hạ tầng của đơn vị, bao gồm:</w:t>
      </w:r>
    </w:p>
    <w:p w14:paraId="7E1EFB43" w14:textId="5E89894C" w:rsidR="004D5D8C" w:rsidRPr="000109BE" w:rsidRDefault="004D5D8C" w:rsidP="004D5D8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tài sản và thiết bị chuyên dùng ghi vào dòng mã số </w:t>
      </w:r>
      <w:r w:rsidR="00055B73" w:rsidRPr="000109BE">
        <w:rPr>
          <w:rFonts w:ascii="Times New Roman" w:hAnsi="Times New Roman"/>
          <w:color w:val="000000" w:themeColor="text1"/>
          <w:sz w:val="28"/>
          <w:szCs w:val="28"/>
          <w:lang w:val="da-DK"/>
        </w:rPr>
        <w:t>107</w:t>
      </w:r>
      <w:r w:rsidRPr="000109BE">
        <w:rPr>
          <w:rFonts w:ascii="Times New Roman" w:hAnsi="Times New Roman"/>
          <w:color w:val="000000" w:themeColor="text1"/>
          <w:sz w:val="28"/>
          <w:szCs w:val="28"/>
          <w:lang w:val="da-DK"/>
        </w:rPr>
        <w:t>.</w:t>
      </w:r>
    </w:p>
    <w:p w14:paraId="2903B683" w14:textId="5D652211" w:rsidR="004D5D8C" w:rsidRPr="000109BE" w:rsidRDefault="004D5D8C" w:rsidP="004D5D8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đường điện ghi vào dòng mã số </w:t>
      </w:r>
      <w:r w:rsidR="00055B73" w:rsidRPr="000109BE">
        <w:rPr>
          <w:rFonts w:ascii="Times New Roman" w:hAnsi="Times New Roman"/>
          <w:color w:val="000000" w:themeColor="text1"/>
          <w:sz w:val="28"/>
          <w:szCs w:val="28"/>
          <w:lang w:val="da-DK"/>
        </w:rPr>
        <w:t>107</w:t>
      </w:r>
      <w:r w:rsidRPr="000109BE">
        <w:rPr>
          <w:rFonts w:ascii="Times New Roman" w:hAnsi="Times New Roman"/>
          <w:color w:val="000000" w:themeColor="text1"/>
          <w:sz w:val="28"/>
          <w:szCs w:val="28"/>
          <w:lang w:val="da-DK"/>
        </w:rPr>
        <w:t>.</w:t>
      </w:r>
    </w:p>
    <w:p w14:paraId="5C433FC7" w14:textId="4194C425" w:rsidR="001A4CF1" w:rsidRPr="000109BE" w:rsidRDefault="001A4CF1" w:rsidP="001A4CF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sửa chữa, duy tu nhà cửa có hóa đơn, thỏa thuận ghi vào dòng mã số 124. Nếu đơn vị tự sửa chữa và mua các vật dụng cần thiết để sửa như bóng đèn, sơn tường, … thì đơn vị khai chi tiết vào câu 2.14.1</w:t>
      </w:r>
    </w:p>
    <w:p w14:paraId="61B37226" w14:textId="17D1EE08" w:rsidR="00AE1438" w:rsidRPr="000109BE" w:rsidRDefault="00C70A7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sửa chữa, bảo dưỡng ô tô dùng chung, ô tô phục vụ chức danh, ô tô chuyên d</w:t>
      </w:r>
      <w:r w:rsidR="001A4CF1" w:rsidRPr="000109BE">
        <w:rPr>
          <w:rFonts w:ascii="Times New Roman" w:hAnsi="Times New Roman"/>
          <w:color w:val="000000" w:themeColor="text1"/>
          <w:sz w:val="28"/>
          <w:szCs w:val="28"/>
          <w:lang w:val="da-DK"/>
        </w:rPr>
        <w:t>ùng</w:t>
      </w:r>
      <w:r w:rsidRPr="000109BE">
        <w:rPr>
          <w:rFonts w:ascii="Times New Roman" w:hAnsi="Times New Roman"/>
          <w:color w:val="000000" w:themeColor="text1"/>
          <w:sz w:val="28"/>
          <w:szCs w:val="28"/>
          <w:lang w:val="da-DK"/>
        </w:rPr>
        <w:t xml:space="preserve"> ghi vào dòng mã số 1</w:t>
      </w:r>
      <w:r w:rsidR="001A4CF1" w:rsidRPr="000109BE">
        <w:rPr>
          <w:rFonts w:ascii="Times New Roman" w:hAnsi="Times New Roman"/>
          <w:color w:val="000000" w:themeColor="text1"/>
          <w:sz w:val="28"/>
          <w:szCs w:val="28"/>
          <w:lang w:val="da-DK"/>
        </w:rPr>
        <w:t>79</w:t>
      </w:r>
    </w:p>
    <w:p w14:paraId="56917D8E" w14:textId="77777777" w:rsidR="00C70A7E" w:rsidRPr="000109BE" w:rsidRDefault="00C70A7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sửa chữa, duy tu các thiết bị công nghệ thông tin ghi vào dòng mã số 179</w:t>
      </w:r>
    </w:p>
    <w:p w14:paraId="268A8B7A" w14:textId="77777777" w:rsidR="00C70A7E" w:rsidRPr="000109BE" w:rsidRDefault="00C70A7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sửa chữa, duy tu tài sản và thiết bị văn phòng</w:t>
      </w:r>
      <w:r w:rsidR="0085630E" w:rsidRPr="000109BE">
        <w:rPr>
          <w:rFonts w:ascii="Times New Roman" w:hAnsi="Times New Roman"/>
          <w:color w:val="000000" w:themeColor="text1"/>
          <w:sz w:val="28"/>
          <w:szCs w:val="28"/>
          <w:lang w:val="da-DK"/>
        </w:rPr>
        <w:t xml:space="preserve"> ghi vào dòng mã số 179</w:t>
      </w:r>
    </w:p>
    <w:p w14:paraId="2C158776" w14:textId="77777777" w:rsidR="0085630E" w:rsidRPr="000109BE" w:rsidRDefault="0085630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sửa chữa, duy tu công trình văn hóa, công viên, thể thao ghi vào dòng mã số 166</w:t>
      </w:r>
    </w:p>
    <w:p w14:paraId="350A7A92" w14:textId="2D8789A0" w:rsidR="0085630E" w:rsidRPr="000109BE" w:rsidRDefault="0085630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đường nước ghi vào dòng mã số </w:t>
      </w:r>
      <w:r w:rsidR="00055B73" w:rsidRPr="000109BE">
        <w:rPr>
          <w:rFonts w:ascii="Times New Roman" w:hAnsi="Times New Roman"/>
          <w:color w:val="000000" w:themeColor="text1"/>
          <w:sz w:val="28"/>
          <w:szCs w:val="28"/>
          <w:lang w:val="da-DK"/>
        </w:rPr>
        <w:t>128</w:t>
      </w:r>
    </w:p>
    <w:p w14:paraId="6E0CF3D9" w14:textId="43B79717" w:rsidR="0085630E" w:rsidRPr="000109BE" w:rsidRDefault="0085630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đường bộ ghi vào dòng mã số </w:t>
      </w:r>
      <w:r w:rsidR="00055B73" w:rsidRPr="000109BE">
        <w:rPr>
          <w:rFonts w:ascii="Times New Roman" w:hAnsi="Times New Roman"/>
          <w:color w:val="000000" w:themeColor="text1"/>
          <w:sz w:val="28"/>
          <w:szCs w:val="28"/>
          <w:lang w:val="da-DK"/>
        </w:rPr>
        <w:t>126</w:t>
      </w:r>
    </w:p>
    <w:p w14:paraId="01F3D09C" w14:textId="752C30A2" w:rsidR="0085630E" w:rsidRPr="000109BE" w:rsidRDefault="0085630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đường sắt ghi vào dòng mã số </w:t>
      </w:r>
      <w:r w:rsidR="00055B73" w:rsidRPr="000109BE">
        <w:rPr>
          <w:rFonts w:ascii="Times New Roman" w:hAnsi="Times New Roman"/>
          <w:color w:val="000000" w:themeColor="text1"/>
          <w:sz w:val="28"/>
          <w:szCs w:val="28"/>
          <w:lang w:val="da-DK"/>
        </w:rPr>
        <w:t>125</w:t>
      </w:r>
    </w:p>
    <w:p w14:paraId="01969F0E" w14:textId="3B52AA8B" w:rsidR="0085630E" w:rsidRPr="000109BE" w:rsidRDefault="0085630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bến cảng sân bay ghi vào dòng mã số </w:t>
      </w:r>
      <w:r w:rsidR="00055B73" w:rsidRPr="000109BE">
        <w:rPr>
          <w:rFonts w:ascii="Times New Roman" w:hAnsi="Times New Roman"/>
          <w:color w:val="000000" w:themeColor="text1"/>
          <w:sz w:val="28"/>
          <w:szCs w:val="28"/>
          <w:lang w:val="da-DK"/>
        </w:rPr>
        <w:t>127</w:t>
      </w:r>
    </w:p>
    <w:p w14:paraId="0A60A047" w14:textId="6D655B5A" w:rsidR="0085630E" w:rsidRPr="000109BE" w:rsidRDefault="0085630E"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sửa chữa, duy tu đê điều, hồ đập, kênh mương ghi vào dòng mã số </w:t>
      </w:r>
      <w:r w:rsidR="00055B73" w:rsidRPr="000109BE">
        <w:rPr>
          <w:rFonts w:ascii="Times New Roman" w:hAnsi="Times New Roman"/>
          <w:color w:val="000000" w:themeColor="text1"/>
          <w:sz w:val="28"/>
          <w:szCs w:val="28"/>
          <w:lang w:val="da-DK"/>
        </w:rPr>
        <w:t>127</w:t>
      </w:r>
    </w:p>
    <w:p w14:paraId="44DB115D" w14:textId="39617AE1" w:rsidR="00AE1438" w:rsidRPr="000109BE" w:rsidRDefault="0085630E"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Câu 2.11</w:t>
      </w:r>
      <w:r w:rsidR="00AD0565" w:rsidRPr="000109BE">
        <w:rPr>
          <w:rFonts w:ascii="Times New Roman" w:hAnsi="Times New Roman"/>
          <w:b/>
          <w:bCs/>
          <w:i/>
          <w:iCs/>
          <w:color w:val="000000" w:themeColor="text1"/>
          <w:sz w:val="28"/>
          <w:szCs w:val="28"/>
          <w:lang w:val="da-DK"/>
        </w:rPr>
        <w:t xml:space="preserve"> </w:t>
      </w:r>
      <w:r w:rsidR="00E872C9" w:rsidRPr="000109BE">
        <w:rPr>
          <w:rFonts w:ascii="Times New Roman" w:hAnsi="Times New Roman"/>
          <w:b/>
          <w:bCs/>
          <w:i/>
          <w:iCs/>
          <w:color w:val="000000" w:themeColor="text1"/>
          <w:sz w:val="28"/>
          <w:szCs w:val="28"/>
          <w:lang w:val="da-DK"/>
        </w:rPr>
        <w:t>Trong năm 2025, đơn vị có phát sinh chi phí mua các loại máy móc, thiết bị, công cụ dụng cụ, thiết bị điện - điện tử, thiết bị văn phòng, thiết bị công nghệ thông tin và phương tiện vận chuyển phục vụ hoạt động sản xuất kinh doanh không ? Lưu ý: Không bao gồm các khoản hình thành tài sản cố định</w:t>
      </w:r>
    </w:p>
    <w:p w14:paraId="2335EE4F" w14:textId="3C332F45" w:rsidR="00AD0565" w:rsidRPr="000109BE" w:rsidRDefault="00AD0565" w:rsidP="00AD056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Câu này bao gồm các chi phí mua phục vụ hoạt động của đơn vị như mua máy photocopy, máy điều hòa, máy in, ti vi, đồ điện dân dụng, máy chiếu, ô tô, xe máy, xe đạp, xe kéo tay, xe ba bánh.. để phục vụ hoạt động của đơn vị, không bao gồm chi phí đơn vị mua các sản phẩm này làm quà tặng, quà biếu cho người lao động hoặc đối tác của đơn vị. Nếu phát sinh chi phí này, ghi vào  </w:t>
      </w:r>
      <w:r w:rsidR="00AC7E3F" w:rsidRPr="000109BE">
        <w:rPr>
          <w:rFonts w:ascii="Times New Roman" w:hAnsi="Times New Roman"/>
          <w:color w:val="000000" w:themeColor="text1"/>
          <w:sz w:val="28"/>
          <w:szCs w:val="28"/>
          <w:lang w:val="da-DK"/>
        </w:rPr>
        <w:t xml:space="preserve">phần B, mục </w:t>
      </w:r>
      <w:r w:rsidR="00AC7E3F" w:rsidRPr="000109BE">
        <w:rPr>
          <w:rFonts w:ascii="Times New Roman" w:hAnsi="Times New Roman"/>
          <w:color w:val="000000" w:themeColor="text1"/>
          <w:sz w:val="28"/>
          <w:szCs w:val="28"/>
          <w:lang w:val="da-DK"/>
        </w:rPr>
        <w:lastRenderedPageBreak/>
        <w:t>II, tiểu mục 1 Chi phí cho người lao động</w:t>
      </w:r>
      <w:r w:rsidRPr="000109BE">
        <w:rPr>
          <w:rFonts w:ascii="Times New Roman" w:hAnsi="Times New Roman"/>
          <w:color w:val="000000" w:themeColor="text1"/>
          <w:sz w:val="28"/>
          <w:szCs w:val="28"/>
          <w:lang w:val="da-DK"/>
        </w:rPr>
        <w:t>, mã 19</w:t>
      </w:r>
      <w:r w:rsidR="00E771B6" w:rsidRPr="000109BE">
        <w:rPr>
          <w:rFonts w:ascii="Times New Roman" w:hAnsi="Times New Roman"/>
          <w:color w:val="000000" w:themeColor="text1"/>
          <w:sz w:val="28"/>
          <w:szCs w:val="28"/>
          <w:lang w:val="da-DK"/>
        </w:rPr>
        <w:t>4</w:t>
      </w:r>
      <w:r w:rsidRPr="000109BE">
        <w:rPr>
          <w:rFonts w:ascii="Times New Roman" w:hAnsi="Times New Roman"/>
          <w:color w:val="000000" w:themeColor="text1"/>
          <w:sz w:val="28"/>
          <w:szCs w:val="28"/>
          <w:lang w:val="da-DK"/>
        </w:rPr>
        <w:t xml:space="preserve"> “Chi trả công lao động khác không nằm trong quỹ lương”. Nếu đơn vị mua các sản phẩm này làm quà khuyến mại, tặng kèm với sản phẩm chính thì vẫn được ghi ở câu này. Nếu đơn vị hạch toán các khoản này vào tài sản cố định thì không khai các loại chi phí đó vào mục này</w:t>
      </w:r>
      <w:r w:rsidR="008C23CA" w:rsidRPr="000109BE">
        <w:rPr>
          <w:rFonts w:ascii="Times New Roman" w:hAnsi="Times New Roman"/>
          <w:color w:val="000000" w:themeColor="text1"/>
          <w:sz w:val="28"/>
          <w:szCs w:val="28"/>
          <w:lang w:val="da-DK"/>
        </w:rPr>
        <w:t>. C</w:t>
      </w:r>
      <w:r w:rsidRPr="000109BE">
        <w:rPr>
          <w:rFonts w:ascii="Times New Roman" w:hAnsi="Times New Roman"/>
          <w:color w:val="000000" w:themeColor="text1"/>
          <w:sz w:val="28"/>
          <w:szCs w:val="28"/>
          <w:lang w:val="da-DK"/>
        </w:rPr>
        <w:t>ụ thể:</w:t>
      </w:r>
    </w:p>
    <w:p w14:paraId="06B14639" w14:textId="7F8F6D28"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tài sản và thiết bị chuyên dùng như các loại máy chuyên dụng dùng trong sản xuất các ngành nông, lâm nghiệp và thủy sản; công nghiệp, xây dựng,….) ghi vào dòng mã số </w:t>
      </w:r>
      <w:r w:rsidR="001A4CF1" w:rsidRPr="000109BE">
        <w:rPr>
          <w:rFonts w:ascii="Times New Roman" w:hAnsi="Times New Roman"/>
          <w:color w:val="000000" w:themeColor="text1"/>
          <w:sz w:val="28"/>
          <w:szCs w:val="28"/>
          <w:lang w:val="da-DK"/>
        </w:rPr>
        <w:t>0</w:t>
      </w:r>
      <w:r w:rsidR="00456614" w:rsidRPr="000109BE">
        <w:rPr>
          <w:rFonts w:ascii="Times New Roman" w:hAnsi="Times New Roman"/>
          <w:color w:val="000000" w:themeColor="text1"/>
          <w:sz w:val="28"/>
          <w:szCs w:val="28"/>
          <w:lang w:val="da-DK"/>
        </w:rPr>
        <w:t>97</w:t>
      </w:r>
      <w:r w:rsidRPr="000109BE">
        <w:rPr>
          <w:rFonts w:ascii="Times New Roman" w:hAnsi="Times New Roman"/>
          <w:color w:val="000000" w:themeColor="text1"/>
          <w:sz w:val="28"/>
          <w:szCs w:val="28"/>
          <w:lang w:val="da-DK"/>
        </w:rPr>
        <w:t>.</w:t>
      </w:r>
    </w:p>
    <w:p w14:paraId="59DFA55D" w14:textId="3C5BA43F" w:rsidR="00AD0565"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tài sản và thiết bị văn phòng như </w:t>
      </w:r>
      <w:r w:rsidR="00AD0565" w:rsidRPr="000109BE">
        <w:rPr>
          <w:rFonts w:ascii="Times New Roman" w:hAnsi="Times New Roman"/>
          <w:color w:val="000000" w:themeColor="text1"/>
          <w:sz w:val="28"/>
          <w:szCs w:val="28"/>
          <w:lang w:val="da-DK"/>
        </w:rPr>
        <w:t>máy photocopy, máy in, máy điều hòa</w:t>
      </w:r>
      <w:r w:rsidRPr="000109BE">
        <w:rPr>
          <w:rFonts w:ascii="Times New Roman" w:hAnsi="Times New Roman"/>
          <w:color w:val="000000" w:themeColor="text1"/>
          <w:sz w:val="28"/>
          <w:szCs w:val="28"/>
          <w:lang w:val="da-DK"/>
        </w:rPr>
        <w:t>, …</w:t>
      </w:r>
      <w:r w:rsidR="00AD0565" w:rsidRPr="000109BE">
        <w:rPr>
          <w:rFonts w:ascii="Times New Roman" w:hAnsi="Times New Roman"/>
          <w:color w:val="000000" w:themeColor="text1"/>
          <w:sz w:val="28"/>
          <w:szCs w:val="28"/>
          <w:lang w:val="da-DK"/>
        </w:rPr>
        <w:t xml:space="preserve">sử dụng cho đơn vị ghi vào dòng mã số </w:t>
      </w:r>
      <w:r w:rsidR="001A4CF1" w:rsidRPr="000109BE">
        <w:rPr>
          <w:rFonts w:ascii="Times New Roman" w:hAnsi="Times New Roman"/>
          <w:color w:val="000000" w:themeColor="text1"/>
          <w:sz w:val="28"/>
          <w:szCs w:val="28"/>
          <w:lang w:val="da-DK"/>
        </w:rPr>
        <w:t>0</w:t>
      </w:r>
      <w:r w:rsidR="00456614" w:rsidRPr="000109BE">
        <w:rPr>
          <w:rFonts w:ascii="Times New Roman" w:hAnsi="Times New Roman"/>
          <w:color w:val="000000" w:themeColor="text1"/>
          <w:sz w:val="28"/>
          <w:szCs w:val="28"/>
          <w:lang w:val="da-DK"/>
        </w:rPr>
        <w:t>96</w:t>
      </w:r>
      <w:r w:rsidR="00AD0565" w:rsidRPr="000109BE">
        <w:rPr>
          <w:rFonts w:ascii="Times New Roman" w:hAnsi="Times New Roman"/>
          <w:color w:val="000000" w:themeColor="text1"/>
          <w:sz w:val="28"/>
          <w:szCs w:val="28"/>
          <w:lang w:val="da-DK"/>
        </w:rPr>
        <w:t>.</w:t>
      </w:r>
    </w:p>
    <w:p w14:paraId="73D7C483" w14:textId="22B8E386"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các thiết bị công nghệ thông tin như điện thoại, laptop, máy vi tính,… ghi vào dòng mã số </w:t>
      </w:r>
      <w:r w:rsidR="001A4CF1" w:rsidRPr="000109BE">
        <w:rPr>
          <w:rFonts w:ascii="Times New Roman" w:hAnsi="Times New Roman"/>
          <w:color w:val="000000" w:themeColor="text1"/>
          <w:sz w:val="28"/>
          <w:szCs w:val="28"/>
          <w:lang w:val="da-DK"/>
        </w:rPr>
        <w:t>0</w:t>
      </w:r>
      <w:r w:rsidR="001146A1" w:rsidRPr="000109BE">
        <w:rPr>
          <w:rFonts w:ascii="Times New Roman" w:hAnsi="Times New Roman"/>
          <w:color w:val="000000" w:themeColor="text1"/>
          <w:sz w:val="28"/>
          <w:szCs w:val="28"/>
          <w:lang w:val="da-DK"/>
        </w:rPr>
        <w:t>87</w:t>
      </w:r>
    </w:p>
    <w:p w14:paraId="379ACCBA" w14:textId="29FD4EF8"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điện tử dân dụng như tivi, máy ghi hình, loa đài,… ghi vào dòng mã số </w:t>
      </w:r>
      <w:r w:rsidR="001A4CF1" w:rsidRPr="000109BE">
        <w:rPr>
          <w:rFonts w:ascii="Times New Roman" w:hAnsi="Times New Roman"/>
          <w:color w:val="000000" w:themeColor="text1"/>
          <w:sz w:val="28"/>
          <w:szCs w:val="28"/>
          <w:lang w:val="da-DK"/>
        </w:rPr>
        <w:t>0</w:t>
      </w:r>
      <w:r w:rsidR="001146A1" w:rsidRPr="000109BE">
        <w:rPr>
          <w:rFonts w:ascii="Times New Roman" w:hAnsi="Times New Roman"/>
          <w:color w:val="000000" w:themeColor="text1"/>
          <w:sz w:val="28"/>
          <w:szCs w:val="28"/>
          <w:lang w:val="da-DK"/>
        </w:rPr>
        <w:t>88</w:t>
      </w:r>
    </w:p>
    <w:p w14:paraId="48ACCE37" w14:textId="75CB37EA"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đồ điện dân dụng như tủ lạnh, máy rửa bát, máy hút bụi, lò vi sóng,… ghi vào dòng mã số </w:t>
      </w:r>
      <w:r w:rsidR="001A4CF1" w:rsidRPr="000109BE">
        <w:rPr>
          <w:rFonts w:ascii="Times New Roman" w:hAnsi="Times New Roman"/>
          <w:color w:val="000000" w:themeColor="text1"/>
          <w:sz w:val="28"/>
          <w:szCs w:val="28"/>
          <w:lang w:val="da-DK"/>
        </w:rPr>
        <w:t>0</w:t>
      </w:r>
      <w:r w:rsidR="001146A1" w:rsidRPr="000109BE">
        <w:rPr>
          <w:rFonts w:ascii="Times New Roman" w:hAnsi="Times New Roman"/>
          <w:color w:val="000000" w:themeColor="text1"/>
          <w:sz w:val="28"/>
          <w:szCs w:val="28"/>
          <w:lang w:val="da-DK"/>
        </w:rPr>
        <w:t>94</w:t>
      </w:r>
    </w:p>
    <w:p w14:paraId="286FFB3C" w14:textId="102CF237"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Thiết bị đo lường, kiểm tra, định hướng và điều khiển; đồng hồ; thiết bị bức xạ, thiết bị điện tử y học, điện liệu pháp; thiết bị và dụng cụ quang học; băng, đĩa từ tính và quang học như máy chiếu, la bàn, … ghi vào dòng mã số </w:t>
      </w:r>
      <w:r w:rsidR="001A4CF1" w:rsidRPr="000109BE">
        <w:rPr>
          <w:rFonts w:ascii="Times New Roman" w:hAnsi="Times New Roman"/>
          <w:color w:val="000000" w:themeColor="text1"/>
          <w:sz w:val="28"/>
          <w:szCs w:val="28"/>
          <w:lang w:val="da-DK"/>
        </w:rPr>
        <w:t>0</w:t>
      </w:r>
      <w:r w:rsidR="001146A1" w:rsidRPr="000109BE">
        <w:rPr>
          <w:rFonts w:ascii="Times New Roman" w:hAnsi="Times New Roman"/>
          <w:color w:val="000000" w:themeColor="text1"/>
          <w:sz w:val="28"/>
          <w:szCs w:val="28"/>
          <w:lang w:val="da-DK"/>
        </w:rPr>
        <w:t>89</w:t>
      </w:r>
    </w:p>
    <w:p w14:paraId="6B05EBCF" w14:textId="2754D22B"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mô tơ, máy phát, biến thế điện, thiết bị phân phối và điều khiển điện ghi vào dòng mã số </w:t>
      </w:r>
      <w:r w:rsidR="001A4CF1" w:rsidRPr="000109BE">
        <w:rPr>
          <w:rFonts w:ascii="Times New Roman" w:hAnsi="Times New Roman"/>
          <w:color w:val="000000" w:themeColor="text1"/>
          <w:sz w:val="28"/>
          <w:szCs w:val="28"/>
          <w:lang w:val="da-DK"/>
        </w:rPr>
        <w:t>0</w:t>
      </w:r>
      <w:r w:rsidR="001146A1" w:rsidRPr="000109BE">
        <w:rPr>
          <w:rFonts w:ascii="Times New Roman" w:hAnsi="Times New Roman"/>
          <w:color w:val="000000" w:themeColor="text1"/>
          <w:sz w:val="28"/>
          <w:szCs w:val="28"/>
          <w:lang w:val="da-DK"/>
        </w:rPr>
        <w:t>90</w:t>
      </w:r>
    </w:p>
    <w:p w14:paraId="5D345B2F" w14:textId="7C0F7935" w:rsidR="00E771B6" w:rsidRPr="000109BE" w:rsidRDefault="00E771B6"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phương tiện vận tải khác còn lại (xe đạp, xe ba bánh, xe kéo tay,…) ghi vào dòng mã số </w:t>
      </w:r>
      <w:r w:rsidR="001146A1" w:rsidRPr="000109BE">
        <w:rPr>
          <w:rFonts w:ascii="Times New Roman" w:hAnsi="Times New Roman"/>
          <w:color w:val="000000" w:themeColor="text1"/>
          <w:sz w:val="28"/>
          <w:szCs w:val="28"/>
          <w:lang w:val="da-DK"/>
        </w:rPr>
        <w:t>102</w:t>
      </w:r>
    </w:p>
    <w:p w14:paraId="237CB13C" w14:textId="6E976CE5" w:rsidR="00CC02DD" w:rsidRPr="000109BE" w:rsidRDefault="00CC02DD" w:rsidP="00E771B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4F07DFD" w14:textId="361680B2" w:rsidR="00E872C9" w:rsidRPr="000109BE" w:rsidRDefault="00E872C9"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Câu 2.12 Trong năm 2025, đơn vị có phát sinh chi phí mua ngoài đối với các sản phẩm sở hữu trí tuệ và công nghệ thông tin phục vụ hoạt động sản xuất kinh doanh của đơn vị không? Lưu ý: Không bao gồm các khoản hình thành tài sản cố định</w:t>
      </w:r>
    </w:p>
    <w:p w14:paraId="15DE20AD" w14:textId="730E6DDA" w:rsidR="00AE1438"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chi phí mua sắm như mua bằng sáng chế, bản quyền nhãn hiệu thương mại, mua và bảo trì phần mềm,… Cụ thể:</w:t>
      </w:r>
    </w:p>
    <w:p w14:paraId="05983D68" w14:textId="77777777" w:rsidR="00526959"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bằng sáng chế ghi vào dòng mã số 162</w:t>
      </w:r>
    </w:p>
    <w:p w14:paraId="3C7866DE" w14:textId="77777777" w:rsidR="00526959"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bản quyền nhãn hiệu thương mại ghi vào dòng mã số 162</w:t>
      </w:r>
    </w:p>
    <w:p w14:paraId="720F334E" w14:textId="77777777" w:rsidR="00526959"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Chi phí mua, bảo trì phần mềm công nghệ thông tin ghi vào dòng mã số 130</w:t>
      </w:r>
    </w:p>
    <w:p w14:paraId="4C301D50" w14:textId="77777777" w:rsidR="00526959"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xây dựng phần mềm công nghệ thông tin ghi vào dòng mã số 147</w:t>
      </w:r>
    </w:p>
    <w:p w14:paraId="0EC0450D" w14:textId="77777777" w:rsidR="00CC02DD" w:rsidRPr="000109BE" w:rsidRDefault="00CC02DD" w:rsidP="00CC02D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E65245E" w14:textId="1081BFF6" w:rsidR="00526959" w:rsidRPr="000109BE" w:rsidRDefault="00526959"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 xml:space="preserve">Câu 2.13 Chi phí </w:t>
      </w:r>
      <w:r w:rsidR="004D5D8C" w:rsidRPr="000109BE">
        <w:rPr>
          <w:rFonts w:ascii="Times New Roman" w:hAnsi="Times New Roman"/>
          <w:b/>
          <w:bCs/>
          <w:i/>
          <w:iCs/>
          <w:color w:val="000000" w:themeColor="text1"/>
          <w:sz w:val="28"/>
          <w:szCs w:val="28"/>
          <w:lang w:val="da-DK"/>
        </w:rPr>
        <w:t>chi thực hiện đề tài khoa học theo lĩnh vực mà đơn vị hoạt động ?</w:t>
      </w:r>
    </w:p>
    <w:p w14:paraId="2930E438" w14:textId="5DFECA7B" w:rsidR="00526959"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Câu này bao gồm </w:t>
      </w:r>
      <w:r w:rsidR="004D5D8C" w:rsidRPr="000109BE">
        <w:rPr>
          <w:rFonts w:ascii="Times New Roman" w:hAnsi="Times New Roman"/>
          <w:color w:val="000000" w:themeColor="text1"/>
          <w:sz w:val="28"/>
          <w:szCs w:val="28"/>
          <w:lang w:val="da-DK"/>
        </w:rPr>
        <w:t>chi thực hiện đề tài khoa học theo lĩnh vực mà đơn vị hoạt động</w:t>
      </w:r>
      <w:r w:rsidRPr="000109BE">
        <w:rPr>
          <w:rFonts w:ascii="Times New Roman" w:hAnsi="Times New Roman"/>
          <w:color w:val="000000" w:themeColor="text1"/>
          <w:sz w:val="28"/>
          <w:szCs w:val="28"/>
          <w:lang w:val="da-DK"/>
        </w:rPr>
        <w:t>:</w:t>
      </w:r>
    </w:p>
    <w:p w14:paraId="53B0096A" w14:textId="0F3BB71A" w:rsidR="00526959" w:rsidRPr="000109BE" w:rsidRDefault="00526959"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khoán thực hiện đề tài nghiên cứu khoa học ghi vào dòng mã số </w:t>
      </w:r>
      <w:r w:rsidR="00A77E9B" w:rsidRPr="000109BE">
        <w:rPr>
          <w:rFonts w:ascii="Times New Roman" w:hAnsi="Times New Roman"/>
          <w:color w:val="000000" w:themeColor="text1"/>
          <w:sz w:val="28"/>
          <w:szCs w:val="28"/>
          <w:lang w:val="da-DK"/>
        </w:rPr>
        <w:t>158</w:t>
      </w:r>
    </w:p>
    <w:p w14:paraId="35AEA6CC" w14:textId="77777777" w:rsidR="00526959" w:rsidRPr="000109BE" w:rsidRDefault="00526959"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 xml:space="preserve">Câu 2.14 Ngoài các khoản chi kể trên, đơn vị còn chi mua và sử dụng sản phẩm/dịch vụ nào </w:t>
      </w:r>
      <w:r w:rsidR="00982C84" w:rsidRPr="000109BE">
        <w:rPr>
          <w:rFonts w:ascii="Times New Roman" w:hAnsi="Times New Roman"/>
          <w:b/>
          <w:bCs/>
          <w:i/>
          <w:iCs/>
          <w:color w:val="000000" w:themeColor="text1"/>
          <w:sz w:val="28"/>
          <w:szCs w:val="28"/>
          <w:lang w:val="da-DK"/>
        </w:rPr>
        <w:t>không</w:t>
      </w:r>
      <w:r w:rsidRPr="000109BE">
        <w:rPr>
          <w:rFonts w:ascii="Times New Roman" w:hAnsi="Times New Roman"/>
          <w:b/>
          <w:bCs/>
          <w:i/>
          <w:iCs/>
          <w:color w:val="000000" w:themeColor="text1"/>
          <w:sz w:val="28"/>
          <w:szCs w:val="28"/>
          <w:lang w:val="da-DK"/>
        </w:rPr>
        <w:t>?</w:t>
      </w:r>
    </w:p>
    <w:p w14:paraId="0841A1E6" w14:textId="77777777" w:rsidR="002F2B05" w:rsidRPr="000109BE" w:rsidRDefault="002F2B05"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2.14.1. Đơn vị có tự sửa chữa tài sản, văn phòng, nơi làm việc không?</w:t>
      </w:r>
    </w:p>
    <w:p w14:paraId="58ECBA76" w14:textId="77777777"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khoản đơn vị mua vật liệu, công cụ để tự sửa chữa tài sản, văn phòng, nơi làm việc (Nếu đơn vị thuê ngoài để sửa chữa thì khai ở câu 2.10). Nếu đơn vị không tự sửa chữa tài sản, văn phòng, nơi làm việc thì chọn “Không” để chuyển sang câu tiếp theo. Chi phí này bao gồm:</w:t>
      </w:r>
    </w:p>
    <w:p w14:paraId="0CBA2CC4" w14:textId="4E6EDA03"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Sản phẩm linh kiện điện tử; máy tính và thiết bị ngoại vi của máy tính, Thiết bị truyền thông (chip, vi mạch, card đồ họa, cáp USB, USB,...)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87</w:t>
      </w:r>
    </w:p>
    <w:p w14:paraId="5D542442" w14:textId="0DAE8F6B"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pin và ắc quy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91</w:t>
      </w:r>
    </w:p>
    <w:p w14:paraId="7FFFD5A2" w14:textId="7CC0A5AD"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dây và thiết bị dây dẫn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92</w:t>
      </w:r>
    </w:p>
    <w:p w14:paraId="14B3AA01" w14:textId="05A0EBB1"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thiết bị điện chiếu sáng (các loại đèn chiếu sáng)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93</w:t>
      </w:r>
    </w:p>
    <w:p w14:paraId="4B8DAF78" w14:textId="097E92F0"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thiết bị điện khác (nam châm điện, máy hàn cầm tay,…)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95</w:t>
      </w:r>
    </w:p>
    <w:p w14:paraId="159176E6" w14:textId="57D7A60D"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xi măng cá loại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81</w:t>
      </w:r>
    </w:p>
    <w:p w14:paraId="088B030A" w14:textId="070A28A7" w:rsidR="002F2B05" w:rsidRPr="000109BE" w:rsidRDefault="002F2B05" w:rsidP="007042A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sơn, véc ni ghi vào dòng mã số </w:t>
      </w:r>
      <w:r w:rsidR="00D710CE" w:rsidRPr="000109BE">
        <w:rPr>
          <w:rFonts w:ascii="Times New Roman" w:hAnsi="Times New Roman"/>
          <w:color w:val="000000" w:themeColor="text1"/>
          <w:sz w:val="28"/>
          <w:szCs w:val="28"/>
          <w:lang w:val="da-DK"/>
        </w:rPr>
        <w:t>0</w:t>
      </w:r>
      <w:r w:rsidR="002D6A8D" w:rsidRPr="000109BE">
        <w:rPr>
          <w:rFonts w:ascii="Times New Roman" w:hAnsi="Times New Roman"/>
          <w:color w:val="000000" w:themeColor="text1"/>
          <w:sz w:val="28"/>
          <w:szCs w:val="28"/>
          <w:lang w:val="da-DK"/>
        </w:rPr>
        <w:t>75</w:t>
      </w:r>
    </w:p>
    <w:p w14:paraId="5BDB9160" w14:textId="77777777" w:rsidR="00180641" w:rsidRPr="000109BE" w:rsidRDefault="00180641" w:rsidP="0018064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1FA074E8" w14:textId="77777777" w:rsidR="004D433D" w:rsidRPr="000109BE" w:rsidRDefault="004D433D"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lastRenderedPageBreak/>
        <w:t>2.14.2 Đơn vị có chi mua các đồ dùng, dụng cụ y tế, thuốc (bao gồm cả vaxcin cho động vật), hóa dược, dược liệu và các thiết bị y tế, các dịch vụ khám chữa bệnh, phẫu thuật thẩm mỹ,... để phục vụ hoạt động của đơn vị không ?</w:t>
      </w:r>
    </w:p>
    <w:p w14:paraId="74D0659E" w14:textId="77777777" w:rsidR="00A4544F" w:rsidRPr="000109BE" w:rsidRDefault="004D433D" w:rsidP="00E872C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chi phí mua đồ dùng, dụng cụ y tế, thuốc, hóa dược liệu</w:t>
      </w:r>
      <w:r w:rsidR="00E872C9" w:rsidRPr="000109BE">
        <w:rPr>
          <w:rFonts w:ascii="Times New Roman" w:hAnsi="Times New Roman"/>
          <w:color w:val="000000" w:themeColor="text1"/>
          <w:sz w:val="28"/>
          <w:szCs w:val="28"/>
          <w:lang w:val="da-DK"/>
        </w:rPr>
        <w:t xml:space="preserve"> như bông, băng, gạc, thuốc men,...</w:t>
      </w:r>
      <w:r w:rsidRPr="000109BE">
        <w:rPr>
          <w:rFonts w:ascii="Times New Roman" w:hAnsi="Times New Roman"/>
          <w:color w:val="000000" w:themeColor="text1"/>
          <w:sz w:val="28"/>
          <w:szCs w:val="28"/>
          <w:lang w:val="da-DK"/>
        </w:rPr>
        <w:t xml:space="preserve"> và chi phí khám chữa bệnh, phẫu thuật thẩm mỹ,… để phục vụ hoạt động của đơn vị</w:t>
      </w:r>
      <w:r w:rsidR="00A4544F" w:rsidRPr="000109BE">
        <w:rPr>
          <w:rFonts w:ascii="Times New Roman" w:hAnsi="Times New Roman"/>
          <w:color w:val="000000" w:themeColor="text1"/>
          <w:sz w:val="28"/>
          <w:szCs w:val="28"/>
          <w:lang w:val="da-DK"/>
        </w:rPr>
        <w:t>.</w:t>
      </w:r>
    </w:p>
    <w:p w14:paraId="17484B78" w14:textId="0BDAC0CB" w:rsidR="00E872C9" w:rsidRPr="000109BE" w:rsidRDefault="00A4544F" w:rsidP="00E872C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Lưu ý: Mục chi này</w:t>
      </w:r>
      <w:r w:rsidR="004D433D" w:rsidRPr="000109BE">
        <w:rPr>
          <w:rFonts w:ascii="Times New Roman" w:hAnsi="Times New Roman"/>
          <w:color w:val="000000" w:themeColor="text1"/>
          <w:sz w:val="28"/>
          <w:szCs w:val="28"/>
          <w:lang w:val="da-DK"/>
        </w:rPr>
        <w:t xml:space="preserve"> </w:t>
      </w:r>
      <w:r w:rsidR="004D433D" w:rsidRPr="000109BE">
        <w:rPr>
          <w:rFonts w:ascii="Times New Roman" w:hAnsi="Times New Roman"/>
          <w:b/>
          <w:bCs/>
          <w:color w:val="000000" w:themeColor="text1"/>
          <w:sz w:val="28"/>
          <w:szCs w:val="28"/>
          <w:lang w:val="da-DK"/>
        </w:rPr>
        <w:t>không bao gồm</w:t>
      </w:r>
      <w:r w:rsidR="00E872C9" w:rsidRPr="000109BE">
        <w:rPr>
          <w:rFonts w:ascii="Times New Roman" w:hAnsi="Times New Roman"/>
          <w:color w:val="000000" w:themeColor="text1"/>
          <w:sz w:val="28"/>
          <w:szCs w:val="28"/>
          <w:lang w:val="da-DK"/>
        </w:rPr>
        <w:t xml:space="preserve"> chi phí cho</w:t>
      </w:r>
      <w:r w:rsidR="004D433D" w:rsidRPr="000109BE">
        <w:rPr>
          <w:rFonts w:ascii="Times New Roman" w:hAnsi="Times New Roman"/>
          <w:color w:val="000000" w:themeColor="text1"/>
          <w:sz w:val="28"/>
          <w:szCs w:val="28"/>
          <w:lang w:val="da-DK"/>
        </w:rPr>
        <w:t xml:space="preserve"> </w:t>
      </w:r>
      <w:r w:rsidR="00E872C9" w:rsidRPr="000109BE">
        <w:rPr>
          <w:rFonts w:ascii="Times New Roman" w:hAnsi="Times New Roman"/>
          <w:color w:val="000000" w:themeColor="text1"/>
          <w:sz w:val="28"/>
          <w:szCs w:val="28"/>
          <w:lang w:val="da-DK"/>
        </w:rPr>
        <w:t xml:space="preserve">dịch vụ khám chữa bệnh, kiểm tra sức khỏe cho cán bộ nhân viên của đơn vị. </w:t>
      </w:r>
      <w:r w:rsidR="004D433D" w:rsidRPr="000109BE">
        <w:rPr>
          <w:rFonts w:ascii="Times New Roman" w:hAnsi="Times New Roman"/>
          <w:color w:val="000000" w:themeColor="text1"/>
          <w:sz w:val="28"/>
          <w:szCs w:val="28"/>
          <w:lang w:val="da-DK"/>
        </w:rPr>
        <w:t xml:space="preserve">Nếu phát sinh chi phí này thì ghi vào </w:t>
      </w:r>
      <w:r w:rsidR="00AC7E3F" w:rsidRPr="000109BE">
        <w:rPr>
          <w:rFonts w:ascii="Times New Roman" w:hAnsi="Times New Roman"/>
          <w:color w:val="000000" w:themeColor="text1"/>
          <w:sz w:val="28"/>
          <w:szCs w:val="28"/>
          <w:lang w:val="da-DK"/>
        </w:rPr>
        <w:t>phần B, mục II, tiểu mục 1 Chi phí cho người lao động,</w:t>
      </w:r>
      <w:r w:rsidR="004D433D" w:rsidRPr="000109BE">
        <w:rPr>
          <w:rFonts w:ascii="Times New Roman" w:hAnsi="Times New Roman"/>
          <w:color w:val="000000" w:themeColor="text1"/>
          <w:sz w:val="28"/>
          <w:szCs w:val="28"/>
          <w:lang w:val="da-DK"/>
        </w:rPr>
        <w:t xml:space="preserve"> mã 194 Chi trả công lao động khác không nằm trong quỹ lương</w:t>
      </w:r>
      <w:r w:rsidR="0067420C"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Tuy nhiên</w:t>
      </w:r>
      <w:r w:rsidR="00E872C9" w:rsidRPr="000109BE">
        <w:rPr>
          <w:rFonts w:ascii="Times New Roman" w:hAnsi="Times New Roman"/>
          <w:color w:val="000000" w:themeColor="text1"/>
          <w:sz w:val="28"/>
          <w:szCs w:val="28"/>
          <w:lang w:val="da-DK"/>
        </w:rPr>
        <w:t xml:space="preserve"> trường hợp sau đâ</w:t>
      </w:r>
      <w:r w:rsidRPr="000109BE">
        <w:rPr>
          <w:rFonts w:ascii="Times New Roman" w:hAnsi="Times New Roman"/>
          <w:color w:val="000000" w:themeColor="text1"/>
          <w:sz w:val="28"/>
          <w:szCs w:val="28"/>
          <w:lang w:val="da-DK"/>
        </w:rPr>
        <w:t>y sẽ được tính vào chi phí</w:t>
      </w:r>
      <w:r w:rsidR="009C4B4D" w:rsidRPr="000109BE">
        <w:rPr>
          <w:rFonts w:ascii="Times New Roman" w:hAnsi="Times New Roman"/>
          <w:color w:val="000000" w:themeColor="text1"/>
          <w:sz w:val="28"/>
          <w:szCs w:val="28"/>
          <w:lang w:val="da-DK"/>
        </w:rPr>
        <w:t>:</w:t>
      </w:r>
    </w:p>
    <w:p w14:paraId="16B82C77" w14:textId="03251C98" w:rsidR="00E872C9" w:rsidRPr="000109BE" w:rsidRDefault="00A4544F" w:rsidP="009C4B4D">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Đơn vị chi</w:t>
      </w:r>
      <w:r w:rsidR="00E872C9" w:rsidRPr="000109BE">
        <w:rPr>
          <w:rFonts w:ascii="Times New Roman" w:hAnsi="Times New Roman"/>
          <w:color w:val="000000" w:themeColor="text1"/>
          <w:sz w:val="28"/>
          <w:szCs w:val="28"/>
          <w:lang w:val="da-DK"/>
        </w:rPr>
        <w:t xml:space="preserve"> khám sức khỏe bắt buộc</w:t>
      </w:r>
      <w:r w:rsidRPr="000109BE">
        <w:rPr>
          <w:rFonts w:ascii="Times New Roman" w:hAnsi="Times New Roman"/>
          <w:color w:val="000000" w:themeColor="text1"/>
          <w:sz w:val="28"/>
          <w:szCs w:val="28"/>
          <w:lang w:val="da-DK"/>
        </w:rPr>
        <w:t xml:space="preserve"> cho người lao động</w:t>
      </w:r>
      <w:r w:rsidR="00E872C9" w:rsidRPr="000109BE">
        <w:rPr>
          <w:rFonts w:ascii="Times New Roman" w:hAnsi="Times New Roman"/>
          <w:color w:val="000000" w:themeColor="text1"/>
          <w:sz w:val="28"/>
          <w:szCs w:val="28"/>
          <w:lang w:val="da-DK"/>
        </w:rPr>
        <w:t xml:space="preserve"> do tính chất công việc thì sẽ khai vào mã sản phẩm IO 171. </w:t>
      </w:r>
      <w:r w:rsidRPr="000109BE">
        <w:rPr>
          <w:rFonts w:ascii="Times New Roman" w:hAnsi="Times New Roman"/>
          <w:color w:val="000000" w:themeColor="text1"/>
          <w:sz w:val="28"/>
          <w:szCs w:val="28"/>
          <w:lang w:val="da-DK"/>
        </w:rPr>
        <w:t>Vì</w:t>
      </w:r>
      <w:r w:rsidR="00E872C9"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đ</w:t>
      </w:r>
      <w:r w:rsidR="00E872C9" w:rsidRPr="000109BE">
        <w:rPr>
          <w:rFonts w:ascii="Times New Roman" w:hAnsi="Times New Roman"/>
          <w:color w:val="000000" w:themeColor="text1"/>
          <w:sz w:val="28"/>
          <w:szCs w:val="28"/>
          <w:lang w:val="da-DK"/>
        </w:rPr>
        <w:t>ây là các khoản chi y tế, kiểm tra sức khỏe mà người sử dụng lao động bắt buộc phải thực hiện theo quy định của pháp luật về an toàn, vệ sinh lao động đối với một số ngành nghề đặc thù, độc hại, nguy hiểm, hoặc để đảm bảo an toàn cho khách hàng. Nếu không thực hiện việc kiểm tra này, doanh nghiệp sẽ không được phép vận hành sản xuất. Ví dụ: Khám sức khỏe định kỳ kiểm tra thị lực, thính lực, tim mạch cho tài xế lái xe tải đường dài, phi công, tài xế taxi. Khám và xét nghiệm định kỳ phát hiện bệnh nghề nghiệp cho công nhân làm việc trong hầm mỏ, nhà máy hóa chất, xi măng (tiếp xúc bụi mịn, tiếng ồn lớn). Khám sức khỏe và kiểm tra bệnh truyền nhiễm bắt buộc cho đầu bếp, nhân viên chế biến thực phẩm tại các nhà máy thủy sản, nhà hàng (đảm bảo vệ sinh an toàn thực phẩm).</w:t>
      </w:r>
    </w:p>
    <w:p w14:paraId="69B19888" w14:textId="5A054581" w:rsidR="004D433D" w:rsidRPr="000109BE" w:rsidRDefault="0067420C" w:rsidP="00E872C9">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không mua các sản phẩm về y tế, chọn “Không” để chuyển sang câu tiếp theo. Các chi phí về y tế bao gồm:</w:t>
      </w:r>
    </w:p>
    <w:p w14:paraId="5D3598B5" w14:textId="686217A1" w:rsidR="004D433D" w:rsidRPr="000109BE" w:rsidRDefault="004D433D" w:rsidP="004D433D">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color w:val="000000" w:themeColor="text1"/>
          <w:sz w:val="28"/>
          <w:szCs w:val="28"/>
          <w:lang w:val="da-DK"/>
        </w:rPr>
        <w:t xml:space="preserve">- Chi phí thuốc các loại; Hóa dược và dược liệu ghi vào dòng mã số </w:t>
      </w:r>
      <w:r w:rsidR="007A377D" w:rsidRPr="000109BE">
        <w:rPr>
          <w:rFonts w:ascii="Times New Roman" w:hAnsi="Times New Roman"/>
          <w:color w:val="000000" w:themeColor="text1"/>
          <w:sz w:val="28"/>
          <w:szCs w:val="28"/>
          <w:lang w:val="da-DK"/>
        </w:rPr>
        <w:t xml:space="preserve">76 </w:t>
      </w:r>
      <w:r w:rsidRPr="000109BE">
        <w:rPr>
          <w:rFonts w:ascii="Times New Roman" w:hAnsi="Times New Roman"/>
          <w:i/>
          <w:color w:val="000000" w:themeColor="text1"/>
          <w:sz w:val="28"/>
          <w:szCs w:val="28"/>
          <w:lang w:val="da-DK"/>
        </w:rPr>
        <w:t>“Thuốc các loại; Hóa dược và dược liệu”.</w:t>
      </w:r>
    </w:p>
    <w:p w14:paraId="6C3048E5" w14:textId="16316ECE" w:rsidR="004D433D" w:rsidRPr="000109BE" w:rsidRDefault="004D433D" w:rsidP="004D433D">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color w:val="000000" w:themeColor="text1"/>
          <w:sz w:val="28"/>
          <w:szCs w:val="28"/>
          <w:lang w:val="da-DK"/>
        </w:rPr>
        <w:t xml:space="preserve">- Chi phí Thiết bị, dụng cụ y tế, nha khoa, chỉnh hình và phục hồi chức năng ghi vào dòng mã số </w:t>
      </w:r>
      <w:r w:rsidR="007A377D" w:rsidRPr="000109BE">
        <w:rPr>
          <w:rFonts w:ascii="Times New Roman" w:hAnsi="Times New Roman"/>
          <w:color w:val="000000" w:themeColor="text1"/>
          <w:sz w:val="28"/>
          <w:szCs w:val="28"/>
          <w:lang w:val="da-DK"/>
        </w:rPr>
        <w:t xml:space="preserve">105 </w:t>
      </w:r>
      <w:r w:rsidRPr="000109BE">
        <w:rPr>
          <w:rFonts w:ascii="Times New Roman" w:hAnsi="Times New Roman"/>
          <w:i/>
          <w:color w:val="000000" w:themeColor="text1"/>
          <w:sz w:val="28"/>
          <w:szCs w:val="28"/>
          <w:lang w:val="da-DK"/>
        </w:rPr>
        <w:t>“Thiết bị, dụng cụ y tế, nha khoa, chỉnh hình và phục hồi chức năng”.</w:t>
      </w:r>
    </w:p>
    <w:p w14:paraId="13695DAC" w14:textId="77777777" w:rsidR="004D433D" w:rsidRPr="000109BE" w:rsidRDefault="004D433D" w:rsidP="004D433D">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i/>
          <w:color w:val="000000" w:themeColor="text1"/>
          <w:sz w:val="28"/>
          <w:szCs w:val="28"/>
          <w:lang w:val="da-DK"/>
        </w:rPr>
        <w:t>-</w:t>
      </w:r>
      <w:r w:rsidRPr="000109BE">
        <w:rPr>
          <w:rFonts w:ascii="Times New Roman" w:hAnsi="Times New Roman"/>
          <w:color w:val="000000" w:themeColor="text1"/>
          <w:sz w:val="28"/>
          <w:szCs w:val="28"/>
          <w:lang w:val="da-DK"/>
        </w:rPr>
        <w:t xml:space="preserve"> Chi phí Dịch vụ y tế (khám chữa bệnh, xét nghiệm, phẫu thuật thẩm mỹ…) ghi vào dòng mã số 171 </w:t>
      </w:r>
      <w:r w:rsidRPr="000109BE">
        <w:rPr>
          <w:rFonts w:ascii="Times New Roman" w:hAnsi="Times New Roman"/>
          <w:i/>
          <w:color w:val="000000" w:themeColor="text1"/>
          <w:sz w:val="28"/>
          <w:szCs w:val="28"/>
          <w:lang w:val="da-DK"/>
        </w:rPr>
        <w:t>“Dịch vụ y tế (khám chữa bệnh, xét nghiệm, phẫu thuật thẩm mỹ…)”.</w:t>
      </w:r>
    </w:p>
    <w:p w14:paraId="751107D2" w14:textId="77777777" w:rsidR="00180641" w:rsidRPr="000109BE" w:rsidRDefault="00180641" w:rsidP="0018064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0B1C57DC" w14:textId="44DC51E8" w:rsidR="008C23CA" w:rsidRPr="000109BE" w:rsidRDefault="0067420C" w:rsidP="0067420C">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lastRenderedPageBreak/>
        <w:t xml:space="preserve">Câu 2.14.3. </w:t>
      </w:r>
      <w:r w:rsidR="008C23CA" w:rsidRPr="000109BE">
        <w:rPr>
          <w:rFonts w:ascii="Times New Roman" w:hAnsi="Times New Roman"/>
          <w:b/>
          <w:i/>
          <w:color w:val="000000" w:themeColor="text1"/>
          <w:sz w:val="28"/>
          <w:szCs w:val="28"/>
          <w:lang w:val="da-DK"/>
        </w:rPr>
        <w:t xml:space="preserve">Đơn vị có chi mua các sản phẩm liên quan trang phục, vải, da, túi xách và giầy dép không? </w:t>
      </w:r>
    </w:p>
    <w:p w14:paraId="124D0171" w14:textId="1138883B"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Thanh toán các sản phẩm liên quan đến trang phục, </w:t>
      </w:r>
      <w:r w:rsidR="008C23CA" w:rsidRPr="000109BE">
        <w:rPr>
          <w:rFonts w:ascii="Times New Roman" w:hAnsi="Times New Roman"/>
          <w:color w:val="000000" w:themeColor="text1"/>
          <w:sz w:val="28"/>
          <w:szCs w:val="28"/>
          <w:lang w:val="da-DK"/>
        </w:rPr>
        <w:t xml:space="preserve">vải, da, túi xách và giầy dép không </w:t>
      </w:r>
      <w:r w:rsidRPr="000109BE">
        <w:rPr>
          <w:rFonts w:ascii="Times New Roman" w:hAnsi="Times New Roman"/>
          <w:color w:val="000000" w:themeColor="text1"/>
          <w:sz w:val="28"/>
          <w:szCs w:val="28"/>
          <w:lang w:val="da-DK"/>
        </w:rPr>
        <w:t>là các khoản chi phí đơn vị chi mua các loại sợi, vải, các loại thảm, khăn trải bàn, ga giường, chăn, đệm,quần áo, giầy dép… để phục vụ hoạt động của đơn vị, không bao gồm chi phí đơn vị mua các sản phẩm này làm quà tặng, quà biếu cho người lao động hoặc đối tác của đơn vị. Nếu phát sinh chi phí này, ghi vào</w:t>
      </w:r>
      <w:r w:rsidR="00D710CE" w:rsidRPr="000109BE">
        <w:rPr>
          <w:rFonts w:ascii="Times New Roman" w:hAnsi="Times New Roman"/>
          <w:color w:val="000000" w:themeColor="text1"/>
          <w:sz w:val="28"/>
          <w:szCs w:val="28"/>
          <w:lang w:val="da-DK"/>
        </w:rPr>
        <w:t xml:space="preserve"> </w:t>
      </w:r>
      <w:r w:rsidR="00AC7E3F" w:rsidRPr="000109BE">
        <w:rPr>
          <w:rFonts w:ascii="Times New Roman" w:hAnsi="Times New Roman"/>
          <w:color w:val="000000" w:themeColor="text1"/>
          <w:sz w:val="28"/>
          <w:szCs w:val="28"/>
          <w:lang w:val="da-DK"/>
        </w:rPr>
        <w:t>phần B, mục II, tiểu mục 1 Chi phí cho người lao động</w:t>
      </w:r>
      <w:r w:rsidRPr="000109BE">
        <w:rPr>
          <w:rFonts w:ascii="Times New Roman" w:hAnsi="Times New Roman"/>
          <w:color w:val="000000" w:themeColor="text1"/>
          <w:sz w:val="28"/>
          <w:szCs w:val="28"/>
          <w:lang w:val="da-DK"/>
        </w:rPr>
        <w:t>, mã 194 Chi trả công lao động khác không nằm trong quỹ lương. Nếu đơn vị mua các sản phẩm này làm quà khuyến mại, tặng kèm với sản phẩm chính thì vẫn được ghi ở câu này. Nếu trang phục, quần áo giày dép là các loại trang phục, quần áo bảo hộ, quần áo đồng phục hoặc quần áo đặc trưng chỉ mặc ở nơi làm việc như quần áo bảo hộ lao động (cứu hỏa, cứu thương, vệ sinh môi trường), trang phục của y bác sĩ,.. thì cũng được ghi ở câu này. Cụ thể:</w:t>
      </w:r>
    </w:p>
    <w:p w14:paraId="2F3D16D5"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sợi, vải dệt thoi sản phẩm dệt hoàn thiện (các loại sợi, tơ tằm, chỉ,…) ghi vào dòng mã số 59.</w:t>
      </w:r>
    </w:p>
    <w:p w14:paraId="55A1A77E"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sản phẩm dệt khác (vải dệt kim, vải đan móc, vải không dệt; hàng dệt sẵn (khăn trải giường, trải bàn, màn, ga trải giường,…); sản phẩm thảm, chăn, đệm; sản phẩm dây bện và lưới;… ghi vào dòng mã số 60.</w:t>
      </w:r>
    </w:p>
    <w:p w14:paraId="35A37CDE"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trang phục các loại bao gồm trang phục bằng vải dệt thoi, dệt kim, đan móc, da thuộc, da tổng hợp ghi vào dòng mã số 61.</w:t>
      </w:r>
    </w:p>
    <w:p w14:paraId="5BFA204C"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da thuộc, sơ chế; sản phẩm vali, túi sách, yên đệm; da lông thú sơ chế và nhuộm, Sản phẩm từ da lông thú ghi vào dòng mã số 62.</w:t>
      </w:r>
    </w:p>
    <w:p w14:paraId="25B5E0AC"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giầy dép ghi vào dòng mã số 63.</w:t>
      </w:r>
    </w:p>
    <w:p w14:paraId="77B47637" w14:textId="77777777" w:rsidR="00180641" w:rsidRPr="000109BE" w:rsidRDefault="00180641" w:rsidP="0018064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33BE1C77" w14:textId="60604E43" w:rsidR="006458DE" w:rsidRPr="000109BE" w:rsidRDefault="006458DE" w:rsidP="006458D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Lưu ý: Nếu đơn vị hạch toán phần mua trang phục, quần áo, giầy dép vào mục Chi phí cho người lao động của đơn vị thì </w:t>
      </w:r>
      <w:r w:rsidR="008C23CA" w:rsidRPr="000109BE">
        <w:rPr>
          <w:rFonts w:ascii="Times New Roman" w:hAnsi="Times New Roman"/>
          <w:color w:val="000000" w:themeColor="text1"/>
          <w:sz w:val="28"/>
          <w:szCs w:val="28"/>
          <w:lang w:val="da-DK"/>
        </w:rPr>
        <w:t xml:space="preserve">ghi vào </w:t>
      </w:r>
      <w:r w:rsidR="00AC7E3F" w:rsidRPr="000109BE">
        <w:rPr>
          <w:rFonts w:ascii="Times New Roman" w:hAnsi="Times New Roman"/>
          <w:color w:val="000000" w:themeColor="text1"/>
          <w:sz w:val="28"/>
          <w:szCs w:val="28"/>
          <w:lang w:val="da-DK"/>
        </w:rPr>
        <w:t>phần B, mục II, tiểu mục 1 Chi phí cho người lao động</w:t>
      </w:r>
      <w:r w:rsidR="00D710CE" w:rsidRPr="000109BE">
        <w:rPr>
          <w:rFonts w:ascii="Times New Roman" w:hAnsi="Times New Roman"/>
          <w:color w:val="000000" w:themeColor="text1"/>
          <w:sz w:val="28"/>
          <w:szCs w:val="28"/>
          <w:lang w:val="da-DK"/>
        </w:rPr>
        <w:t xml:space="preserve">, </w:t>
      </w:r>
      <w:r w:rsidR="008C23CA" w:rsidRPr="000109BE">
        <w:rPr>
          <w:rFonts w:ascii="Times New Roman" w:hAnsi="Times New Roman"/>
          <w:color w:val="000000" w:themeColor="text1"/>
          <w:sz w:val="28"/>
          <w:szCs w:val="28"/>
          <w:lang w:val="da-DK"/>
        </w:rPr>
        <w:t>mã 193 ”</w:t>
      </w:r>
      <w:r w:rsidR="008C23CA" w:rsidRPr="000109BE">
        <w:rPr>
          <w:color w:val="000000" w:themeColor="text1"/>
          <w:lang w:val="da-DK"/>
        </w:rPr>
        <w:t xml:space="preserve"> </w:t>
      </w:r>
      <w:r w:rsidR="008C23CA" w:rsidRPr="000109BE">
        <w:rPr>
          <w:rFonts w:ascii="Times New Roman" w:hAnsi="Times New Roman"/>
          <w:color w:val="000000" w:themeColor="text1"/>
          <w:sz w:val="28"/>
          <w:szCs w:val="28"/>
          <w:lang w:val="da-DK"/>
        </w:rPr>
        <w:t>Chi trang phục, đồng phục dùng trong cả sản xuất và sinh hoạt”</w:t>
      </w:r>
      <w:r w:rsidRPr="000109BE">
        <w:rPr>
          <w:rFonts w:ascii="Times New Roman" w:hAnsi="Times New Roman"/>
          <w:color w:val="000000" w:themeColor="text1"/>
          <w:sz w:val="28"/>
          <w:szCs w:val="28"/>
          <w:lang w:val="da-DK"/>
        </w:rPr>
        <w:t>.</w:t>
      </w:r>
    </w:p>
    <w:p w14:paraId="1F56DF91" w14:textId="42CC16B4" w:rsidR="0067420C" w:rsidRPr="000109BE" w:rsidRDefault="0067420C"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 xml:space="preserve">2.14.4. </w:t>
      </w:r>
      <w:r w:rsidR="00D66CCC" w:rsidRPr="000109BE">
        <w:rPr>
          <w:rFonts w:ascii="Times New Roman" w:hAnsi="Times New Roman"/>
          <w:b/>
          <w:bCs/>
          <w:i/>
          <w:iCs/>
          <w:color w:val="000000" w:themeColor="text1"/>
          <w:sz w:val="28"/>
          <w:szCs w:val="28"/>
          <w:lang w:val="da-DK"/>
        </w:rPr>
        <w:t xml:space="preserve">Đơn vị có thuê/mua các dịch vụ phục vụ hoạt động sản xuất kinh doanh, quản lý và hỗ trợ hoạt động của đơn vị, bao gồm: dịch vụ in, sao chép bản ghi; pháp luật, kế toán, kiểm toán; tư vấn quản lý; kiến trúc, kiểm tra và phân tích kỹ thuật; quảng cáo, nghiên cứu thị trường; dịch vụ chuyên môn, khoa học và công nghệ khác; dịch vụ hành chính, hỗ trợ văn phòng; các khoản </w:t>
      </w:r>
      <w:r w:rsidR="00D66CCC" w:rsidRPr="000109BE">
        <w:rPr>
          <w:rFonts w:ascii="Times New Roman" w:hAnsi="Times New Roman"/>
          <w:b/>
          <w:bCs/>
          <w:i/>
          <w:iCs/>
          <w:color w:val="000000" w:themeColor="text1"/>
          <w:sz w:val="28"/>
          <w:szCs w:val="28"/>
          <w:lang w:val="da-DK"/>
        </w:rPr>
        <w:lastRenderedPageBreak/>
        <w:t xml:space="preserve">phí, lệ phí công chứng, chứng thực và dịch vụ quản lý nhà nước; dịch vụ của hiệp hội, tổ chức khác không </w:t>
      </w:r>
      <w:r w:rsidR="006458DE" w:rsidRPr="000109BE">
        <w:rPr>
          <w:rFonts w:ascii="Times New Roman" w:hAnsi="Times New Roman"/>
          <w:b/>
          <w:bCs/>
          <w:i/>
          <w:iCs/>
          <w:color w:val="000000" w:themeColor="text1"/>
          <w:sz w:val="28"/>
          <w:szCs w:val="28"/>
          <w:lang w:val="da-DK"/>
        </w:rPr>
        <w:t>?</w:t>
      </w:r>
    </w:p>
    <w:p w14:paraId="62CB8B73"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Bao gồm các khoản chi về sản phẩm in như sách, báo, ấn phẩm,…; dịch vụ pháp luật, kế toán, kiểm toán; dịch vụ hành chính, hỗ trợ văn phòng; dịch vụ của Đảng cộng sản, tổ chức chính trị - xã hội, quản lý nhà nước, an ninh quốc phòng và bảo đảm xã hội bắt buộc…</w:t>
      </w:r>
    </w:p>
    <w:p w14:paraId="35B1A973" w14:textId="5B42575C"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sản phẩm in như sách, báo, ấn phẩm,… và các hoạt động hỗ trợ như đóng sách, ấn phẩm, làm đĩa và tạo hình…ghi vào dòng mã số </w:t>
      </w:r>
      <w:r w:rsidR="00D710CE" w:rsidRPr="000109BE">
        <w:rPr>
          <w:rFonts w:ascii="Times New Roman" w:hAnsi="Times New Roman"/>
          <w:color w:val="000000" w:themeColor="text1"/>
          <w:sz w:val="28"/>
          <w:szCs w:val="28"/>
          <w:lang w:val="da-DK"/>
        </w:rPr>
        <w:t>0</w:t>
      </w:r>
      <w:r w:rsidRPr="000109BE">
        <w:rPr>
          <w:rFonts w:ascii="Times New Roman" w:hAnsi="Times New Roman"/>
          <w:color w:val="000000" w:themeColor="text1"/>
          <w:sz w:val="28"/>
          <w:szCs w:val="28"/>
          <w:lang w:val="da-DK"/>
        </w:rPr>
        <w:t>66.</w:t>
      </w:r>
    </w:p>
    <w:p w14:paraId="7BBE5F1D" w14:textId="26E0ABC4"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dịch vụ pháp luật, kế toán và kiểm toán </w:t>
      </w:r>
      <w:r w:rsidR="00E40047" w:rsidRPr="000109BE">
        <w:rPr>
          <w:rFonts w:ascii="Times New Roman" w:hAnsi="Times New Roman"/>
          <w:color w:val="000000" w:themeColor="text1"/>
          <w:sz w:val="28"/>
          <w:szCs w:val="28"/>
          <w:lang w:val="da-DK"/>
        </w:rPr>
        <w:t>(gồm dịch vụ của c</w:t>
      </w:r>
      <w:r w:rsidRPr="000109BE">
        <w:rPr>
          <w:rFonts w:ascii="Times New Roman" w:hAnsi="Times New Roman"/>
          <w:color w:val="000000" w:themeColor="text1"/>
          <w:sz w:val="28"/>
          <w:szCs w:val="28"/>
          <w:lang w:val="da-DK"/>
        </w:rPr>
        <w:t>ác văn phòng luật sư, văn phòng công chứng, kế toán, kiểm toán, dịch vụ bảo hộ bản quyền, bằng sáng chế, quyền sở hữu trí tuệ,</w:t>
      </w:r>
      <w:r w:rsidR="00D66CCC" w:rsidRPr="000109BE">
        <w:rPr>
          <w:rFonts w:ascii="Times New Roman" w:hAnsi="Times New Roman"/>
          <w:color w:val="000000" w:themeColor="text1"/>
          <w:sz w:val="28"/>
          <w:szCs w:val="28"/>
          <w:lang w:val="da-DK"/>
        </w:rPr>
        <w:t xml:space="preserve"> thẩm định giá đối với các hồ sơ thầu</w:t>
      </w:r>
      <w:r w:rsidR="003A0BBE" w:rsidRPr="000109BE">
        <w:rPr>
          <w:rFonts w:ascii="Times New Roman" w:hAnsi="Times New Roman"/>
          <w:color w:val="000000" w:themeColor="text1"/>
          <w:sz w:val="28"/>
          <w:szCs w:val="28"/>
          <w:lang w:val="da-DK"/>
        </w:rPr>
        <w:t xml:space="preserve"> trừ lĩnh vực bất động sản</w:t>
      </w:r>
      <w:r w:rsidRPr="000109BE">
        <w:rPr>
          <w:rFonts w:ascii="Times New Roman" w:hAnsi="Times New Roman"/>
          <w:color w:val="000000" w:themeColor="text1"/>
          <w:sz w:val="28"/>
          <w:szCs w:val="28"/>
          <w:lang w:val="da-DK"/>
        </w:rPr>
        <w:t>.</w:t>
      </w:r>
      <w:r w:rsidR="00D66CCC"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 ghi vào dòng mã số 155.</w:t>
      </w:r>
    </w:p>
    <w:p w14:paraId="5153E088"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của trụ sở văn phòng; dịch vụ tư vấn quản lý (dịch vụ quản lý của trụ sở văn phòng đối với các đơn vị khác trong cùng một công ty hoặc nhà máy, Dịch vụ tư vấn phát triển vùng, khu công nghiệp hoặc du lịch…) ghi vào dòng mã số 15</w:t>
      </w:r>
      <w:r w:rsidR="006458DE" w:rsidRPr="000109BE">
        <w:rPr>
          <w:rFonts w:ascii="Times New Roman" w:hAnsi="Times New Roman"/>
          <w:color w:val="000000" w:themeColor="text1"/>
          <w:sz w:val="28"/>
          <w:szCs w:val="28"/>
          <w:lang w:val="da-DK"/>
        </w:rPr>
        <w:t>6</w:t>
      </w:r>
      <w:r w:rsidRPr="000109BE">
        <w:rPr>
          <w:rFonts w:ascii="Times New Roman" w:hAnsi="Times New Roman"/>
          <w:color w:val="000000" w:themeColor="text1"/>
          <w:sz w:val="28"/>
          <w:szCs w:val="28"/>
          <w:lang w:val="da-DK"/>
        </w:rPr>
        <w:t>.</w:t>
      </w:r>
    </w:p>
    <w:p w14:paraId="19D9AB22" w14:textId="23356FD3"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về dịch vụ kiến trúc; kiểm tra và phân tích kỹ thuật (Bản thiết kế vẽ </w:t>
      </w:r>
      <w:r w:rsidR="00D66CCC" w:rsidRPr="000109BE">
        <w:rPr>
          <w:rFonts w:ascii="Times New Roman" w:hAnsi="Times New Roman"/>
          <w:color w:val="000000" w:themeColor="text1"/>
          <w:sz w:val="28"/>
          <w:szCs w:val="28"/>
          <w:lang w:val="da-DK"/>
        </w:rPr>
        <w:t>k</w:t>
      </w:r>
      <w:r w:rsidRPr="000109BE">
        <w:rPr>
          <w:rFonts w:ascii="Times New Roman" w:hAnsi="Times New Roman"/>
          <w:color w:val="000000" w:themeColor="text1"/>
          <w:sz w:val="28"/>
          <w:szCs w:val="28"/>
          <w:lang w:val="da-DK"/>
        </w:rPr>
        <w:t>iến trúc xây dựng, tư vấn nhà, công trình công nghiệp, giao thông, vui chơi giải trí; Lập kế hoạch đất đai và đô thị; dịch vụ tư vấn kỹ thuật về các kiến trúc và công trình,….) ghi vào dòng mã số 15</w:t>
      </w:r>
      <w:r w:rsidR="006458DE" w:rsidRPr="000109BE">
        <w:rPr>
          <w:rFonts w:ascii="Times New Roman" w:hAnsi="Times New Roman"/>
          <w:color w:val="000000" w:themeColor="text1"/>
          <w:sz w:val="28"/>
          <w:szCs w:val="28"/>
          <w:lang w:val="da-DK"/>
        </w:rPr>
        <w:t>7</w:t>
      </w:r>
      <w:r w:rsidRPr="000109BE">
        <w:rPr>
          <w:rFonts w:ascii="Times New Roman" w:hAnsi="Times New Roman"/>
          <w:color w:val="000000" w:themeColor="text1"/>
          <w:sz w:val="28"/>
          <w:szCs w:val="28"/>
          <w:lang w:val="da-DK"/>
        </w:rPr>
        <w:t>.</w:t>
      </w:r>
    </w:p>
    <w:p w14:paraId="4E86F624"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quảng cáo và nghiên cứu thị trường (Dịch vụ vẽ biển, tranh ảnh quảng cáo; dịch vụ phát tờ rơi quảng cáo, gọi điện, gửi email quảng cáo;  dich vụ thăm dò dư luận qua thư tín, email, web, phỏng vấn trực tiếp,….) ghi vào dòng mã số 15</w:t>
      </w:r>
      <w:r w:rsidR="006458DE" w:rsidRPr="000109BE">
        <w:rPr>
          <w:rFonts w:ascii="Times New Roman" w:hAnsi="Times New Roman"/>
          <w:color w:val="000000" w:themeColor="text1"/>
          <w:sz w:val="28"/>
          <w:szCs w:val="28"/>
          <w:lang w:val="da-DK"/>
        </w:rPr>
        <w:t>9</w:t>
      </w:r>
      <w:r w:rsidRPr="000109BE">
        <w:rPr>
          <w:rFonts w:ascii="Times New Roman" w:hAnsi="Times New Roman"/>
          <w:color w:val="000000" w:themeColor="text1"/>
          <w:sz w:val="28"/>
          <w:szCs w:val="28"/>
          <w:lang w:val="da-DK"/>
        </w:rPr>
        <w:t>.</w:t>
      </w:r>
    </w:p>
    <w:p w14:paraId="2A9DA529"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chuyên môn, khoa học và công nghệ khác (Dịch vụ thiết kế, trang trí nội thất; thiết kế sản phẩm công nghiệp, chụp ảnh,</w:t>
      </w:r>
      <w:r w:rsidR="006458DE" w:rsidRPr="000109BE">
        <w:rPr>
          <w:rFonts w:ascii="Times New Roman" w:hAnsi="Times New Roman"/>
          <w:color w:val="000000" w:themeColor="text1"/>
          <w:sz w:val="28"/>
          <w:szCs w:val="28"/>
          <w:lang w:val="da-DK"/>
        </w:rPr>
        <w:t xml:space="preserve"> dịch vụ nhiếp ảnh như rửa, in và chụp ảnh, dịch vụ quay phim sự kiện như hội nghị, hội thảo, lễ tốt nghiệp,</w:t>
      </w:r>
      <w:r w:rsidRPr="000109BE">
        <w:rPr>
          <w:rFonts w:ascii="Times New Roman" w:hAnsi="Times New Roman"/>
          <w:color w:val="000000" w:themeColor="text1"/>
          <w:sz w:val="28"/>
          <w:szCs w:val="28"/>
          <w:lang w:val="da-DK"/>
        </w:rPr>
        <w:t xml:space="preserve"> dự báo thời tiết, định giá đồ cổ, dịch thuật…) ghi vào dòng mã số 1</w:t>
      </w:r>
      <w:r w:rsidR="006458DE" w:rsidRPr="000109BE">
        <w:rPr>
          <w:rFonts w:ascii="Times New Roman" w:hAnsi="Times New Roman"/>
          <w:color w:val="000000" w:themeColor="text1"/>
          <w:sz w:val="28"/>
          <w:szCs w:val="28"/>
          <w:lang w:val="da-DK"/>
        </w:rPr>
        <w:t>60</w:t>
      </w:r>
      <w:r w:rsidRPr="000109BE">
        <w:rPr>
          <w:rFonts w:ascii="Times New Roman" w:hAnsi="Times New Roman"/>
          <w:color w:val="000000" w:themeColor="text1"/>
          <w:sz w:val="28"/>
          <w:szCs w:val="28"/>
          <w:lang w:val="da-DK"/>
        </w:rPr>
        <w:t>.</w:t>
      </w:r>
    </w:p>
    <w:p w14:paraId="7CD5E6D0" w14:textId="5392305F"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hành chính, hỗ trợ văn phòng và các hoạt động hỗ trợ kinh doanh khác (Dịch vụ công chứng, dịch thuật, cấp visa</w:t>
      </w:r>
      <w:r w:rsidR="006A3F4C" w:rsidRPr="000109BE">
        <w:rPr>
          <w:rFonts w:ascii="Times New Roman" w:hAnsi="Times New Roman"/>
          <w:color w:val="000000" w:themeColor="text1"/>
          <w:sz w:val="28"/>
          <w:szCs w:val="28"/>
          <w:lang w:val="da-DK"/>
        </w:rPr>
        <w:t xml:space="preserve"> do các công ty làm visa cung cấp</w:t>
      </w:r>
      <w:r w:rsidRPr="000109BE">
        <w:rPr>
          <w:rFonts w:ascii="Times New Roman" w:hAnsi="Times New Roman"/>
          <w:color w:val="000000" w:themeColor="text1"/>
          <w:sz w:val="28"/>
          <w:szCs w:val="28"/>
          <w:lang w:val="da-DK"/>
        </w:rPr>
        <w:t>; Dịch vụ lễ tân, thủ quỹ, nhân sự; Dịch vụ photocopy…) ghi vào dòng mã số 16</w:t>
      </w:r>
      <w:r w:rsidR="006458DE" w:rsidRPr="000109BE">
        <w:rPr>
          <w:rFonts w:ascii="Times New Roman" w:hAnsi="Times New Roman"/>
          <w:color w:val="000000" w:themeColor="text1"/>
          <w:sz w:val="28"/>
          <w:szCs w:val="28"/>
          <w:lang w:val="da-DK"/>
        </w:rPr>
        <w:t>7</w:t>
      </w:r>
      <w:r w:rsidRPr="000109BE">
        <w:rPr>
          <w:rFonts w:ascii="Times New Roman" w:hAnsi="Times New Roman"/>
          <w:color w:val="000000" w:themeColor="text1"/>
          <w:sz w:val="28"/>
          <w:szCs w:val="28"/>
          <w:lang w:val="da-DK"/>
        </w:rPr>
        <w:t>.</w:t>
      </w:r>
    </w:p>
    <w:p w14:paraId="3504C05C" w14:textId="32821325"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của Đảng cộng sản, tổ chức chính trị - xã hội, quản lý nhà nước, an ninh quốc phòng và bảo đảm xã hội bắt buộc (Phí công chứng, chứng thực, dịch vụ quản lý nhà nước theo các ngành, lĩnh vực;</w:t>
      </w:r>
      <w:r w:rsidR="006A3F4C" w:rsidRPr="000109BE">
        <w:rPr>
          <w:rFonts w:ascii="Times New Roman" w:hAnsi="Times New Roman"/>
          <w:color w:val="000000" w:themeColor="text1"/>
          <w:sz w:val="28"/>
          <w:szCs w:val="28"/>
          <w:lang w:val="da-DK"/>
        </w:rPr>
        <w:t xml:space="preserve"> phí làm visa trả cho đại sứ quán của nước đến;</w:t>
      </w:r>
      <w:r w:rsidRPr="000109BE">
        <w:rPr>
          <w:rFonts w:ascii="Times New Roman" w:hAnsi="Times New Roman"/>
          <w:color w:val="000000" w:themeColor="text1"/>
          <w:sz w:val="28"/>
          <w:szCs w:val="28"/>
          <w:lang w:val="da-DK"/>
        </w:rPr>
        <w:t xml:space="preserve"> dịch vụ cảnh sát; dịch vụ phòng cháy chữa cháy; dịch vụ </w:t>
      </w:r>
      <w:r w:rsidRPr="000109BE">
        <w:rPr>
          <w:rFonts w:ascii="Times New Roman" w:hAnsi="Times New Roman"/>
          <w:color w:val="000000" w:themeColor="text1"/>
          <w:sz w:val="28"/>
          <w:szCs w:val="28"/>
          <w:lang w:val="da-DK"/>
        </w:rPr>
        <w:lastRenderedPageBreak/>
        <w:t>của tòa án các cấp; trợ cấp cho những người mất thu nhập như ốm đau, thai sản, thương tật...) ghi vào dòng mã số 16</w:t>
      </w:r>
      <w:r w:rsidR="006458DE" w:rsidRPr="000109BE">
        <w:rPr>
          <w:rFonts w:ascii="Times New Roman" w:hAnsi="Times New Roman"/>
          <w:color w:val="000000" w:themeColor="text1"/>
          <w:sz w:val="28"/>
          <w:szCs w:val="28"/>
          <w:lang w:val="da-DK"/>
        </w:rPr>
        <w:t>8</w:t>
      </w:r>
      <w:r w:rsidRPr="000109BE">
        <w:rPr>
          <w:rFonts w:ascii="Times New Roman" w:hAnsi="Times New Roman"/>
          <w:color w:val="000000" w:themeColor="text1"/>
          <w:sz w:val="28"/>
          <w:szCs w:val="28"/>
          <w:lang w:val="da-DK"/>
        </w:rPr>
        <w:t>.</w:t>
      </w:r>
    </w:p>
    <w:p w14:paraId="12545A93" w14:textId="77777777" w:rsidR="0067420C" w:rsidRPr="000109BE" w:rsidRDefault="0067420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về dịch vụ của các hiệp hội, tổ chức khác (Dịch vụ của các hiệp hội kinh doanh, hội nghề nghiệp, dịch vụ công đoàn, tổ chức tôn giáo; v.v…) ghi vào dòng mã số 17</w:t>
      </w:r>
      <w:r w:rsidR="006458DE" w:rsidRPr="000109BE">
        <w:rPr>
          <w:rFonts w:ascii="Times New Roman" w:hAnsi="Times New Roman"/>
          <w:color w:val="000000" w:themeColor="text1"/>
          <w:sz w:val="28"/>
          <w:szCs w:val="28"/>
          <w:lang w:val="da-DK"/>
        </w:rPr>
        <w:t>8</w:t>
      </w:r>
      <w:r w:rsidRPr="000109BE">
        <w:rPr>
          <w:rFonts w:ascii="Times New Roman" w:hAnsi="Times New Roman"/>
          <w:color w:val="000000" w:themeColor="text1"/>
          <w:sz w:val="28"/>
          <w:szCs w:val="28"/>
          <w:lang w:val="da-DK"/>
        </w:rPr>
        <w:t>.</w:t>
      </w:r>
    </w:p>
    <w:p w14:paraId="55837AB8" w14:textId="77777777" w:rsidR="006A3F4C" w:rsidRPr="000109BE" w:rsidRDefault="006A3F4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Lưu ý: </w:t>
      </w:r>
    </w:p>
    <w:p w14:paraId="6674E928" w14:textId="77777777" w:rsidR="006A3F4C" w:rsidRPr="000109BE" w:rsidRDefault="006A3F4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Đối với chi quản lý nhà nước: Nếu DN cử người đi công tác nước ngoài phải chi một số khoản như chi dịch vụ làm hộ chiếu, công hàm... thì ghi vào mã 168 - Dịch vụ quản lý nhà nước. Riêng với khoản chi làm visa của CBNV đi công tác nước ngoài: </w:t>
      </w:r>
    </w:p>
    <w:p w14:paraId="51CDB9B5" w14:textId="77777777" w:rsidR="006A3F4C" w:rsidRPr="000109BE" w:rsidRDefault="006A3F4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Khoản chi trả cho Đại sứ quán của nước đến: ghi vào mã 168 đồng thời ghi vào cột 2 “Tỷ lệ hàng hóa/dịch vụ có nguồn gốc nhập khẩu”; </w:t>
      </w:r>
    </w:p>
    <w:p w14:paraId="3DD280FE" w14:textId="6649341D" w:rsidR="006A3F4C" w:rsidRPr="000109BE" w:rsidRDefault="006A3F4C" w:rsidP="0067420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Khoản phí chi trả cho công ty làm dịch vụ visa: ghi vào mã 167 - Dịch vụ hành chính, hỗ trợ văn phòng và các hoạt động hỗ trợ kinh doanh khác.</w:t>
      </w:r>
    </w:p>
    <w:p w14:paraId="49236203" w14:textId="77777777" w:rsidR="0067420C" w:rsidRPr="000109BE" w:rsidRDefault="006458DE" w:rsidP="007042A5">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Câu 2.14.5 Đơn vị có sử dụng dịch vụ của ngân hàng, bảo hiểm không? (phí chuyển tiền, thanh toán các chi phí liên quan đến hoạt động mua bảo hiểm, không bao gồm chi trả lãi tiền vay…)</w:t>
      </w:r>
    </w:p>
    <w:p w14:paraId="6D73F829" w14:textId="77777777" w:rsidR="006458DE" w:rsidRPr="000109BE" w:rsidRDefault="006458DE" w:rsidP="006458D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“Có” đơn vị kê khai các chi phí cụ thể:</w:t>
      </w:r>
    </w:p>
    <w:p w14:paraId="15042C64" w14:textId="0F4AA9E4" w:rsidR="006458DE" w:rsidRPr="000109BE" w:rsidRDefault="006458DE" w:rsidP="006458DE">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color w:val="000000" w:themeColor="text1"/>
          <w:sz w:val="28"/>
          <w:szCs w:val="28"/>
          <w:lang w:val="da-DK"/>
        </w:rPr>
        <w:t xml:space="preserve">- Chi phí Dịch vụ tài chính </w:t>
      </w:r>
      <w:r w:rsidR="004D5D8C" w:rsidRPr="000109BE">
        <w:rPr>
          <w:rFonts w:ascii="Times New Roman" w:hAnsi="Times New Roman"/>
          <w:color w:val="000000" w:themeColor="text1"/>
          <w:sz w:val="28"/>
          <w:szCs w:val="28"/>
          <w:lang w:val="da-DK"/>
        </w:rPr>
        <w:t xml:space="preserve">(số liệu về các khoản phí ngân hàng (phí trực tiếp) và phí trả cho dịch vụ tài chính trực tiếp khác như: phí chuyển tiền, thanh toán tiền, mở tài khoản, phí dịch vụ thẻ tín dụng, phí bảo lãnh, phí dịch vụ của quỹ tín thác... (không bao gồm trả lãi tiền vay) </w:t>
      </w:r>
      <w:r w:rsidRPr="000109BE">
        <w:rPr>
          <w:rFonts w:ascii="Times New Roman" w:hAnsi="Times New Roman"/>
          <w:color w:val="000000" w:themeColor="text1"/>
          <w:sz w:val="28"/>
          <w:szCs w:val="28"/>
          <w:lang w:val="da-DK"/>
        </w:rPr>
        <w:t xml:space="preserve">ghi vào dòng mã số 149 </w:t>
      </w:r>
      <w:r w:rsidRPr="000109BE">
        <w:rPr>
          <w:rFonts w:ascii="Times New Roman" w:hAnsi="Times New Roman"/>
          <w:i/>
          <w:color w:val="000000" w:themeColor="text1"/>
          <w:sz w:val="28"/>
          <w:szCs w:val="28"/>
          <w:lang w:val="da-DK"/>
        </w:rPr>
        <w:t>“Dịch vụ tài chính”.</w:t>
      </w:r>
    </w:p>
    <w:p w14:paraId="5C27B698" w14:textId="77777777" w:rsidR="006458DE" w:rsidRPr="000109BE" w:rsidRDefault="006458DE" w:rsidP="006458DE">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color w:val="000000" w:themeColor="text1"/>
          <w:sz w:val="28"/>
          <w:szCs w:val="28"/>
          <w:lang w:val="da-DK"/>
        </w:rPr>
        <w:t xml:space="preserve">- Chi phí Dịch vụ bảo hiểm nhân thọ và tái bảo hiểm nhân thọ ghi vào dòng mã số 150 </w:t>
      </w:r>
      <w:r w:rsidRPr="000109BE">
        <w:rPr>
          <w:rFonts w:ascii="Times New Roman" w:hAnsi="Times New Roman"/>
          <w:i/>
          <w:color w:val="000000" w:themeColor="text1"/>
          <w:sz w:val="28"/>
          <w:szCs w:val="28"/>
          <w:lang w:val="da-DK"/>
        </w:rPr>
        <w:t>“Dịch vụ bảo hiểm nhân thọ và tái bảo hiểm nhân thọ.”</w:t>
      </w:r>
    </w:p>
    <w:p w14:paraId="7A94BCE2" w14:textId="77777777" w:rsidR="006458DE" w:rsidRPr="000109BE" w:rsidRDefault="006458DE" w:rsidP="006458DE">
      <w:pPr>
        <w:spacing w:after="120" w:line="276" w:lineRule="auto"/>
        <w:ind w:firstLine="720"/>
        <w:jc w:val="both"/>
        <w:rPr>
          <w:rFonts w:ascii="Times New Roman" w:hAnsi="Times New Roman"/>
          <w:i/>
          <w:color w:val="000000" w:themeColor="text1"/>
          <w:spacing w:val="-4"/>
          <w:sz w:val="28"/>
          <w:szCs w:val="28"/>
          <w:lang w:val="da-DK"/>
        </w:rPr>
      </w:pPr>
      <w:r w:rsidRPr="000109BE">
        <w:rPr>
          <w:rFonts w:ascii="Times New Roman" w:hAnsi="Times New Roman"/>
          <w:color w:val="000000" w:themeColor="text1"/>
          <w:spacing w:val="-4"/>
          <w:sz w:val="28"/>
          <w:szCs w:val="28"/>
          <w:lang w:val="da-DK"/>
        </w:rPr>
        <w:t xml:space="preserve">- Chi phí Dịch vụ bảo hiểm phi nhân thọ và tái bảo hiểm phi nhân thọ ghi </w:t>
      </w:r>
      <w:r w:rsidRPr="000109BE">
        <w:rPr>
          <w:rFonts w:ascii="Times New Roman" w:hAnsi="Times New Roman"/>
          <w:color w:val="000000" w:themeColor="text1"/>
          <w:spacing w:val="-8"/>
          <w:sz w:val="28"/>
          <w:szCs w:val="28"/>
          <w:lang w:val="da-DK"/>
        </w:rPr>
        <w:t xml:space="preserve">vào dòng mã số 151 </w:t>
      </w:r>
      <w:r w:rsidRPr="000109BE">
        <w:rPr>
          <w:rFonts w:ascii="Times New Roman" w:hAnsi="Times New Roman"/>
          <w:i/>
          <w:color w:val="000000" w:themeColor="text1"/>
          <w:spacing w:val="-8"/>
          <w:sz w:val="28"/>
          <w:szCs w:val="28"/>
          <w:lang w:val="da-DK"/>
        </w:rPr>
        <w:t>“Dịch vụ bảo hiểm phi nhân thọ và tái bảo hiểm phi nhân thọ”.</w:t>
      </w:r>
    </w:p>
    <w:p w14:paraId="371F17DF" w14:textId="77777777" w:rsidR="00C84036" w:rsidRPr="000109BE" w:rsidRDefault="006458DE"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tài chính khác như dịch vụ môi giới, tư vấn chứng khoán; môi giới hàng hóa, tài sản trong thị trường tài chính; dịch vụ bán, phân phối mua lại trái phiếu chính phủ; tư vấn bảo hiểm; hỗ trợ tài chính như giao dịch thẻ tín dụng, môi giới thế chấp; giám định, đánh giá rủi ro, thiệt hại như định giá bồi thường bảo hiểm…ghi vào dòng mã số 152 “Dịch vụ tài chính khác”.</w:t>
      </w:r>
    </w:p>
    <w:p w14:paraId="3EE3A3E6" w14:textId="77777777" w:rsidR="006458DE" w:rsidRPr="000109BE" w:rsidRDefault="006458DE" w:rsidP="006458D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“Không”, chuyển sang câu tiếp theo</w:t>
      </w:r>
    </w:p>
    <w:p w14:paraId="3E1378E2" w14:textId="4FEDAB5B" w:rsidR="00C84036" w:rsidRPr="000109BE" w:rsidRDefault="00C84036" w:rsidP="006458DE">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Lưu ý: Nếu đơn vị </w:t>
      </w:r>
      <w:r w:rsidR="00982C84" w:rsidRPr="000109BE">
        <w:rPr>
          <w:rFonts w:ascii="Times New Roman" w:hAnsi="Times New Roman"/>
          <w:color w:val="000000" w:themeColor="text1"/>
          <w:sz w:val="28"/>
          <w:szCs w:val="28"/>
          <w:lang w:val="da-DK"/>
        </w:rPr>
        <w:t>hạch toán</w:t>
      </w:r>
      <w:r w:rsidRPr="000109BE">
        <w:rPr>
          <w:rFonts w:ascii="Times New Roman" w:hAnsi="Times New Roman"/>
          <w:color w:val="000000" w:themeColor="text1"/>
          <w:sz w:val="28"/>
          <w:szCs w:val="28"/>
          <w:lang w:val="da-DK"/>
        </w:rPr>
        <w:t xml:space="preserve"> chi phí mua bảo hiểm nhân thọ và tái bảo hiểm nhân thọ vào thu nhập của người lao động thì không khai ở câu này, chi phí này </w:t>
      </w:r>
      <w:r w:rsidRPr="000109BE">
        <w:rPr>
          <w:rFonts w:ascii="Times New Roman" w:hAnsi="Times New Roman"/>
          <w:color w:val="000000" w:themeColor="text1"/>
          <w:sz w:val="28"/>
          <w:szCs w:val="28"/>
          <w:lang w:val="da-DK"/>
        </w:rPr>
        <w:lastRenderedPageBreak/>
        <w:t>được tính ở</w:t>
      </w:r>
      <w:r w:rsidR="00D710CE" w:rsidRPr="000109BE">
        <w:rPr>
          <w:rFonts w:ascii="Times New Roman" w:hAnsi="Times New Roman"/>
          <w:color w:val="000000" w:themeColor="text1"/>
          <w:sz w:val="28"/>
          <w:szCs w:val="28"/>
          <w:lang w:val="da-DK"/>
        </w:rPr>
        <w:t xml:space="preserve"> phần II,</w:t>
      </w:r>
      <w:r w:rsidRPr="000109BE">
        <w:rPr>
          <w:rFonts w:ascii="Times New Roman" w:hAnsi="Times New Roman"/>
          <w:color w:val="000000" w:themeColor="text1"/>
          <w:sz w:val="28"/>
          <w:szCs w:val="28"/>
          <w:lang w:val="da-DK"/>
        </w:rPr>
        <w:t xml:space="preserve"> mục 1</w:t>
      </w:r>
      <w:r w:rsidR="00D710CE" w:rsidRPr="000109BE">
        <w:rPr>
          <w:rFonts w:ascii="Times New Roman" w:hAnsi="Times New Roman"/>
          <w:color w:val="000000" w:themeColor="text1"/>
          <w:sz w:val="28"/>
          <w:szCs w:val="28"/>
          <w:lang w:val="da-DK"/>
        </w:rPr>
        <w:t xml:space="preserve"> Chi cho người lao động</w:t>
      </w:r>
      <w:r w:rsidRPr="000109BE">
        <w:rPr>
          <w:rFonts w:ascii="Times New Roman" w:hAnsi="Times New Roman"/>
          <w:color w:val="000000" w:themeColor="text1"/>
          <w:sz w:val="28"/>
          <w:szCs w:val="28"/>
          <w:lang w:val="da-DK"/>
        </w:rPr>
        <w:t>, dòng 194</w:t>
      </w:r>
      <w:r w:rsidR="00D710CE" w:rsidRPr="000109BE">
        <w:rPr>
          <w:rFonts w:ascii="Times New Roman" w:hAnsi="Times New Roman"/>
          <w:color w:val="000000" w:themeColor="text1"/>
          <w:sz w:val="28"/>
          <w:szCs w:val="28"/>
          <w:lang w:val="da-DK"/>
        </w:rPr>
        <w:t xml:space="preserve"> Chi trả công lao động khác không nằm trong quỹ lương.</w:t>
      </w:r>
    </w:p>
    <w:p w14:paraId="0C115723" w14:textId="77777777" w:rsidR="006665FB" w:rsidRPr="000109BE" w:rsidRDefault="006665FB" w:rsidP="006665FB">
      <w:pPr>
        <w:spacing w:after="120" w:line="276" w:lineRule="auto"/>
        <w:ind w:firstLine="720"/>
        <w:jc w:val="both"/>
        <w:rPr>
          <w:rFonts w:ascii="Times New Roman" w:hAnsi="Times New Roman"/>
          <w:b/>
          <w:i/>
          <w:color w:val="000000" w:themeColor="text1"/>
          <w:spacing w:val="-8"/>
          <w:sz w:val="28"/>
          <w:szCs w:val="28"/>
          <w:lang w:val="da-DK"/>
        </w:rPr>
      </w:pPr>
      <w:r w:rsidRPr="000109BE">
        <w:rPr>
          <w:rFonts w:ascii="Times New Roman" w:hAnsi="Times New Roman"/>
          <w:b/>
          <w:i/>
          <w:color w:val="000000" w:themeColor="text1"/>
          <w:spacing w:val="-8"/>
          <w:sz w:val="28"/>
          <w:szCs w:val="28"/>
          <w:lang w:val="da-DK"/>
        </w:rPr>
        <w:t>Câu 2.14.6 Đơn vị có cử người tham gia các khóa đào tạo về nghiệp vụ không?</w:t>
      </w:r>
    </w:p>
    <w:p w14:paraId="104895D0" w14:textId="0F5BB460" w:rsidR="006665FB" w:rsidRPr="000109BE" w:rsidRDefault="00180641" w:rsidP="006665FB">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Đây </w:t>
      </w:r>
      <w:r w:rsidR="006665FB" w:rsidRPr="000109BE">
        <w:rPr>
          <w:rFonts w:ascii="Times New Roman" w:hAnsi="Times New Roman"/>
          <w:color w:val="000000" w:themeColor="text1"/>
          <w:sz w:val="28"/>
          <w:szCs w:val="28"/>
          <w:lang w:val="da-DK"/>
        </w:rPr>
        <w:t>là khoản chi phí đào tạo theo hóa đơn/thỏa thuận hợp đồng của đơn vị với đơn vị/tổ chức cung cấp dịch vụ giáo dục, bồi dưỡng. Nếu đơn vị/tổ chức cung cấp dịch vụ giáo dục, bồi dưỡng là một đơn vị không thường trú ở Việt Nam thì coi dịch vụ này là dịch vụ có nguồn gốc nhập khẩu và tính tỷ lệ để điền vào cột “Tỷ lệ nhập khẩu”.</w:t>
      </w:r>
    </w:p>
    <w:p w14:paraId="4BA7F39A" w14:textId="77777777" w:rsidR="006665FB" w:rsidRPr="000109BE" w:rsidRDefault="006665FB" w:rsidP="006665FB">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“Có” đơn vị kê khai các chi phí cụ thể:</w:t>
      </w:r>
    </w:p>
    <w:p w14:paraId="053926C7" w14:textId="77777777" w:rsidR="006665FB" w:rsidRPr="000109BE" w:rsidRDefault="006665FB" w:rsidP="006665FB">
      <w:pPr>
        <w:spacing w:after="120" w:line="276" w:lineRule="auto"/>
        <w:ind w:firstLine="720"/>
        <w:jc w:val="both"/>
        <w:rPr>
          <w:rFonts w:ascii="Times New Roman" w:hAnsi="Times New Roman"/>
          <w:color w:val="000000" w:themeColor="text1"/>
          <w:spacing w:val="-8"/>
          <w:sz w:val="28"/>
          <w:szCs w:val="28"/>
          <w:lang w:val="da-DK"/>
        </w:rPr>
      </w:pPr>
      <w:r w:rsidRPr="000109BE">
        <w:rPr>
          <w:rFonts w:ascii="Times New Roman" w:hAnsi="Times New Roman"/>
          <w:b/>
          <w:i/>
          <w:color w:val="000000" w:themeColor="text1"/>
          <w:spacing w:val="-8"/>
          <w:sz w:val="28"/>
          <w:szCs w:val="28"/>
          <w:lang w:val="da-DK"/>
        </w:rPr>
        <w:t xml:space="preserve">- </w:t>
      </w:r>
      <w:r w:rsidRPr="000109BE">
        <w:rPr>
          <w:rFonts w:ascii="Times New Roman" w:hAnsi="Times New Roman"/>
          <w:color w:val="000000" w:themeColor="text1"/>
          <w:spacing w:val="-8"/>
          <w:sz w:val="28"/>
          <w:szCs w:val="28"/>
          <w:lang w:val="da-DK"/>
        </w:rPr>
        <w:t xml:space="preserve">Chi phí Giáo dục và đào tạo ghi vào dòng mã số 169 </w:t>
      </w:r>
      <w:r w:rsidRPr="000109BE">
        <w:rPr>
          <w:rFonts w:ascii="Times New Roman" w:hAnsi="Times New Roman"/>
          <w:i/>
          <w:color w:val="000000" w:themeColor="text1"/>
          <w:spacing w:val="-8"/>
          <w:sz w:val="28"/>
          <w:szCs w:val="28"/>
          <w:lang w:val="da-DK"/>
        </w:rPr>
        <w:t>“Giáo dục và đào tạo”.</w:t>
      </w:r>
    </w:p>
    <w:p w14:paraId="7C914CDF" w14:textId="77777777" w:rsidR="006665FB" w:rsidRPr="000109BE" w:rsidRDefault="006665FB" w:rsidP="006665FB">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color w:val="000000" w:themeColor="text1"/>
          <w:sz w:val="28"/>
          <w:szCs w:val="28"/>
          <w:lang w:val="da-DK"/>
        </w:rPr>
        <w:t>- Chi phí Dịch vụ đào tạo cao đẳng, đại học và sau đại học ghi vào dòng mã số 1</w:t>
      </w:r>
      <w:r w:rsidR="00414193" w:rsidRPr="000109BE">
        <w:rPr>
          <w:rFonts w:ascii="Times New Roman" w:hAnsi="Times New Roman"/>
          <w:color w:val="000000" w:themeColor="text1"/>
          <w:sz w:val="28"/>
          <w:szCs w:val="28"/>
          <w:lang w:val="da-DK"/>
        </w:rPr>
        <w:t>70</w:t>
      </w:r>
      <w:r w:rsidRPr="000109BE">
        <w:rPr>
          <w:rFonts w:ascii="Times New Roman" w:hAnsi="Times New Roman"/>
          <w:color w:val="000000" w:themeColor="text1"/>
          <w:sz w:val="28"/>
          <w:szCs w:val="28"/>
          <w:lang w:val="da-DK"/>
        </w:rPr>
        <w:t xml:space="preserve"> </w:t>
      </w:r>
      <w:r w:rsidRPr="000109BE">
        <w:rPr>
          <w:rFonts w:ascii="Times New Roman" w:hAnsi="Times New Roman"/>
          <w:i/>
          <w:color w:val="000000" w:themeColor="text1"/>
          <w:sz w:val="28"/>
          <w:szCs w:val="28"/>
          <w:lang w:val="da-DK"/>
        </w:rPr>
        <w:t>“Dịch vụ đào tạo cao đẳng, đại học và sau đại học”.</w:t>
      </w:r>
    </w:p>
    <w:p w14:paraId="6D3F0A22" w14:textId="315D26D2" w:rsidR="006665FB" w:rsidRPr="000109BE" w:rsidRDefault="006665FB" w:rsidP="006665FB">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“Không”, chuyển sang câu</w:t>
      </w:r>
      <w:r w:rsidR="00180641" w:rsidRPr="000109BE">
        <w:rPr>
          <w:rFonts w:ascii="Times New Roman" w:hAnsi="Times New Roman"/>
          <w:color w:val="000000" w:themeColor="text1"/>
          <w:sz w:val="28"/>
          <w:szCs w:val="28"/>
          <w:lang w:val="da-DK"/>
        </w:rPr>
        <w:t xml:space="preserve"> tiếp theo</w:t>
      </w:r>
      <w:r w:rsidRPr="000109BE">
        <w:rPr>
          <w:rFonts w:ascii="Times New Roman" w:hAnsi="Times New Roman"/>
          <w:color w:val="000000" w:themeColor="text1"/>
          <w:sz w:val="28"/>
          <w:szCs w:val="28"/>
          <w:lang w:val="da-DK"/>
        </w:rPr>
        <w:t>.</w:t>
      </w:r>
    </w:p>
    <w:p w14:paraId="2674B5C3" w14:textId="77777777" w:rsidR="00C84036" w:rsidRPr="000109BE" w:rsidRDefault="00C84036" w:rsidP="00C84036">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Câu 2.14.</w:t>
      </w:r>
      <w:r w:rsidR="006665FB" w:rsidRPr="000109BE">
        <w:rPr>
          <w:rFonts w:ascii="Times New Roman" w:hAnsi="Times New Roman"/>
          <w:b/>
          <w:i/>
          <w:color w:val="000000" w:themeColor="text1"/>
          <w:sz w:val="28"/>
          <w:szCs w:val="28"/>
          <w:lang w:val="da-DK"/>
        </w:rPr>
        <w:t>7</w:t>
      </w:r>
      <w:r w:rsidRPr="000109BE">
        <w:rPr>
          <w:rFonts w:ascii="Times New Roman" w:hAnsi="Times New Roman"/>
          <w:b/>
          <w:i/>
          <w:color w:val="000000" w:themeColor="text1"/>
          <w:sz w:val="28"/>
          <w:szCs w:val="28"/>
          <w:lang w:val="da-DK"/>
        </w:rPr>
        <w:t xml:space="preserve"> Đơn vị có chi trả các hoạt động du lịch, thể thao, vui chơi, giải trí không? (Không bao gồm chi đi nghỉ mát cho người lao động)?</w:t>
      </w:r>
    </w:p>
    <w:p w14:paraId="6AED62C6" w14:textId="26E0B8E5" w:rsidR="001077D5" w:rsidRPr="000109BE" w:rsidRDefault="001077D5"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Câu này bao gồm các khoản chi của đơn vị để mua các dịch vụ du lịch, văn hóa, nghệ thuật, thể thao, vui chơi, giải trí phục vụ hoạt động của đơn vị như: tổ chức các tua du lịch, thuê dịch vụ biểu diễn nghệ thuật, thuê người dẫn chương trình, ca sĩ, diễn viên, tổ chức các hoạt động tham quan, dã ngoại, hoạt động thể thao, vui chơi tập thể và các dịch vụ liên quan. Cụ thể:</w:t>
      </w:r>
    </w:p>
    <w:p w14:paraId="1990433D" w14:textId="14B3CAD7" w:rsidR="00C84036" w:rsidRPr="000109BE" w:rsidRDefault="00C84036"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của các đại lý du lịch, kinh doanh tua du lịch và các dịch vụ hỗ trợ, liên quan đến quảng bá và tổ chức tua du lịch (đại l</w:t>
      </w:r>
      <w:r w:rsidR="001077D5" w:rsidRPr="000109BE">
        <w:rPr>
          <w:rFonts w:ascii="Times New Roman" w:hAnsi="Times New Roman"/>
          <w:color w:val="000000" w:themeColor="text1"/>
          <w:sz w:val="28"/>
          <w:szCs w:val="28"/>
          <w:lang w:val="da-DK"/>
        </w:rPr>
        <w:t>ý</w:t>
      </w:r>
      <w:r w:rsidRPr="000109BE">
        <w:rPr>
          <w:rFonts w:ascii="Times New Roman" w:hAnsi="Times New Roman"/>
          <w:color w:val="000000" w:themeColor="text1"/>
          <w:sz w:val="28"/>
          <w:szCs w:val="28"/>
          <w:lang w:val="da-DK"/>
        </w:rPr>
        <w:t xml:space="preserve"> bán vé máy bay, tàu, phà, tour du lịch,…) ghi vào dòng mã số 164.</w:t>
      </w:r>
    </w:p>
    <w:p w14:paraId="4E702D49" w14:textId="11F1E8BC" w:rsidR="00C84036" w:rsidRPr="000109BE" w:rsidRDefault="00C84036"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Dịch vụ sáng tác, nghệ thuật và giải trí (dịch vụ thuê người dẫn chương trình, ca sĩ, mẫu ảnh, </w:t>
      </w:r>
      <w:r w:rsidR="001077D5" w:rsidRPr="000109BE">
        <w:rPr>
          <w:rFonts w:ascii="Times New Roman" w:hAnsi="Times New Roman"/>
          <w:color w:val="000000" w:themeColor="text1"/>
          <w:sz w:val="28"/>
          <w:szCs w:val="28"/>
          <w:lang w:val="da-DK"/>
        </w:rPr>
        <w:t xml:space="preserve">xem </w:t>
      </w:r>
      <w:r w:rsidRPr="000109BE">
        <w:rPr>
          <w:rFonts w:ascii="Times New Roman" w:hAnsi="Times New Roman"/>
          <w:color w:val="000000" w:themeColor="text1"/>
          <w:sz w:val="28"/>
          <w:szCs w:val="28"/>
          <w:lang w:val="da-DK"/>
        </w:rPr>
        <w:t xml:space="preserve">múa rối, </w:t>
      </w:r>
      <w:r w:rsidR="001077D5" w:rsidRPr="000109BE">
        <w:rPr>
          <w:rFonts w:ascii="Times New Roman" w:hAnsi="Times New Roman"/>
          <w:color w:val="000000" w:themeColor="text1"/>
          <w:sz w:val="28"/>
          <w:szCs w:val="28"/>
          <w:lang w:val="da-DK"/>
        </w:rPr>
        <w:t xml:space="preserve">xem </w:t>
      </w:r>
      <w:r w:rsidRPr="000109BE">
        <w:rPr>
          <w:rFonts w:ascii="Times New Roman" w:hAnsi="Times New Roman"/>
          <w:color w:val="000000" w:themeColor="text1"/>
          <w:sz w:val="28"/>
          <w:szCs w:val="28"/>
          <w:lang w:val="da-DK"/>
        </w:rPr>
        <w:t>xiếc,</w:t>
      </w:r>
      <w:r w:rsidR="001077D5" w:rsidRPr="000109BE">
        <w:rPr>
          <w:rFonts w:ascii="Times New Roman" w:hAnsi="Times New Roman"/>
          <w:color w:val="000000" w:themeColor="text1"/>
          <w:sz w:val="28"/>
          <w:szCs w:val="28"/>
          <w:lang w:val="da-DK"/>
        </w:rPr>
        <w:t xml:space="preserve"> xem kịch</w:t>
      </w:r>
      <w:r w:rsidRPr="000109BE">
        <w:rPr>
          <w:rFonts w:ascii="Times New Roman" w:hAnsi="Times New Roman"/>
          <w:color w:val="000000" w:themeColor="text1"/>
          <w:sz w:val="28"/>
          <w:szCs w:val="28"/>
          <w:lang w:val="da-DK"/>
        </w:rPr>
        <w:t>…) ghi vào dòng mã số 174.</w:t>
      </w:r>
    </w:p>
    <w:p w14:paraId="40863737" w14:textId="77777777" w:rsidR="00C84036" w:rsidRPr="000109BE" w:rsidRDefault="00C84036"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của thư viện, lưu trữ, bảo tàng và các hoạt động văn hoá khác (dịch vụ thư viện, lưu trữ, khu bảo tồn sinh thái, bảo tồn động vật hoang dã, vườn bách thảo, bách thú,…) ghi vào dòng mã số 175.</w:t>
      </w:r>
    </w:p>
    <w:p w14:paraId="78010FD2" w14:textId="77777777" w:rsidR="00C84036" w:rsidRPr="000109BE" w:rsidRDefault="00C84036"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xổ số, cá cược và đánh bạc ghi vào dòng mã số 176</w:t>
      </w:r>
    </w:p>
    <w:p w14:paraId="5BC8D922" w14:textId="77777777" w:rsidR="00C84036" w:rsidRPr="000109BE" w:rsidRDefault="00C84036" w:rsidP="00C84036">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thể thao, vui chơi và giải trí (phòng gym, karaoke, các trò chơi vận động ngoài trời teambuilding…) ghi vào dòng mã số 177.</w:t>
      </w:r>
    </w:p>
    <w:p w14:paraId="1261F28C" w14:textId="77777777" w:rsidR="001077D5" w:rsidRPr="000109BE" w:rsidRDefault="00C751C5" w:rsidP="001077D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Lưu ý: </w:t>
      </w:r>
    </w:p>
    <w:p w14:paraId="24DFA092" w14:textId="42593150" w:rsidR="001077D5" w:rsidRPr="000109BE" w:rsidRDefault="001077D5" w:rsidP="001077D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xml:space="preserve">- Không kê khai tại câu này các khoản chi của đơn vị cho người lao động đi tham quan, nghỉ mát, du lịch, vui chơi, giải trí hoặc các hoạt động phúc lợi khác mà người lao động là đối tượng trực tiếp được hưởng lợi. Các khoản chi này kê khai tại Phần II, Mục 1 – Chi phí cho người lao động, mã số 194 “Chi trả công lao động khác không nằm trong quỹ lương”. </w:t>
      </w:r>
    </w:p>
    <w:p w14:paraId="0E8BED4A" w14:textId="77777777" w:rsidR="001077D5" w:rsidRPr="000109BE" w:rsidRDefault="001077D5" w:rsidP="001077D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Trường hợp đơn vị phát sinh chi phí đón tiếp khách, đoàn công tác, tổ chức hội nghị, sự kiện, giao lưu hoặc các hoạt động phục vụ nhiệm vụ chuyên môn của đơn vị có sử dụng các dịch vụ du lịch, văn hóa, nghệ thuật, thể thao, vui chơi, giải trí thì kê khai tại câu này theo mã sản phẩm IO tương ứng (164, 174, 175, 176, 177).</w:t>
      </w:r>
    </w:p>
    <w:p w14:paraId="433ED248" w14:textId="57B3247E" w:rsidR="0061060A" w:rsidRPr="000109BE" w:rsidRDefault="00414193" w:rsidP="001077D5">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b/>
          <w:bCs/>
          <w:i/>
          <w:iCs/>
          <w:color w:val="000000" w:themeColor="text1"/>
          <w:sz w:val="28"/>
          <w:szCs w:val="28"/>
          <w:lang w:val="da-DK"/>
        </w:rPr>
        <w:t>Câu 2.15:</w:t>
      </w:r>
      <w:r w:rsidRPr="000109BE">
        <w:rPr>
          <w:rFonts w:ascii="Times New Roman" w:hAnsi="Times New Roman"/>
          <w:color w:val="000000" w:themeColor="text1"/>
          <w:sz w:val="28"/>
          <w:szCs w:val="28"/>
          <w:lang w:val="da-DK"/>
        </w:rPr>
        <w:t xml:space="preserve"> </w:t>
      </w:r>
      <w:r w:rsidR="0061060A" w:rsidRPr="000109BE">
        <w:rPr>
          <w:rFonts w:ascii="Times New Roman" w:hAnsi="Times New Roman"/>
          <w:b/>
          <w:i/>
          <w:color w:val="000000" w:themeColor="text1"/>
          <w:sz w:val="28"/>
          <w:szCs w:val="28"/>
          <w:lang w:val="da-DK"/>
        </w:rPr>
        <w:t>Ngoài chi mua các sản phẩm hàng hóa nêu trên, đơn vị còn chi mua các sản phẩm hàng hóa và dịch vụ nào sau đây để phục vụ cho hoạt động của đơn vị?</w:t>
      </w:r>
    </w:p>
    <w:p w14:paraId="5C15E155"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Thanh toán các sản phẩm hàng hóa khác ngoài các sản phẩm hàng hóa nêu trên là các khoản chi phí mua sắm các sản phẩm khác của đơn vị như quặng kim loại, đá, cát sỏi, đất sét, thức ăn gia súc, gia cầm, phân bón, thuốc trừ sâu,… bao gồm:</w:t>
      </w:r>
    </w:p>
    <w:p w14:paraId="6BEB2CDA" w14:textId="26340EAB" w:rsidR="003E742A" w:rsidRPr="000109BE" w:rsidRDefault="003E742A" w:rsidP="0061060A">
      <w:pPr>
        <w:spacing w:after="120" w:line="276" w:lineRule="auto"/>
        <w:ind w:firstLine="720"/>
        <w:jc w:val="both"/>
        <w:rPr>
          <w:rFonts w:ascii="Times New Roman" w:hAnsi="Times New Roman"/>
          <w:color w:val="000000" w:themeColor="text1"/>
          <w:spacing w:val="4"/>
          <w:sz w:val="28"/>
          <w:szCs w:val="28"/>
          <w:lang w:val="da-DK"/>
        </w:rPr>
      </w:pPr>
      <w:r w:rsidRPr="000109BE">
        <w:rPr>
          <w:rFonts w:ascii="Times New Roman" w:hAnsi="Times New Roman"/>
          <w:color w:val="000000" w:themeColor="text1"/>
          <w:sz w:val="28"/>
          <w:szCs w:val="28"/>
          <w:lang w:val="da-DK"/>
        </w:rPr>
        <w:t xml:space="preserve">- Chi phí mua than cứng và than non </w:t>
      </w:r>
      <w:r w:rsidRPr="000109BE">
        <w:rPr>
          <w:rFonts w:ascii="Times New Roman" w:hAnsi="Times New Roman"/>
          <w:color w:val="000000" w:themeColor="text1"/>
          <w:spacing w:val="4"/>
          <w:sz w:val="28"/>
          <w:szCs w:val="28"/>
          <w:lang w:val="da-DK"/>
        </w:rPr>
        <w:t>ghi vào dòng mã số 34.</w:t>
      </w:r>
    </w:p>
    <w:p w14:paraId="3D08C2CB" w14:textId="7C9142ED" w:rsidR="003E742A" w:rsidRPr="000109BE" w:rsidRDefault="003E742A" w:rsidP="0061060A">
      <w:pPr>
        <w:spacing w:after="120" w:line="276" w:lineRule="auto"/>
        <w:ind w:firstLine="720"/>
        <w:jc w:val="both"/>
        <w:rPr>
          <w:rFonts w:ascii="Times New Roman" w:hAnsi="Times New Roman"/>
          <w:color w:val="000000" w:themeColor="text1"/>
          <w:spacing w:val="4"/>
          <w:sz w:val="28"/>
          <w:szCs w:val="28"/>
          <w:lang w:val="da-DK"/>
        </w:rPr>
      </w:pPr>
      <w:r w:rsidRPr="000109BE">
        <w:rPr>
          <w:rFonts w:ascii="Times New Roman" w:hAnsi="Times New Roman"/>
          <w:color w:val="000000" w:themeColor="text1"/>
          <w:spacing w:val="4"/>
          <w:sz w:val="28"/>
          <w:szCs w:val="28"/>
          <w:lang w:val="da-DK"/>
        </w:rPr>
        <w:t>- Chi phí Dầu thô khai thác ghi vào dòng mã số 35.</w:t>
      </w:r>
    </w:p>
    <w:p w14:paraId="16752E38" w14:textId="1F6F59F4" w:rsidR="003E742A" w:rsidRPr="000109BE" w:rsidRDefault="003E742A" w:rsidP="003E742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pacing w:val="4"/>
          <w:sz w:val="28"/>
          <w:szCs w:val="28"/>
          <w:lang w:val="da-DK"/>
        </w:rPr>
        <w:t>- Chi phí Khí tự nhiên dạng khí hóa lỏng ghi vào dòng mã số 36.</w:t>
      </w:r>
    </w:p>
    <w:p w14:paraId="4E72572A"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quặng kim loại và tinh quặng kim loại ghi vào dòng mã số 37.</w:t>
      </w:r>
    </w:p>
    <w:p w14:paraId="1386C592"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đá, cát, sỏi, đất sét ghi vào dòng mã số 38.</w:t>
      </w:r>
    </w:p>
    <w:p w14:paraId="34562750"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sản phẩm khai khoáng chưa được phân vào đâu ghi vào dòng mã số 39.</w:t>
      </w:r>
    </w:p>
    <w:p w14:paraId="682F0785"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thức ăn gia súc, gia cầm và thuỷ sản ghi vào dòng mã số 54.</w:t>
      </w:r>
    </w:p>
    <w:p w14:paraId="7CE1143A" w14:textId="10FADA6E" w:rsidR="003E742A" w:rsidRPr="000109BE" w:rsidRDefault="003E742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than cốc ghi vào dòng mã số 67.</w:t>
      </w:r>
    </w:p>
    <w:p w14:paraId="7B77DF06" w14:textId="2C1B4E07" w:rsidR="003E742A" w:rsidRPr="000109BE" w:rsidRDefault="003E742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sản phẩm chế biến từ dầu mỏ còn lại ghi vào dòng mã số 69.</w:t>
      </w:r>
    </w:p>
    <w:p w14:paraId="6F4062E3"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mua hóa chất cơ bản ghi vào dòng mã số 70.</w:t>
      </w:r>
    </w:p>
    <w:p w14:paraId="141E9C0C" w14:textId="213DE780"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hóa chất khác; sợi tổng hợp, sợi nhân tạo (sơn, các loại son môi, nước hoa,…) ghi vào dòng mã số </w:t>
      </w:r>
      <w:r w:rsidR="00887BAA" w:rsidRPr="000109BE">
        <w:rPr>
          <w:rFonts w:ascii="Times New Roman" w:hAnsi="Times New Roman"/>
          <w:color w:val="000000" w:themeColor="text1"/>
          <w:sz w:val="28"/>
          <w:szCs w:val="28"/>
          <w:lang w:val="da-DK"/>
        </w:rPr>
        <w:t>75</w:t>
      </w:r>
      <w:r w:rsidRPr="000109BE">
        <w:rPr>
          <w:rFonts w:ascii="Times New Roman" w:hAnsi="Times New Roman"/>
          <w:color w:val="000000" w:themeColor="text1"/>
          <w:sz w:val="28"/>
          <w:szCs w:val="28"/>
          <w:lang w:val="da-DK"/>
        </w:rPr>
        <w:t>.</w:t>
      </w:r>
    </w:p>
    <w:p w14:paraId="75553C51" w14:textId="5EE6DBCF"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từ khoáng phi kim loại chưa được phân vào đâu (Trừ xi măng; gạch, ngói, đá lát và các sản phẩm xây dựng bằng đất sét nung) ghi vào dòng mã số </w:t>
      </w:r>
      <w:r w:rsidR="00887BAA" w:rsidRPr="000109BE">
        <w:rPr>
          <w:rFonts w:ascii="Times New Roman" w:hAnsi="Times New Roman"/>
          <w:color w:val="000000" w:themeColor="text1"/>
          <w:sz w:val="28"/>
          <w:szCs w:val="28"/>
          <w:lang w:val="da-DK"/>
        </w:rPr>
        <w:t>82</w:t>
      </w:r>
      <w:r w:rsidRPr="000109BE">
        <w:rPr>
          <w:rFonts w:ascii="Times New Roman" w:hAnsi="Times New Roman"/>
          <w:color w:val="000000" w:themeColor="text1"/>
          <w:sz w:val="28"/>
          <w:szCs w:val="28"/>
          <w:lang w:val="da-DK"/>
        </w:rPr>
        <w:t>.</w:t>
      </w:r>
    </w:p>
    <w:p w14:paraId="61F7E5F6" w14:textId="598B8AE2"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xml:space="preserve">- Chi phí mua sản phẩm gang, sắt, thép (thép cuộn, ống thép, dây thép,…) ghi vào dòng mã số </w:t>
      </w:r>
      <w:r w:rsidR="00887BAA" w:rsidRPr="000109BE">
        <w:rPr>
          <w:rFonts w:ascii="Times New Roman" w:hAnsi="Times New Roman"/>
          <w:color w:val="000000" w:themeColor="text1"/>
          <w:sz w:val="28"/>
          <w:szCs w:val="28"/>
          <w:lang w:val="da-DK"/>
        </w:rPr>
        <w:t>83</w:t>
      </w:r>
      <w:r w:rsidRPr="000109BE">
        <w:rPr>
          <w:rFonts w:ascii="Times New Roman" w:hAnsi="Times New Roman"/>
          <w:color w:val="000000" w:themeColor="text1"/>
          <w:sz w:val="28"/>
          <w:szCs w:val="28"/>
          <w:lang w:val="da-DK"/>
        </w:rPr>
        <w:t>.</w:t>
      </w:r>
    </w:p>
    <w:p w14:paraId="7E3DF5FD" w14:textId="595BF583"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Chi phí mua sản phẩm kim loại màu (nhôm, chì, kẽm, thiếc…) kim loại quý (vàng, bạc, kim cương…) và dịch vụ đúc kim loại ghi vào dòng mã số </w:t>
      </w:r>
      <w:r w:rsidR="00887BAA" w:rsidRPr="000109BE">
        <w:rPr>
          <w:rFonts w:ascii="Times New Roman" w:hAnsi="Times New Roman"/>
          <w:color w:val="000000" w:themeColor="text1"/>
          <w:sz w:val="28"/>
          <w:szCs w:val="28"/>
          <w:lang w:val="da-DK"/>
        </w:rPr>
        <w:t>84</w:t>
      </w:r>
      <w:r w:rsidRPr="000109BE">
        <w:rPr>
          <w:rFonts w:ascii="Times New Roman" w:hAnsi="Times New Roman"/>
          <w:color w:val="000000" w:themeColor="text1"/>
          <w:sz w:val="28"/>
          <w:szCs w:val="28"/>
          <w:lang w:val="da-DK"/>
        </w:rPr>
        <w:t>.</w:t>
      </w:r>
    </w:p>
    <w:p w14:paraId="2A12F322"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nông nghiệp (tưới, tiêu, nước; phơi, sấy, làm đất, gặt, tuốt, bảo vệ thực vật; chăn dắt, thiến, hoạn, nhân giống vật nuôi…</w:t>
      </w:r>
      <w:r w:rsidR="009040CF" w:rsidRPr="000109BE">
        <w:rPr>
          <w:rFonts w:ascii="Times New Roman" w:hAnsi="Times New Roman"/>
          <w:color w:val="000000" w:themeColor="text1"/>
          <w:sz w:val="28"/>
          <w:szCs w:val="28"/>
          <w:lang w:val="da-DK"/>
        </w:rPr>
        <w:t xml:space="preserve"> ghi vào dòng mã số 20.</w:t>
      </w:r>
    </w:p>
    <w:p w14:paraId="34061B85"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lâm nghiệp (Phòng cháy, bảo vệ, phòng sâu bệnh, ước lượng cây, vận chuyển gỗ đến cửa rừng…)</w:t>
      </w:r>
      <w:r w:rsidR="009040CF" w:rsidRPr="000109BE">
        <w:rPr>
          <w:rFonts w:ascii="Times New Roman" w:hAnsi="Times New Roman"/>
          <w:color w:val="000000" w:themeColor="text1"/>
          <w:sz w:val="28"/>
          <w:szCs w:val="28"/>
          <w:lang w:val="da-DK"/>
        </w:rPr>
        <w:t xml:space="preserve"> ghi vào dòng mã số 26.</w:t>
      </w:r>
    </w:p>
    <w:p w14:paraId="695A91AF" w14:textId="77777777"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hỗ trợ khai khoáng</w:t>
      </w:r>
      <w:r w:rsidR="009040CF" w:rsidRPr="000109BE">
        <w:rPr>
          <w:rFonts w:ascii="Times New Roman" w:hAnsi="Times New Roman"/>
          <w:color w:val="000000" w:themeColor="text1"/>
          <w:sz w:val="28"/>
          <w:szCs w:val="28"/>
          <w:lang w:val="da-DK"/>
        </w:rPr>
        <w:t xml:space="preserve"> ghi vào dòng mã số 40.</w:t>
      </w:r>
    </w:p>
    <w:p w14:paraId="5293D4A5" w14:textId="5DA71B2E"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thú ý</w:t>
      </w:r>
      <w:r w:rsidR="009040CF" w:rsidRPr="000109BE">
        <w:rPr>
          <w:rFonts w:ascii="Times New Roman" w:hAnsi="Times New Roman"/>
          <w:color w:val="000000" w:themeColor="text1"/>
          <w:sz w:val="28"/>
          <w:szCs w:val="28"/>
          <w:lang w:val="da-DK"/>
        </w:rPr>
        <w:t xml:space="preserve"> ghi vào dòng mã số 1</w:t>
      </w:r>
      <w:r w:rsidR="00180641" w:rsidRPr="000109BE">
        <w:rPr>
          <w:rFonts w:ascii="Times New Roman" w:hAnsi="Times New Roman"/>
          <w:color w:val="000000" w:themeColor="text1"/>
          <w:sz w:val="28"/>
          <w:szCs w:val="28"/>
          <w:lang w:val="da-DK"/>
        </w:rPr>
        <w:t>61</w:t>
      </w:r>
      <w:r w:rsidR="009040CF" w:rsidRPr="000109BE">
        <w:rPr>
          <w:rFonts w:ascii="Times New Roman" w:hAnsi="Times New Roman"/>
          <w:color w:val="000000" w:themeColor="text1"/>
          <w:sz w:val="28"/>
          <w:szCs w:val="28"/>
          <w:lang w:val="da-DK"/>
        </w:rPr>
        <w:t>.</w:t>
      </w:r>
    </w:p>
    <w:p w14:paraId="0C519144" w14:textId="6ECAAC31"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lao động và việc làm (dịch vụ môi giới lao động việc làm, …)</w:t>
      </w:r>
      <w:r w:rsidR="009040CF" w:rsidRPr="000109BE">
        <w:rPr>
          <w:rFonts w:ascii="Times New Roman" w:hAnsi="Times New Roman"/>
          <w:color w:val="000000" w:themeColor="text1"/>
          <w:sz w:val="28"/>
          <w:szCs w:val="28"/>
          <w:lang w:val="da-DK"/>
        </w:rPr>
        <w:t xml:space="preserve"> ghi vào dòng mã số 16</w:t>
      </w:r>
      <w:r w:rsidR="00180641" w:rsidRPr="000109BE">
        <w:rPr>
          <w:rFonts w:ascii="Times New Roman" w:hAnsi="Times New Roman"/>
          <w:color w:val="000000" w:themeColor="text1"/>
          <w:sz w:val="28"/>
          <w:szCs w:val="28"/>
          <w:lang w:val="da-DK"/>
        </w:rPr>
        <w:t>3</w:t>
      </w:r>
      <w:r w:rsidR="009040CF" w:rsidRPr="000109BE">
        <w:rPr>
          <w:rFonts w:ascii="Times New Roman" w:hAnsi="Times New Roman"/>
          <w:color w:val="000000" w:themeColor="text1"/>
          <w:sz w:val="28"/>
          <w:szCs w:val="28"/>
          <w:lang w:val="da-DK"/>
        </w:rPr>
        <w:t>.</w:t>
      </w:r>
    </w:p>
    <w:p w14:paraId="303E9095" w14:textId="703CD6FF"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điều tra bảo đảm an toàn (dịch vụ xe bọc thép; dịch vụ canh gác, huấn luyện chó canh gác; hệ thống bảo đảm an toàn như chuông báo trộm, cháy,..; dịch vụ điều tra trinh thám;…)</w:t>
      </w:r>
      <w:r w:rsidR="009040CF" w:rsidRPr="000109BE">
        <w:rPr>
          <w:rFonts w:ascii="Times New Roman" w:hAnsi="Times New Roman"/>
          <w:color w:val="000000" w:themeColor="text1"/>
          <w:sz w:val="28"/>
          <w:szCs w:val="28"/>
          <w:lang w:val="da-DK"/>
        </w:rPr>
        <w:t xml:space="preserve"> ghi vào dòng mã số 16</w:t>
      </w:r>
      <w:r w:rsidR="00180641" w:rsidRPr="000109BE">
        <w:rPr>
          <w:rFonts w:ascii="Times New Roman" w:hAnsi="Times New Roman"/>
          <w:color w:val="000000" w:themeColor="text1"/>
          <w:sz w:val="28"/>
          <w:szCs w:val="28"/>
          <w:lang w:val="da-DK"/>
        </w:rPr>
        <w:t>5</w:t>
      </w:r>
      <w:r w:rsidR="009040CF" w:rsidRPr="000109BE">
        <w:rPr>
          <w:rFonts w:ascii="Times New Roman" w:hAnsi="Times New Roman"/>
          <w:color w:val="000000" w:themeColor="text1"/>
          <w:sz w:val="28"/>
          <w:szCs w:val="28"/>
          <w:lang w:val="da-DK"/>
        </w:rPr>
        <w:t>.</w:t>
      </w:r>
    </w:p>
    <w:p w14:paraId="6B3D646A" w14:textId="6910F6EF" w:rsidR="009040CF" w:rsidRPr="000109BE" w:rsidRDefault="009040CF"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chăm sóc, điều dưỡng tập trung ghi vào dòng mã số 1</w:t>
      </w:r>
      <w:r w:rsidR="00180641" w:rsidRPr="000109BE">
        <w:rPr>
          <w:rFonts w:ascii="Times New Roman" w:hAnsi="Times New Roman"/>
          <w:color w:val="000000" w:themeColor="text1"/>
          <w:sz w:val="28"/>
          <w:szCs w:val="28"/>
          <w:lang w:val="da-DK"/>
        </w:rPr>
        <w:t>72.</w:t>
      </w:r>
    </w:p>
    <w:p w14:paraId="2D4230DE" w14:textId="4ADE2A3B"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trợ giúp xã hội không tập trung</w:t>
      </w:r>
      <w:r w:rsidR="009040CF" w:rsidRPr="000109BE">
        <w:rPr>
          <w:rFonts w:ascii="Times New Roman" w:hAnsi="Times New Roman"/>
          <w:color w:val="000000" w:themeColor="text1"/>
          <w:sz w:val="28"/>
          <w:szCs w:val="28"/>
          <w:lang w:val="da-DK"/>
        </w:rPr>
        <w:t xml:space="preserve"> ghi vào dòng mã số 17</w:t>
      </w:r>
      <w:r w:rsidR="00180641" w:rsidRPr="000109BE">
        <w:rPr>
          <w:rFonts w:ascii="Times New Roman" w:hAnsi="Times New Roman"/>
          <w:color w:val="000000" w:themeColor="text1"/>
          <w:sz w:val="28"/>
          <w:szCs w:val="28"/>
          <w:lang w:val="da-DK"/>
        </w:rPr>
        <w:t>3</w:t>
      </w:r>
      <w:r w:rsidR="009040CF" w:rsidRPr="000109BE">
        <w:rPr>
          <w:rFonts w:ascii="Times New Roman" w:hAnsi="Times New Roman"/>
          <w:color w:val="000000" w:themeColor="text1"/>
          <w:sz w:val="28"/>
          <w:szCs w:val="28"/>
          <w:lang w:val="da-DK"/>
        </w:rPr>
        <w:t>.</w:t>
      </w:r>
    </w:p>
    <w:p w14:paraId="5F597FF3" w14:textId="4806F97E"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phục vụ cá nhân khác (tắm hơi, massage, cắt tóc gội đầu, trang điểm, tang lễ,…)</w:t>
      </w:r>
      <w:r w:rsidR="009040CF" w:rsidRPr="000109BE">
        <w:rPr>
          <w:rFonts w:ascii="Times New Roman" w:hAnsi="Times New Roman"/>
          <w:color w:val="000000" w:themeColor="text1"/>
          <w:sz w:val="28"/>
          <w:szCs w:val="28"/>
          <w:lang w:val="da-DK"/>
        </w:rPr>
        <w:t xml:space="preserve"> ghi vào dòng mã số 1</w:t>
      </w:r>
      <w:r w:rsidR="00180641" w:rsidRPr="000109BE">
        <w:rPr>
          <w:rFonts w:ascii="Times New Roman" w:hAnsi="Times New Roman"/>
          <w:color w:val="000000" w:themeColor="text1"/>
          <w:sz w:val="28"/>
          <w:szCs w:val="28"/>
          <w:lang w:val="da-DK"/>
        </w:rPr>
        <w:t>80</w:t>
      </w:r>
      <w:r w:rsidR="009040CF" w:rsidRPr="000109BE">
        <w:rPr>
          <w:rFonts w:ascii="Times New Roman" w:hAnsi="Times New Roman"/>
          <w:color w:val="000000" w:themeColor="text1"/>
          <w:sz w:val="28"/>
          <w:szCs w:val="28"/>
          <w:lang w:val="da-DK"/>
        </w:rPr>
        <w:t>.</w:t>
      </w:r>
    </w:p>
    <w:p w14:paraId="078E7C2D" w14:textId="4E9E2B5E"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làm thuê công việc gia đình trong các hộ gia đình</w:t>
      </w:r>
      <w:r w:rsidR="009040CF" w:rsidRPr="000109BE">
        <w:rPr>
          <w:rFonts w:ascii="Times New Roman" w:hAnsi="Times New Roman"/>
          <w:color w:val="000000" w:themeColor="text1"/>
          <w:sz w:val="28"/>
          <w:szCs w:val="28"/>
          <w:lang w:val="da-DK"/>
        </w:rPr>
        <w:t xml:space="preserve"> ghi vào dòng mã số 1</w:t>
      </w:r>
      <w:r w:rsidR="00180641" w:rsidRPr="000109BE">
        <w:rPr>
          <w:rFonts w:ascii="Times New Roman" w:hAnsi="Times New Roman"/>
          <w:color w:val="000000" w:themeColor="text1"/>
          <w:sz w:val="28"/>
          <w:szCs w:val="28"/>
          <w:lang w:val="da-DK"/>
        </w:rPr>
        <w:t>81</w:t>
      </w:r>
      <w:r w:rsidR="009040CF" w:rsidRPr="000109BE">
        <w:rPr>
          <w:rFonts w:ascii="Times New Roman" w:hAnsi="Times New Roman"/>
          <w:color w:val="000000" w:themeColor="text1"/>
          <w:sz w:val="28"/>
          <w:szCs w:val="28"/>
          <w:lang w:val="da-DK"/>
        </w:rPr>
        <w:t>.</w:t>
      </w:r>
    </w:p>
    <w:p w14:paraId="003E773C" w14:textId="24F291C3" w:rsidR="0061060A" w:rsidRPr="000109BE" w:rsidRDefault="0061060A"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mua bán nhà ở và quyền sử dụng đất ở, đất không để ở</w:t>
      </w:r>
      <w:r w:rsidR="009040CF" w:rsidRPr="000109BE">
        <w:rPr>
          <w:rFonts w:ascii="Times New Roman" w:hAnsi="Times New Roman"/>
          <w:color w:val="000000" w:themeColor="text1"/>
          <w:sz w:val="28"/>
          <w:szCs w:val="28"/>
          <w:lang w:val="da-DK"/>
        </w:rPr>
        <w:t xml:space="preserve"> ghi vào dòng mã số 1</w:t>
      </w:r>
      <w:r w:rsidR="00180641" w:rsidRPr="000109BE">
        <w:rPr>
          <w:rFonts w:ascii="Times New Roman" w:hAnsi="Times New Roman"/>
          <w:color w:val="000000" w:themeColor="text1"/>
          <w:sz w:val="28"/>
          <w:szCs w:val="28"/>
          <w:lang w:val="da-DK"/>
        </w:rPr>
        <w:t>53</w:t>
      </w:r>
      <w:r w:rsidR="009040CF" w:rsidRPr="000109BE">
        <w:rPr>
          <w:rFonts w:ascii="Times New Roman" w:hAnsi="Times New Roman"/>
          <w:color w:val="000000" w:themeColor="text1"/>
          <w:sz w:val="28"/>
          <w:szCs w:val="28"/>
          <w:lang w:val="da-DK"/>
        </w:rPr>
        <w:t>.</w:t>
      </w:r>
    </w:p>
    <w:p w14:paraId="35F6A163" w14:textId="46656D87" w:rsidR="003A0BBE" w:rsidRPr="000109BE" w:rsidRDefault="003A0BBE" w:rsidP="0061060A">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Chi phí dịch vụ cho thuê, điều hành, quản lý, tư vấn, môi giới... và kinh doanh bất động sản khác</w:t>
      </w:r>
      <w:r w:rsidR="009C4B4D" w:rsidRPr="000109BE">
        <w:rPr>
          <w:rFonts w:ascii="Times New Roman" w:hAnsi="Times New Roman"/>
          <w:color w:val="000000" w:themeColor="text1"/>
          <w:sz w:val="28"/>
          <w:szCs w:val="28"/>
          <w:lang w:val="da-DK"/>
        </w:rPr>
        <w:t xml:space="preserve"> (bao gồm cả chi phí thẩm định bất động sản) ghi vào dòng mã 154.</w:t>
      </w:r>
    </w:p>
    <w:p w14:paraId="7A0FC2D3" w14:textId="77777777" w:rsidR="00180641" w:rsidRPr="000109BE" w:rsidRDefault="00180641" w:rsidP="00180641">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Ở câu này có thêm 1 dòng để đơn vị tự kê khai bổ sung các sản phẩm chưa có ở danh sách phía trên. Đơn vị sẽ bấm nút “thêm sản phẩm” nhập mô tả sản phẩm và chọn mã IO tương ứng.</w:t>
      </w:r>
    </w:p>
    <w:p w14:paraId="26426663" w14:textId="0568158F" w:rsidR="00D17C41" w:rsidRPr="000109BE" w:rsidRDefault="009040CF" w:rsidP="00982C84">
      <w:pPr>
        <w:spacing w:after="120" w:line="276" w:lineRule="auto"/>
        <w:ind w:firstLine="720"/>
        <w:jc w:val="both"/>
        <w:rPr>
          <w:rFonts w:ascii="Times New Roman" w:hAnsi="Times New Roman"/>
          <w:b/>
          <w:bCs/>
          <w:color w:val="000000" w:themeColor="text1"/>
          <w:sz w:val="28"/>
          <w:szCs w:val="28"/>
          <w:lang w:val="da-DK"/>
        </w:rPr>
      </w:pPr>
      <w:r w:rsidRPr="000109BE">
        <w:rPr>
          <w:rFonts w:ascii="Times New Roman" w:hAnsi="Times New Roman"/>
          <w:b/>
          <w:bCs/>
          <w:color w:val="000000" w:themeColor="text1"/>
          <w:sz w:val="28"/>
          <w:szCs w:val="28"/>
          <w:lang w:val="da-DK"/>
        </w:rPr>
        <w:t xml:space="preserve">3. </w:t>
      </w:r>
      <w:r w:rsidR="008E6D38" w:rsidRPr="000109BE">
        <w:rPr>
          <w:rFonts w:ascii="Times New Roman" w:hAnsi="Times New Roman"/>
          <w:b/>
          <w:bCs/>
          <w:color w:val="000000" w:themeColor="text1"/>
          <w:sz w:val="28"/>
          <w:szCs w:val="28"/>
          <w:lang w:val="da-DK"/>
        </w:rPr>
        <w:t xml:space="preserve">Trong năm 2025, đơn vị đã chi bao nhiêu cho việc mua các dịch vụ vận tải hàng hóa và dịch vụ hỗ trợ vận tải phục vụ hoạt động của đơn vị </w:t>
      </w:r>
      <w:r w:rsidR="00D17C41" w:rsidRPr="000109BE">
        <w:rPr>
          <w:rFonts w:ascii="Times New Roman" w:hAnsi="Times New Roman"/>
          <w:b/>
          <w:bCs/>
          <w:color w:val="000000" w:themeColor="text1"/>
          <w:sz w:val="28"/>
          <w:szCs w:val="28"/>
          <w:lang w:val="da-DK"/>
        </w:rPr>
        <w:t>?</w:t>
      </w:r>
    </w:p>
    <w:p w14:paraId="56BC8132" w14:textId="7C2F52D7" w:rsidR="008E6D38" w:rsidRPr="000109BE" w:rsidRDefault="008E6D38" w:rsidP="000545FC">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Đơn vị kê khai phí vận tải hàng hóa và các dịch vụ hỗ trợ vận tải như sau:</w:t>
      </w:r>
    </w:p>
    <w:p w14:paraId="53F63A7A" w14:textId="55F297F5" w:rsidR="000545FC" w:rsidRPr="000109BE" w:rsidRDefault="000545FC" w:rsidP="000545FC">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Vận tải hàng hoá bằng đường sắt mã số 132</w:t>
      </w:r>
    </w:p>
    <w:p w14:paraId="282E2B65" w14:textId="77777777" w:rsidR="000545FC" w:rsidRPr="000109BE" w:rsidRDefault="000545FC" w:rsidP="000545FC">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Vận tải bằng đường ô tô, xe máy, đường ống mã số 134</w:t>
      </w:r>
    </w:p>
    <w:p w14:paraId="0E4389B3" w14:textId="77777777" w:rsidR="000545FC" w:rsidRPr="000109BE" w:rsidRDefault="000545FC" w:rsidP="000545FC">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w:t>
      </w:r>
      <w:r w:rsidRPr="000109BE">
        <w:rPr>
          <w:color w:val="000000" w:themeColor="text1"/>
          <w:lang w:val="da-DK"/>
        </w:rPr>
        <w:t xml:space="preserve"> </w:t>
      </w:r>
      <w:r w:rsidRPr="000109BE">
        <w:rPr>
          <w:rFonts w:ascii="Times New Roman" w:hAnsi="Times New Roman"/>
          <w:color w:val="000000" w:themeColor="text1"/>
          <w:sz w:val="28"/>
          <w:szCs w:val="28"/>
          <w:lang w:val="da-DK"/>
        </w:rPr>
        <w:t>Vận tải hàng hoá bằng đường thuỷ mã số 136</w:t>
      </w:r>
    </w:p>
    <w:p w14:paraId="500660DB" w14:textId="77777777" w:rsidR="000545FC" w:rsidRPr="000109BE" w:rsidRDefault="000545FC" w:rsidP="000545FC">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Vân tải hàng hoá bằng đường hàng không mã số 138</w:t>
      </w:r>
    </w:p>
    <w:p w14:paraId="1FBEA0AE" w14:textId="459A335D" w:rsidR="000545FC" w:rsidRPr="000109BE" w:rsidRDefault="000545FC" w:rsidP="00982C84">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Dịch vụ kho bãi và các dịch vụ liên quan đến hoạt động hỗ trợ cho vận tải (</w:t>
      </w:r>
      <w:r w:rsidR="00180641" w:rsidRPr="000109BE">
        <w:rPr>
          <w:rFonts w:ascii="Times New Roman" w:hAnsi="Times New Roman"/>
          <w:color w:val="000000" w:themeColor="text1"/>
          <w:sz w:val="28"/>
          <w:szCs w:val="28"/>
          <w:lang w:val="da-DK"/>
        </w:rPr>
        <w:t>phí</w:t>
      </w:r>
      <w:r w:rsidR="00D17C41" w:rsidRPr="000109BE">
        <w:rPr>
          <w:rFonts w:ascii="Times New Roman" w:hAnsi="Times New Roman"/>
          <w:color w:val="000000" w:themeColor="text1"/>
          <w:sz w:val="28"/>
          <w:szCs w:val="28"/>
          <w:lang w:val="da-DK"/>
        </w:rPr>
        <w:t xml:space="preserve"> đường bộ</w:t>
      </w:r>
      <w:r w:rsidR="00180641"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lưu giữ hàng hóa trong kho đông lạnh, kho ngoại quan; dịch vụ kho bãi và lưu giữ chứa khí ga, chất lỏng; dịch vụ kho bãi và lưu giữ thóc, gạo….) mã số 139</w:t>
      </w:r>
    </w:p>
    <w:p w14:paraId="255E3049" w14:textId="296F3650" w:rsidR="008E6D38" w:rsidRPr="000109BE" w:rsidRDefault="008E6D38" w:rsidP="000545FC">
      <w:pPr>
        <w:spacing w:after="120" w:line="276" w:lineRule="auto"/>
        <w:ind w:firstLine="720"/>
        <w:jc w:val="both"/>
        <w:rPr>
          <w:rFonts w:ascii="Times New Roman" w:hAnsi="Times New Roman"/>
          <w:b/>
          <w:bCs/>
          <w:color w:val="000000" w:themeColor="text1"/>
          <w:sz w:val="28"/>
          <w:szCs w:val="28"/>
          <w:lang w:val="da-DK"/>
        </w:rPr>
      </w:pPr>
      <w:r w:rsidRPr="000109BE">
        <w:rPr>
          <w:rFonts w:ascii="Times New Roman" w:hAnsi="Times New Roman"/>
          <w:b/>
          <w:bCs/>
          <w:color w:val="000000" w:themeColor="text1"/>
          <w:sz w:val="28"/>
          <w:szCs w:val="28"/>
          <w:lang w:val="da-DK"/>
        </w:rPr>
        <w:t xml:space="preserve">4. Trong năm 2025, đơn vị có chi mua dịch vụ vận tải hàng hóa chở hàng đi bán không ? (áp  dụng đối với các đơn vị có hoạt động sản xuất hàng hóa, để vận chuyển hàng hóa đến nơi tiêu thụ, phân phối hoặc giao hàng cho khách) </w:t>
      </w:r>
    </w:p>
    <w:p w14:paraId="669311B1" w14:textId="53D26C15" w:rsidR="008E6D38" w:rsidRPr="000109BE" w:rsidRDefault="008E6D38" w:rsidP="000545FC">
      <w:pPr>
        <w:spacing w:after="120" w:line="276" w:lineRule="auto"/>
        <w:ind w:firstLine="720"/>
        <w:jc w:val="both"/>
        <w:rPr>
          <w:rFonts w:ascii="Times New Roman" w:hAnsi="Times New Roman"/>
          <w:b/>
          <w:bCs/>
          <w:i/>
          <w:iCs/>
          <w:color w:val="000000" w:themeColor="text1"/>
          <w:sz w:val="28"/>
          <w:szCs w:val="28"/>
          <w:lang w:val="da-DK"/>
        </w:rPr>
      </w:pPr>
      <w:r w:rsidRPr="000109BE">
        <w:rPr>
          <w:rFonts w:ascii="Times New Roman" w:hAnsi="Times New Roman"/>
          <w:b/>
          <w:bCs/>
          <w:i/>
          <w:iCs/>
          <w:color w:val="000000" w:themeColor="text1"/>
          <w:sz w:val="28"/>
          <w:szCs w:val="28"/>
          <w:lang w:val="da-DK"/>
        </w:rPr>
        <w:t>Lưu ý: Đây là các khoản đơn vị thuê ngoài</w:t>
      </w:r>
      <w:r w:rsidR="00242D8F" w:rsidRPr="000109BE">
        <w:rPr>
          <w:rFonts w:ascii="Times New Roman" w:hAnsi="Times New Roman"/>
          <w:b/>
          <w:bCs/>
          <w:i/>
          <w:iCs/>
          <w:color w:val="000000" w:themeColor="text1"/>
          <w:sz w:val="28"/>
          <w:szCs w:val="28"/>
          <w:lang w:val="da-DK"/>
        </w:rPr>
        <w:t xml:space="preserve"> trọn gói để</w:t>
      </w:r>
      <w:r w:rsidRPr="000109BE">
        <w:rPr>
          <w:rFonts w:ascii="Times New Roman" w:hAnsi="Times New Roman"/>
          <w:b/>
          <w:bCs/>
          <w:i/>
          <w:iCs/>
          <w:color w:val="000000" w:themeColor="text1"/>
          <w:sz w:val="28"/>
          <w:szCs w:val="28"/>
          <w:lang w:val="da-DK"/>
        </w:rPr>
        <w:t xml:space="preserve"> vận chuyển hàng hóa, nếu đơn vị</w:t>
      </w:r>
      <w:r w:rsidR="00242D8F" w:rsidRPr="000109BE">
        <w:rPr>
          <w:rFonts w:ascii="Times New Roman" w:hAnsi="Times New Roman"/>
          <w:b/>
          <w:bCs/>
          <w:i/>
          <w:iCs/>
          <w:color w:val="000000" w:themeColor="text1"/>
          <w:sz w:val="28"/>
          <w:szCs w:val="28"/>
          <w:lang w:val="da-DK"/>
        </w:rPr>
        <w:t xml:space="preserve"> tự vận chuyển hàng hóa thì không kê khai ở câu này.</w:t>
      </w:r>
    </w:p>
    <w:p w14:paraId="1008F504" w14:textId="537C6748" w:rsidR="008E6D38" w:rsidRPr="000109BE" w:rsidRDefault="008E6D38"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”Có” vui lòng kê khai chi tiết phí vận tải thuê ngoài chở hàng đi bán của đơn vị như sau:</w:t>
      </w:r>
    </w:p>
    <w:p w14:paraId="727E8832" w14:textId="77777777" w:rsidR="00242D8F" w:rsidRPr="000109BE" w:rsidRDefault="00242D8F" w:rsidP="00242D8F">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Vận tải hàng hoá bằng đường sắt mã số 132</w:t>
      </w:r>
    </w:p>
    <w:p w14:paraId="7B3BDCEC" w14:textId="77777777" w:rsidR="00242D8F" w:rsidRPr="000109BE" w:rsidRDefault="00242D8F" w:rsidP="00242D8F">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Vận tải bằng đường ô tô, xe máy, đường ống mã số 134</w:t>
      </w:r>
    </w:p>
    <w:p w14:paraId="42974631" w14:textId="77777777" w:rsidR="00242D8F" w:rsidRPr="000109BE" w:rsidRDefault="00242D8F" w:rsidP="00242D8F">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w:t>
      </w:r>
      <w:r w:rsidRPr="000109BE">
        <w:rPr>
          <w:color w:val="000000" w:themeColor="text1"/>
          <w:lang w:val="da-DK"/>
        </w:rPr>
        <w:t xml:space="preserve"> </w:t>
      </w:r>
      <w:r w:rsidRPr="000109BE">
        <w:rPr>
          <w:rFonts w:ascii="Times New Roman" w:hAnsi="Times New Roman"/>
          <w:color w:val="000000" w:themeColor="text1"/>
          <w:sz w:val="28"/>
          <w:szCs w:val="28"/>
          <w:lang w:val="da-DK"/>
        </w:rPr>
        <w:t>Vận tải hàng hoá bằng đường thuỷ mã số 136</w:t>
      </w:r>
    </w:p>
    <w:p w14:paraId="406C9467" w14:textId="77777777" w:rsidR="00242D8F" w:rsidRPr="000109BE" w:rsidRDefault="00242D8F" w:rsidP="00242D8F">
      <w:pPr>
        <w:spacing w:after="120" w:line="276" w:lineRule="auto"/>
        <w:ind w:left="720"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Vân tải hàng hoá bằng đường hàng không mã số 138</w:t>
      </w:r>
    </w:p>
    <w:p w14:paraId="27889E41" w14:textId="0C458D15" w:rsidR="000545FC" w:rsidRPr="000109BE" w:rsidRDefault="00242D8F" w:rsidP="000545FC">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5</w:t>
      </w:r>
      <w:r w:rsidR="000545FC" w:rsidRPr="000109BE">
        <w:rPr>
          <w:rFonts w:ascii="Times New Roman" w:hAnsi="Times New Roman"/>
          <w:b/>
          <w:color w:val="000000" w:themeColor="text1"/>
          <w:sz w:val="28"/>
          <w:szCs w:val="28"/>
          <w:lang w:val="da-DK"/>
        </w:rPr>
        <w:t xml:space="preserve">. Tổng giá trị khấu hao/hao mòn tài sản cố định năm </w:t>
      </w:r>
      <w:r w:rsidR="006D7188" w:rsidRPr="000109BE">
        <w:rPr>
          <w:rFonts w:ascii="Times New Roman" w:hAnsi="Times New Roman"/>
          <w:b/>
          <w:color w:val="000000" w:themeColor="text1"/>
          <w:sz w:val="28"/>
          <w:szCs w:val="28"/>
          <w:lang w:val="da-DK"/>
        </w:rPr>
        <w:t>2025</w:t>
      </w:r>
      <w:r w:rsidR="000545FC" w:rsidRPr="000109BE">
        <w:rPr>
          <w:rFonts w:ascii="Times New Roman" w:hAnsi="Times New Roman"/>
          <w:b/>
          <w:color w:val="000000" w:themeColor="text1"/>
          <w:sz w:val="28"/>
          <w:szCs w:val="28"/>
          <w:lang w:val="da-DK"/>
        </w:rPr>
        <w:t xml:space="preserve"> của đơn vị là bao nhiêu?</w:t>
      </w:r>
    </w:p>
    <w:p w14:paraId="3F2BF3A3" w14:textId="3D9DE99F" w:rsidR="000545FC" w:rsidRPr="000109BE" w:rsidRDefault="000545FC" w:rsidP="000545FC">
      <w:pPr>
        <w:spacing w:after="120" w:line="276" w:lineRule="auto"/>
        <w:ind w:firstLine="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ab/>
        <w:t>Tổng giá trị khấu hao/hao mòn tài sản cố định được tổng hợp từ các tài khoản theo Thông tư</w:t>
      </w:r>
      <w:r w:rsidR="006E6BA9" w:rsidRPr="000109BE">
        <w:rPr>
          <w:rFonts w:ascii="Times New Roman" w:hAnsi="Times New Roman"/>
          <w:color w:val="000000" w:themeColor="text1"/>
          <w:sz w:val="28"/>
          <w:szCs w:val="28"/>
          <w:lang w:val="da-DK"/>
        </w:rPr>
        <w:t xml:space="preserve"> 24/2024/TT-BTC về hướng dẫn chế độ kế toán hành chính sự nghiệp:</w:t>
      </w:r>
    </w:p>
    <w:p w14:paraId="142E8DC2" w14:textId="2267AEE6"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Tài khoản 6113 “ Chi phí hao mòn TSCĐ” thuộc tài khoản 611 Chi phí hoạt động </w:t>
      </w:r>
      <w:r w:rsidR="006E6BA9" w:rsidRPr="000109BE">
        <w:rPr>
          <w:rFonts w:ascii="Times New Roman" w:hAnsi="Times New Roman"/>
          <w:color w:val="000000" w:themeColor="text1"/>
          <w:sz w:val="28"/>
          <w:szCs w:val="28"/>
          <w:lang w:val="da-DK"/>
        </w:rPr>
        <w:t>không giao tự chủ</w:t>
      </w:r>
      <w:r w:rsidRPr="000109BE">
        <w:rPr>
          <w:rFonts w:ascii="Times New Roman" w:hAnsi="Times New Roman"/>
          <w:color w:val="000000" w:themeColor="text1"/>
          <w:sz w:val="28"/>
          <w:szCs w:val="28"/>
          <w:lang w:val="da-DK"/>
        </w:rPr>
        <w:t>.</w:t>
      </w:r>
    </w:p>
    <w:p w14:paraId="59010146" w14:textId="55B41DEB"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Tài khoản 6123 “ Chi phí hao mòn TSCĐ” thuộc tài khoản 612 Chi phí hoạt động </w:t>
      </w:r>
      <w:r w:rsidR="006E6BA9" w:rsidRPr="000109BE">
        <w:rPr>
          <w:rFonts w:ascii="Times New Roman" w:hAnsi="Times New Roman"/>
          <w:color w:val="000000" w:themeColor="text1"/>
          <w:sz w:val="28"/>
          <w:szCs w:val="28"/>
          <w:lang w:val="da-DK"/>
        </w:rPr>
        <w:t>giao tự chủ</w:t>
      </w:r>
    </w:p>
    <w:p w14:paraId="4A69B110" w14:textId="77777777"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Tài khoản 6423 “ Chi phí hao mòn TSCĐ” thuộc tài khoản 642 Chi phí quản lý của hoạt động SXKD, dịch vụ.</w:t>
      </w:r>
    </w:p>
    <w:p w14:paraId="36B2B457" w14:textId="78786A95" w:rsidR="000545FC" w:rsidRPr="000109BE" w:rsidRDefault="00242D8F" w:rsidP="000545FC">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6</w:t>
      </w:r>
      <w:r w:rsidR="000545FC" w:rsidRPr="000109BE">
        <w:rPr>
          <w:rFonts w:ascii="Times New Roman" w:hAnsi="Times New Roman"/>
          <w:b/>
          <w:color w:val="000000" w:themeColor="text1"/>
          <w:sz w:val="28"/>
          <w:szCs w:val="28"/>
          <w:lang w:val="da-DK"/>
        </w:rPr>
        <w:t xml:space="preserve">. Tổng chi trả lãi tiền vay ngân hàng (nếu có) năm </w:t>
      </w:r>
      <w:r w:rsidR="006D7188" w:rsidRPr="000109BE">
        <w:rPr>
          <w:rFonts w:ascii="Times New Roman" w:hAnsi="Times New Roman"/>
          <w:b/>
          <w:color w:val="000000" w:themeColor="text1"/>
          <w:sz w:val="28"/>
          <w:szCs w:val="28"/>
          <w:lang w:val="da-DK"/>
        </w:rPr>
        <w:t>2025</w:t>
      </w:r>
      <w:r w:rsidR="000545FC" w:rsidRPr="000109BE">
        <w:rPr>
          <w:rFonts w:ascii="Times New Roman" w:hAnsi="Times New Roman"/>
          <w:b/>
          <w:color w:val="000000" w:themeColor="text1"/>
          <w:sz w:val="28"/>
          <w:szCs w:val="28"/>
          <w:lang w:val="da-DK"/>
        </w:rPr>
        <w:t xml:space="preserve"> của đơn vị là bao nhiêu?</w:t>
      </w:r>
    </w:p>
    <w:p w14:paraId="00BD4700" w14:textId="2F45A0A2"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Đây là khoản chi</w:t>
      </w:r>
      <w:r w:rsidRPr="000109BE">
        <w:rPr>
          <w:rFonts w:ascii="Times New Roman" w:hAnsi="Times New Roman"/>
          <w:b/>
          <w:color w:val="000000" w:themeColor="text1"/>
          <w:sz w:val="28"/>
          <w:szCs w:val="28"/>
          <w:lang w:val="da-DK"/>
        </w:rPr>
        <w:t xml:space="preserve"> </w:t>
      </w:r>
      <w:r w:rsidRPr="000109BE">
        <w:rPr>
          <w:rFonts w:ascii="Times New Roman" w:hAnsi="Times New Roman"/>
          <w:color w:val="000000" w:themeColor="text1"/>
          <w:sz w:val="28"/>
          <w:szCs w:val="28"/>
          <w:lang w:val="da-DK"/>
        </w:rPr>
        <w:t>phản ánh tổng số tiền lãi ngân hàng mà đơn vị phải trả phát sinh trong kỳ báo cáo của năm 20</w:t>
      </w:r>
      <w:r w:rsidR="0069379C" w:rsidRPr="000109BE">
        <w:rPr>
          <w:rFonts w:ascii="Times New Roman" w:hAnsi="Times New Roman"/>
          <w:color w:val="000000" w:themeColor="text1"/>
          <w:sz w:val="28"/>
          <w:szCs w:val="28"/>
          <w:lang w:val="da-DK"/>
        </w:rPr>
        <w:t>25</w:t>
      </w:r>
      <w:r w:rsidRPr="000109BE">
        <w:rPr>
          <w:rFonts w:ascii="Times New Roman" w:hAnsi="Times New Roman"/>
          <w:color w:val="000000" w:themeColor="text1"/>
          <w:sz w:val="28"/>
          <w:szCs w:val="28"/>
          <w:lang w:val="da-DK"/>
        </w:rPr>
        <w:t>.</w:t>
      </w:r>
    </w:p>
    <w:p w14:paraId="785972DC" w14:textId="45B62956" w:rsidR="000545FC" w:rsidRPr="000109BE" w:rsidRDefault="00242D8F" w:rsidP="000545FC">
      <w:pPr>
        <w:spacing w:line="276" w:lineRule="auto"/>
        <w:ind w:firstLine="720"/>
        <w:jc w:val="both"/>
        <w:rPr>
          <w:rFonts w:ascii="Times New Roman" w:hAnsi="Times New Roman"/>
          <w:b/>
          <w:iCs/>
          <w:color w:val="000000" w:themeColor="text1"/>
          <w:spacing w:val="-6"/>
          <w:sz w:val="28"/>
          <w:szCs w:val="28"/>
          <w:lang w:val="da-DK"/>
        </w:rPr>
      </w:pPr>
      <w:r w:rsidRPr="000109BE">
        <w:rPr>
          <w:rFonts w:ascii="Times New Roman" w:hAnsi="Times New Roman"/>
          <w:b/>
          <w:iCs/>
          <w:color w:val="000000" w:themeColor="text1"/>
          <w:spacing w:val="-6"/>
          <w:sz w:val="28"/>
          <w:szCs w:val="28"/>
          <w:lang w:val="da-DK"/>
        </w:rPr>
        <w:t>7</w:t>
      </w:r>
      <w:r w:rsidR="000545FC" w:rsidRPr="000109BE">
        <w:rPr>
          <w:rFonts w:ascii="Times New Roman" w:hAnsi="Times New Roman"/>
          <w:b/>
          <w:iCs/>
          <w:color w:val="000000" w:themeColor="text1"/>
          <w:spacing w:val="-6"/>
          <w:sz w:val="28"/>
          <w:szCs w:val="28"/>
          <w:lang w:val="da-DK"/>
        </w:rPr>
        <w:t xml:space="preserve">. Thặng dư/thâm hụt của đơn vị năm </w:t>
      </w:r>
      <w:r w:rsidR="006D7188" w:rsidRPr="000109BE">
        <w:rPr>
          <w:rFonts w:ascii="Times New Roman" w:hAnsi="Times New Roman"/>
          <w:b/>
          <w:iCs/>
          <w:color w:val="000000" w:themeColor="text1"/>
          <w:spacing w:val="-6"/>
          <w:sz w:val="28"/>
          <w:szCs w:val="28"/>
          <w:lang w:val="da-DK"/>
        </w:rPr>
        <w:t>2025</w:t>
      </w:r>
      <w:r w:rsidR="000545FC" w:rsidRPr="000109BE">
        <w:rPr>
          <w:rFonts w:ascii="Times New Roman" w:hAnsi="Times New Roman"/>
          <w:b/>
          <w:iCs/>
          <w:color w:val="000000" w:themeColor="text1"/>
          <w:spacing w:val="-6"/>
          <w:sz w:val="28"/>
          <w:szCs w:val="28"/>
          <w:lang w:val="da-DK"/>
        </w:rPr>
        <w:t xml:space="preserve"> là bao nhiêu? </w:t>
      </w:r>
    </w:p>
    <w:p w14:paraId="1A98540B" w14:textId="23E0CFDD" w:rsidR="000545FC" w:rsidRPr="000109BE" w:rsidRDefault="000545FC" w:rsidP="000545FC">
      <w:pPr>
        <w:spacing w:after="120" w:line="276" w:lineRule="auto"/>
        <w:ind w:firstLine="720"/>
        <w:jc w:val="both"/>
        <w:rPr>
          <w:rFonts w:ascii="Times New Roman" w:hAnsi="Times New Roman"/>
          <w:color w:val="000000" w:themeColor="text1"/>
          <w:spacing w:val="-6"/>
          <w:sz w:val="28"/>
          <w:szCs w:val="28"/>
          <w:lang w:val="da-DK"/>
        </w:rPr>
      </w:pPr>
      <w:r w:rsidRPr="000109BE">
        <w:rPr>
          <w:rFonts w:ascii="Times New Roman" w:hAnsi="Times New Roman"/>
          <w:color w:val="000000" w:themeColor="text1"/>
          <w:spacing w:val="-6"/>
          <w:sz w:val="28"/>
          <w:szCs w:val="28"/>
          <w:lang w:val="da-DK"/>
        </w:rPr>
        <w:t>Đây</w:t>
      </w:r>
      <w:r w:rsidRPr="000109BE">
        <w:rPr>
          <w:rFonts w:ascii="Times New Roman" w:hAnsi="Times New Roman"/>
          <w:b/>
          <w:color w:val="000000" w:themeColor="text1"/>
          <w:spacing w:val="-6"/>
          <w:sz w:val="28"/>
          <w:szCs w:val="28"/>
          <w:lang w:val="da-DK"/>
        </w:rPr>
        <w:t xml:space="preserve"> </w:t>
      </w:r>
      <w:r w:rsidRPr="000109BE">
        <w:rPr>
          <w:rFonts w:ascii="Times New Roman" w:hAnsi="Times New Roman"/>
          <w:color w:val="000000" w:themeColor="text1"/>
          <w:spacing w:val="-6"/>
          <w:sz w:val="28"/>
          <w:szCs w:val="28"/>
          <w:lang w:val="da-DK"/>
        </w:rPr>
        <w:t>là giá trị chênh lệch giữa tổng thu và tổng chi của đơn vị trong năm 20</w:t>
      </w:r>
      <w:r w:rsidR="00034931" w:rsidRPr="000109BE">
        <w:rPr>
          <w:rFonts w:ascii="Times New Roman" w:hAnsi="Times New Roman"/>
          <w:color w:val="000000" w:themeColor="text1"/>
          <w:spacing w:val="-6"/>
          <w:sz w:val="28"/>
          <w:szCs w:val="28"/>
          <w:lang w:val="da-DK"/>
        </w:rPr>
        <w:t>25</w:t>
      </w:r>
      <w:r w:rsidRPr="000109BE">
        <w:rPr>
          <w:rFonts w:ascii="Times New Roman" w:hAnsi="Times New Roman"/>
          <w:color w:val="000000" w:themeColor="text1"/>
          <w:spacing w:val="-6"/>
          <w:sz w:val="28"/>
          <w:szCs w:val="28"/>
          <w:lang w:val="da-DK"/>
        </w:rPr>
        <w:t>. Nếu thặng dư ghi dấu (+), thâm hụt ghi dấu (-).</w:t>
      </w:r>
    </w:p>
    <w:p w14:paraId="60DCDB39" w14:textId="77777777" w:rsidR="000545FC" w:rsidRPr="000109BE" w:rsidRDefault="000545FC" w:rsidP="000545FC">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III. Trợ cấp sản xuất từ nhà nước</w:t>
      </w:r>
    </w:p>
    <w:p w14:paraId="13D30083" w14:textId="3FAC51B5" w:rsidR="000545FC" w:rsidRPr="000109BE" w:rsidRDefault="000545FC" w:rsidP="000545FC">
      <w:pPr>
        <w:spacing w:after="120" w:line="276" w:lineRule="auto"/>
        <w:ind w:firstLine="720"/>
        <w:jc w:val="both"/>
        <w:rPr>
          <w:rFonts w:ascii="Times New Roman" w:hAnsi="Times New Roman"/>
          <w:b/>
          <w:i/>
          <w:color w:val="000000" w:themeColor="text1"/>
          <w:sz w:val="28"/>
          <w:szCs w:val="28"/>
          <w:lang w:val="da-DK"/>
        </w:rPr>
      </w:pPr>
      <w:r w:rsidRPr="000109BE">
        <w:rPr>
          <w:rFonts w:ascii="Times New Roman" w:hAnsi="Times New Roman"/>
          <w:b/>
          <w:i/>
          <w:color w:val="000000" w:themeColor="text1"/>
          <w:sz w:val="28"/>
          <w:szCs w:val="28"/>
          <w:lang w:val="da-DK"/>
        </w:rPr>
        <w:t xml:space="preserve">Trong năm </w:t>
      </w:r>
      <w:r w:rsidR="006D7188" w:rsidRPr="000109BE">
        <w:rPr>
          <w:rFonts w:ascii="Times New Roman" w:hAnsi="Times New Roman"/>
          <w:b/>
          <w:i/>
          <w:color w:val="000000" w:themeColor="text1"/>
          <w:sz w:val="28"/>
          <w:szCs w:val="28"/>
          <w:lang w:val="da-DK"/>
        </w:rPr>
        <w:t>2025</w:t>
      </w:r>
      <w:r w:rsidRPr="000109BE">
        <w:rPr>
          <w:rFonts w:ascii="Times New Roman" w:hAnsi="Times New Roman"/>
          <w:b/>
          <w:i/>
          <w:color w:val="000000" w:themeColor="text1"/>
          <w:sz w:val="28"/>
          <w:szCs w:val="28"/>
          <w:lang w:val="da-DK"/>
        </w:rPr>
        <w:t>, đơn vị có nhận trợ cấp sản xuất từ nhà nước không?</w:t>
      </w:r>
    </w:p>
    <w:p w14:paraId="20C75D29" w14:textId="77777777"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“Có”, thì đơn vị kê khai và điền giá trị vào Tổng số và các mục chia ra. Đối với những đơn vị thực hiện nhiệm vụ cung cấp sản phẩm, hàng hoá, dịch vụ theo yêu cầu (đơn đặt hàng) của Nhà nước, được nhà nước trợ cấp, trợ giá theo quy định, tách riêng phần trợ cấp, trợ giá trong doanh thu thuần. Trợ cấp sản xuất bao gồm:</w:t>
      </w:r>
    </w:p>
    <w:p w14:paraId="1B4DB0E2" w14:textId="08B660D9"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Trợ giá hàng hóa và dịch vụ (mã số </w:t>
      </w:r>
      <w:r w:rsidR="0069379C" w:rsidRPr="000109BE">
        <w:rPr>
          <w:rFonts w:ascii="Times New Roman" w:hAnsi="Times New Roman"/>
          <w:color w:val="000000" w:themeColor="text1"/>
          <w:sz w:val="28"/>
          <w:szCs w:val="28"/>
          <w:lang w:val="da-DK"/>
        </w:rPr>
        <w:t>202</w:t>
      </w:r>
      <w:r w:rsidRPr="000109BE">
        <w:rPr>
          <w:rFonts w:ascii="Times New Roman" w:hAnsi="Times New Roman"/>
          <w:color w:val="000000" w:themeColor="text1"/>
          <w:sz w:val="28"/>
          <w:szCs w:val="28"/>
          <w:lang w:val="da-DK"/>
        </w:rPr>
        <w:t>).</w:t>
      </w:r>
    </w:p>
    <w:p w14:paraId="0E87906B" w14:textId="5A7F9752"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Trợ giá cước vận chuyển (mã số </w:t>
      </w:r>
      <w:r w:rsidR="0069379C" w:rsidRPr="000109BE">
        <w:rPr>
          <w:rFonts w:ascii="Times New Roman" w:hAnsi="Times New Roman"/>
          <w:color w:val="000000" w:themeColor="text1"/>
          <w:sz w:val="28"/>
          <w:szCs w:val="28"/>
          <w:lang w:val="da-DK"/>
        </w:rPr>
        <w:t>203</w:t>
      </w:r>
      <w:r w:rsidRPr="000109BE">
        <w:rPr>
          <w:rFonts w:ascii="Times New Roman" w:hAnsi="Times New Roman"/>
          <w:color w:val="000000" w:themeColor="text1"/>
          <w:sz w:val="28"/>
          <w:szCs w:val="28"/>
          <w:lang w:val="da-DK"/>
        </w:rPr>
        <w:t>).</w:t>
      </w:r>
    </w:p>
    <w:p w14:paraId="01BC02D6" w14:textId="48069776"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Trợ cấp hàng hóa và dịch vụ xuất, nhập khẩu (mã số </w:t>
      </w:r>
      <w:r w:rsidR="0069379C" w:rsidRPr="000109BE">
        <w:rPr>
          <w:rFonts w:ascii="Times New Roman" w:hAnsi="Times New Roman"/>
          <w:color w:val="000000" w:themeColor="text1"/>
          <w:sz w:val="28"/>
          <w:szCs w:val="28"/>
          <w:lang w:val="da-DK"/>
        </w:rPr>
        <w:t>204</w:t>
      </w:r>
      <w:r w:rsidRPr="000109BE">
        <w:rPr>
          <w:rFonts w:ascii="Times New Roman" w:hAnsi="Times New Roman"/>
          <w:color w:val="000000" w:themeColor="text1"/>
          <w:sz w:val="28"/>
          <w:szCs w:val="28"/>
          <w:lang w:val="da-DK"/>
        </w:rPr>
        <w:t>).</w:t>
      </w:r>
    </w:p>
    <w:p w14:paraId="24C5746E" w14:textId="5A19FDC1"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Trợ cấp quỹ lương (mã số </w:t>
      </w:r>
      <w:r w:rsidR="0069379C" w:rsidRPr="000109BE">
        <w:rPr>
          <w:rFonts w:ascii="Times New Roman" w:hAnsi="Times New Roman"/>
          <w:color w:val="000000" w:themeColor="text1"/>
          <w:sz w:val="28"/>
          <w:szCs w:val="28"/>
          <w:lang w:val="da-DK"/>
        </w:rPr>
        <w:t>205</w:t>
      </w:r>
      <w:r w:rsidRPr="000109BE">
        <w:rPr>
          <w:rFonts w:ascii="Times New Roman" w:hAnsi="Times New Roman"/>
          <w:color w:val="000000" w:themeColor="text1"/>
          <w:sz w:val="28"/>
          <w:szCs w:val="28"/>
          <w:lang w:val="da-DK"/>
        </w:rPr>
        <w:t>).</w:t>
      </w:r>
    </w:p>
    <w:p w14:paraId="46106BA4" w14:textId="29621FFA"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Trợ cấp để giảm ô nhiễm (mã số </w:t>
      </w:r>
      <w:r w:rsidR="0069379C" w:rsidRPr="000109BE">
        <w:rPr>
          <w:rFonts w:ascii="Times New Roman" w:hAnsi="Times New Roman"/>
          <w:color w:val="000000" w:themeColor="text1"/>
          <w:sz w:val="28"/>
          <w:szCs w:val="28"/>
          <w:lang w:val="da-DK"/>
        </w:rPr>
        <w:t>206</w:t>
      </w:r>
      <w:r w:rsidRPr="000109BE">
        <w:rPr>
          <w:rFonts w:ascii="Times New Roman" w:hAnsi="Times New Roman"/>
          <w:color w:val="000000" w:themeColor="text1"/>
          <w:sz w:val="28"/>
          <w:szCs w:val="28"/>
          <w:lang w:val="da-DK"/>
        </w:rPr>
        <w:t>).</w:t>
      </w:r>
    </w:p>
    <w:p w14:paraId="7EFE4E96" w14:textId="4B3555E6"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Các loại trợ cấp khác (mã số </w:t>
      </w:r>
      <w:r w:rsidR="0069379C" w:rsidRPr="000109BE">
        <w:rPr>
          <w:rFonts w:ascii="Times New Roman" w:hAnsi="Times New Roman"/>
          <w:color w:val="000000" w:themeColor="text1"/>
          <w:sz w:val="28"/>
          <w:szCs w:val="28"/>
          <w:lang w:val="da-DK"/>
        </w:rPr>
        <w:t>207</w:t>
      </w:r>
      <w:r w:rsidRPr="000109BE">
        <w:rPr>
          <w:rFonts w:ascii="Times New Roman" w:hAnsi="Times New Roman"/>
          <w:color w:val="000000" w:themeColor="text1"/>
          <w:sz w:val="28"/>
          <w:szCs w:val="28"/>
          <w:lang w:val="da-DK"/>
        </w:rPr>
        <w:t>).</w:t>
      </w:r>
    </w:p>
    <w:p w14:paraId="7D19D2CA" w14:textId="77777777"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trả lời “Không” thì chuyển sang Mục IV.</w:t>
      </w:r>
    </w:p>
    <w:p w14:paraId="62B88ACA" w14:textId="0B4A9752" w:rsidR="000545FC" w:rsidRPr="000109BE" w:rsidRDefault="000545FC" w:rsidP="000545FC">
      <w:pPr>
        <w:spacing w:after="120" w:line="276" w:lineRule="auto"/>
        <w:ind w:firstLine="720"/>
        <w:jc w:val="both"/>
        <w:rPr>
          <w:rFonts w:ascii="Times New Roman" w:hAnsi="Times New Roman"/>
          <w:i/>
          <w:color w:val="000000" w:themeColor="text1"/>
          <w:sz w:val="28"/>
          <w:szCs w:val="28"/>
          <w:lang w:val="da-DK"/>
        </w:rPr>
      </w:pPr>
      <w:r w:rsidRPr="000109BE">
        <w:rPr>
          <w:rFonts w:ascii="Times New Roman" w:hAnsi="Times New Roman"/>
          <w:b/>
          <w:color w:val="000000" w:themeColor="text1"/>
          <w:sz w:val="28"/>
          <w:szCs w:val="28"/>
          <w:lang w:val="da-DK"/>
        </w:rPr>
        <w:t xml:space="preserve">IV. Các khoản nộp ngân sách nhà nước năm </w:t>
      </w:r>
      <w:r w:rsidR="006D7188" w:rsidRPr="000109BE">
        <w:rPr>
          <w:rFonts w:ascii="Times New Roman" w:hAnsi="Times New Roman"/>
          <w:b/>
          <w:color w:val="000000" w:themeColor="text1"/>
          <w:sz w:val="28"/>
          <w:szCs w:val="28"/>
          <w:lang w:val="da-DK"/>
        </w:rPr>
        <w:t>2025</w:t>
      </w:r>
    </w:p>
    <w:p w14:paraId="5CB14784" w14:textId="77777777"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Các khoản nộp ngân sách nhà nước</w:t>
      </w:r>
      <w:r w:rsidRPr="000109BE">
        <w:rPr>
          <w:rFonts w:ascii="Times New Roman" w:hAnsi="Times New Roman"/>
          <w:i/>
          <w:color w:val="000000" w:themeColor="text1"/>
          <w:sz w:val="28"/>
          <w:szCs w:val="28"/>
          <w:lang w:val="da-DK"/>
        </w:rPr>
        <w:t xml:space="preserve"> (không bao gồm thuế thu nhập cuả đơn vị và thuế thu thập cá nhân) là c</w:t>
      </w:r>
      <w:r w:rsidRPr="000109BE">
        <w:rPr>
          <w:rFonts w:ascii="Times New Roman" w:hAnsi="Times New Roman"/>
          <w:color w:val="000000" w:themeColor="text1"/>
          <w:sz w:val="28"/>
          <w:szCs w:val="28"/>
          <w:lang w:val="da-DK"/>
        </w:rPr>
        <w:t xml:space="preserve">ác khoản phát sinh phải nộp ngân sách nhà nước như: </w:t>
      </w:r>
    </w:p>
    <w:p w14:paraId="18116E85" w14:textId="5BB07ECE"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VAT hàng nội địa phát sinh phải nộp (mã số 20</w:t>
      </w:r>
      <w:r w:rsidR="0069379C" w:rsidRPr="000109BE">
        <w:rPr>
          <w:rFonts w:ascii="Times New Roman" w:hAnsi="Times New Roman"/>
          <w:color w:val="000000" w:themeColor="text1"/>
          <w:sz w:val="28"/>
          <w:szCs w:val="28"/>
          <w:lang w:val="da-DK"/>
        </w:rPr>
        <w:t>8</w:t>
      </w:r>
      <w:r w:rsidRPr="000109BE">
        <w:rPr>
          <w:rFonts w:ascii="Times New Roman" w:hAnsi="Times New Roman"/>
          <w:color w:val="000000" w:themeColor="text1"/>
          <w:sz w:val="28"/>
          <w:szCs w:val="28"/>
          <w:lang w:val="da-DK"/>
        </w:rPr>
        <w:t>).</w:t>
      </w:r>
    </w:p>
    <w:p w14:paraId="6FC99671" w14:textId="4869910C"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VAT hàng nhập khẩu phát sinh phải nộp (mã số 20</w:t>
      </w:r>
      <w:r w:rsidR="0069379C" w:rsidRPr="000109BE">
        <w:rPr>
          <w:rFonts w:ascii="Times New Roman" w:hAnsi="Times New Roman"/>
          <w:color w:val="000000" w:themeColor="text1"/>
          <w:sz w:val="28"/>
          <w:szCs w:val="28"/>
          <w:lang w:val="da-DK"/>
        </w:rPr>
        <w:t>9</w:t>
      </w:r>
      <w:r w:rsidRPr="000109BE">
        <w:rPr>
          <w:rFonts w:ascii="Times New Roman" w:hAnsi="Times New Roman"/>
          <w:color w:val="000000" w:themeColor="text1"/>
          <w:sz w:val="28"/>
          <w:szCs w:val="28"/>
          <w:lang w:val="da-DK"/>
        </w:rPr>
        <w:t>).</w:t>
      </w:r>
    </w:p>
    <w:p w14:paraId="239D5ABF" w14:textId="72A34BED"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TTĐB hàng nội địa phát sinh phải nộp (mã số 2</w:t>
      </w:r>
      <w:r w:rsidR="0069379C" w:rsidRPr="000109BE">
        <w:rPr>
          <w:rFonts w:ascii="Times New Roman" w:hAnsi="Times New Roman"/>
          <w:color w:val="000000" w:themeColor="text1"/>
          <w:sz w:val="28"/>
          <w:szCs w:val="28"/>
          <w:lang w:val="da-DK"/>
        </w:rPr>
        <w:t>10</w:t>
      </w:r>
      <w:r w:rsidRPr="000109BE">
        <w:rPr>
          <w:rFonts w:ascii="Times New Roman" w:hAnsi="Times New Roman"/>
          <w:color w:val="000000" w:themeColor="text1"/>
          <w:sz w:val="28"/>
          <w:szCs w:val="28"/>
          <w:lang w:val="da-DK"/>
        </w:rPr>
        <w:t>).</w:t>
      </w:r>
    </w:p>
    <w:p w14:paraId="66AF283A" w14:textId="7F4C161F"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TTĐB hàng nhập khẩu phát sinh phải nộp (mã số 2</w:t>
      </w:r>
      <w:r w:rsidR="0069379C" w:rsidRPr="000109BE">
        <w:rPr>
          <w:rFonts w:ascii="Times New Roman" w:hAnsi="Times New Roman"/>
          <w:color w:val="000000" w:themeColor="text1"/>
          <w:sz w:val="28"/>
          <w:szCs w:val="28"/>
          <w:lang w:val="da-DK"/>
        </w:rPr>
        <w:t>11</w:t>
      </w:r>
      <w:r w:rsidRPr="000109BE">
        <w:rPr>
          <w:rFonts w:ascii="Times New Roman" w:hAnsi="Times New Roman"/>
          <w:color w:val="000000" w:themeColor="text1"/>
          <w:sz w:val="28"/>
          <w:szCs w:val="28"/>
          <w:lang w:val="da-DK"/>
        </w:rPr>
        <w:t>).</w:t>
      </w:r>
    </w:p>
    <w:p w14:paraId="68A726EA" w14:textId="35F9FDBF"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xuất khẩu (mã số 2</w:t>
      </w:r>
      <w:r w:rsidR="0069379C" w:rsidRPr="000109BE">
        <w:rPr>
          <w:rFonts w:ascii="Times New Roman" w:hAnsi="Times New Roman"/>
          <w:color w:val="000000" w:themeColor="text1"/>
          <w:sz w:val="28"/>
          <w:szCs w:val="28"/>
          <w:lang w:val="da-DK"/>
        </w:rPr>
        <w:t>12</w:t>
      </w:r>
      <w:r w:rsidRPr="000109BE">
        <w:rPr>
          <w:rFonts w:ascii="Times New Roman" w:hAnsi="Times New Roman"/>
          <w:color w:val="000000" w:themeColor="text1"/>
          <w:sz w:val="28"/>
          <w:szCs w:val="28"/>
          <w:lang w:val="da-DK"/>
        </w:rPr>
        <w:t>).</w:t>
      </w:r>
    </w:p>
    <w:p w14:paraId="6F8CC3C9" w14:textId="3C9F97EE"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nhập khẩu (mã số 2</w:t>
      </w:r>
      <w:r w:rsidR="0069379C" w:rsidRPr="000109BE">
        <w:rPr>
          <w:rFonts w:ascii="Times New Roman" w:hAnsi="Times New Roman"/>
          <w:color w:val="000000" w:themeColor="text1"/>
          <w:sz w:val="28"/>
          <w:szCs w:val="28"/>
          <w:lang w:val="da-DK"/>
        </w:rPr>
        <w:t>13</w:t>
      </w:r>
      <w:r w:rsidRPr="000109BE">
        <w:rPr>
          <w:rFonts w:ascii="Times New Roman" w:hAnsi="Times New Roman"/>
          <w:color w:val="000000" w:themeColor="text1"/>
          <w:sz w:val="28"/>
          <w:szCs w:val="28"/>
          <w:lang w:val="da-DK"/>
        </w:rPr>
        <w:t>).</w:t>
      </w:r>
    </w:p>
    <w:p w14:paraId="063FDBA0" w14:textId="34F7D2C7"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bảo vệ môi trường (mã số 2</w:t>
      </w:r>
      <w:r w:rsidR="0069379C" w:rsidRPr="000109BE">
        <w:rPr>
          <w:rFonts w:ascii="Times New Roman" w:hAnsi="Times New Roman"/>
          <w:color w:val="000000" w:themeColor="text1"/>
          <w:sz w:val="28"/>
          <w:szCs w:val="28"/>
          <w:lang w:val="da-DK"/>
        </w:rPr>
        <w:t>14</w:t>
      </w:r>
      <w:r w:rsidRPr="000109BE">
        <w:rPr>
          <w:rFonts w:ascii="Times New Roman" w:hAnsi="Times New Roman"/>
          <w:color w:val="000000" w:themeColor="text1"/>
          <w:sz w:val="28"/>
          <w:szCs w:val="28"/>
          <w:lang w:val="da-DK"/>
        </w:rPr>
        <w:t>).</w:t>
      </w:r>
    </w:p>
    <w:p w14:paraId="5AD9484A" w14:textId="737D4392"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tài nguyên (mã số 2</w:t>
      </w:r>
      <w:r w:rsidR="0069379C" w:rsidRPr="000109BE">
        <w:rPr>
          <w:rFonts w:ascii="Times New Roman" w:hAnsi="Times New Roman"/>
          <w:color w:val="000000" w:themeColor="text1"/>
          <w:sz w:val="28"/>
          <w:szCs w:val="28"/>
          <w:lang w:val="da-DK"/>
        </w:rPr>
        <w:t>15</w:t>
      </w:r>
      <w:r w:rsidRPr="000109BE">
        <w:rPr>
          <w:rFonts w:ascii="Times New Roman" w:hAnsi="Times New Roman"/>
          <w:color w:val="000000" w:themeColor="text1"/>
          <w:sz w:val="28"/>
          <w:szCs w:val="28"/>
          <w:lang w:val="da-DK"/>
        </w:rPr>
        <w:t>).</w:t>
      </w:r>
    </w:p>
    <w:p w14:paraId="5CB71D71" w14:textId="5D216583"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Thuế sử dụng đất (mã số 2</w:t>
      </w:r>
      <w:r w:rsidR="0069379C" w:rsidRPr="000109BE">
        <w:rPr>
          <w:rFonts w:ascii="Times New Roman" w:hAnsi="Times New Roman"/>
          <w:color w:val="000000" w:themeColor="text1"/>
          <w:sz w:val="28"/>
          <w:szCs w:val="28"/>
          <w:lang w:val="da-DK"/>
        </w:rPr>
        <w:t>16</w:t>
      </w:r>
      <w:r w:rsidRPr="000109BE">
        <w:rPr>
          <w:rFonts w:ascii="Times New Roman" w:hAnsi="Times New Roman"/>
          <w:color w:val="000000" w:themeColor="text1"/>
          <w:sz w:val="28"/>
          <w:szCs w:val="28"/>
          <w:lang w:val="da-DK"/>
        </w:rPr>
        <w:t>).</w:t>
      </w:r>
    </w:p>
    <w:p w14:paraId="77F15ABA" w14:textId="6D08E632"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Lệ phí (lệ phí môn bài, lệ phí trước bạ, lệ phí đăng ký doanh nghiệp, lệ phí đăng ký kinh doanh…) (mã số 2</w:t>
      </w:r>
      <w:r w:rsidR="00180641" w:rsidRPr="000109BE">
        <w:rPr>
          <w:rFonts w:ascii="Times New Roman" w:hAnsi="Times New Roman"/>
          <w:color w:val="000000" w:themeColor="text1"/>
          <w:sz w:val="28"/>
          <w:szCs w:val="28"/>
          <w:lang w:val="da-DK"/>
        </w:rPr>
        <w:t>1</w:t>
      </w:r>
      <w:r w:rsidR="0069379C" w:rsidRPr="000109BE">
        <w:rPr>
          <w:rFonts w:ascii="Times New Roman" w:hAnsi="Times New Roman"/>
          <w:color w:val="000000" w:themeColor="text1"/>
          <w:sz w:val="28"/>
          <w:szCs w:val="28"/>
          <w:lang w:val="da-DK"/>
        </w:rPr>
        <w:t>7</w:t>
      </w:r>
      <w:r w:rsidRPr="000109BE">
        <w:rPr>
          <w:rFonts w:ascii="Times New Roman" w:hAnsi="Times New Roman"/>
          <w:color w:val="000000" w:themeColor="text1"/>
          <w:sz w:val="28"/>
          <w:szCs w:val="28"/>
          <w:lang w:val="da-DK"/>
        </w:rPr>
        <w:t>).</w:t>
      </w:r>
    </w:p>
    <w:p w14:paraId="01329A3E" w14:textId="6CFDB3D0"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Các khoản này lấy từ tài khoản 333 các khoản phải nộp nhà nước ban hành theo Thông tư </w:t>
      </w:r>
      <w:r w:rsidR="00EE7660" w:rsidRPr="000109BE">
        <w:rPr>
          <w:rFonts w:ascii="Times New Roman" w:hAnsi="Times New Roman"/>
          <w:color w:val="000000" w:themeColor="text1"/>
          <w:sz w:val="28"/>
          <w:szCs w:val="28"/>
          <w:lang w:val="da-DK"/>
        </w:rPr>
        <w:t>24</w:t>
      </w:r>
      <w:r w:rsidRPr="000109BE">
        <w:rPr>
          <w:rFonts w:ascii="Times New Roman" w:hAnsi="Times New Roman"/>
          <w:color w:val="000000" w:themeColor="text1"/>
          <w:sz w:val="28"/>
          <w:szCs w:val="28"/>
          <w:lang w:val="da-DK"/>
        </w:rPr>
        <w:t>/20</w:t>
      </w:r>
      <w:r w:rsidR="00EE7660" w:rsidRPr="000109BE">
        <w:rPr>
          <w:rFonts w:ascii="Times New Roman" w:hAnsi="Times New Roman"/>
          <w:color w:val="000000" w:themeColor="text1"/>
          <w:sz w:val="28"/>
          <w:szCs w:val="28"/>
          <w:lang w:val="da-DK"/>
        </w:rPr>
        <w:t>24</w:t>
      </w:r>
      <w:r w:rsidRPr="000109BE">
        <w:rPr>
          <w:rFonts w:ascii="Times New Roman" w:hAnsi="Times New Roman"/>
          <w:color w:val="000000" w:themeColor="text1"/>
          <w:sz w:val="28"/>
          <w:szCs w:val="28"/>
          <w:lang w:val="da-DK"/>
        </w:rPr>
        <w:t>/TT</w:t>
      </w:r>
      <w:r w:rsidR="006E6BA9" w:rsidRPr="000109BE">
        <w:rPr>
          <w:rFonts w:ascii="Times New Roman" w:hAnsi="Times New Roman"/>
          <w:color w:val="000000" w:themeColor="text1"/>
          <w:sz w:val="28"/>
          <w:szCs w:val="28"/>
          <w:lang w:val="da-DK"/>
        </w:rPr>
        <w:t>-</w:t>
      </w:r>
      <w:r w:rsidRPr="000109BE">
        <w:rPr>
          <w:rFonts w:ascii="Times New Roman" w:hAnsi="Times New Roman"/>
          <w:color w:val="000000" w:themeColor="text1"/>
          <w:sz w:val="28"/>
          <w:szCs w:val="28"/>
          <w:lang w:val="da-DK"/>
        </w:rPr>
        <w:t xml:space="preserve">BTC </w:t>
      </w:r>
      <w:r w:rsidR="00EE7660" w:rsidRPr="000109BE">
        <w:rPr>
          <w:rFonts w:ascii="Times New Roman" w:hAnsi="Times New Roman"/>
          <w:color w:val="000000" w:themeColor="text1"/>
          <w:sz w:val="28"/>
          <w:szCs w:val="28"/>
          <w:lang w:val="da-DK"/>
        </w:rPr>
        <w:t>ngày 17/4/2024</w:t>
      </w:r>
    </w:p>
    <w:p w14:paraId="0D53FBFE" w14:textId="3EA532D1" w:rsidR="000545FC" w:rsidRPr="000109BE" w:rsidRDefault="000545FC" w:rsidP="000545FC">
      <w:pPr>
        <w:spacing w:after="120" w:line="276" w:lineRule="auto"/>
        <w:ind w:firstLine="68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 xml:space="preserve">V. Tổng chi phúc lợi xã hội năm </w:t>
      </w:r>
      <w:r w:rsidR="006D7188" w:rsidRPr="000109BE">
        <w:rPr>
          <w:rFonts w:ascii="Times New Roman" w:hAnsi="Times New Roman"/>
          <w:b/>
          <w:color w:val="000000" w:themeColor="text1"/>
          <w:sz w:val="28"/>
          <w:szCs w:val="28"/>
          <w:lang w:val="da-DK"/>
        </w:rPr>
        <w:t>2025</w:t>
      </w:r>
      <w:r w:rsidRPr="000109BE">
        <w:rPr>
          <w:rFonts w:ascii="Times New Roman" w:hAnsi="Times New Roman"/>
          <w:b/>
          <w:color w:val="000000" w:themeColor="text1"/>
          <w:sz w:val="28"/>
          <w:szCs w:val="28"/>
          <w:lang w:val="da-DK"/>
        </w:rPr>
        <w:t xml:space="preserve"> của đơn vị</w:t>
      </w:r>
    </w:p>
    <w:p w14:paraId="69F6ECFB" w14:textId="77777777"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Phúc lợi xã hội là một bộ phận thu nhập quốc dân được sử dụng nhằm thoả mãn những nhu cầu vật chất và tinh thần của các thành viên trong xã hội. Chi phúc lợi xã hội bao gồm phúc lợi an sinh xã hội, phúc lợi trợ giúp/đảm bảo xã hội và phúc lợi xã hội của đơn vị sử dụng lao động, như: chi hỗ trợ người có công với cách mạng, ủng hộ người nghèo, đồng bào lũ lụt, nạn nhân chất độc màu da cam,.... </w:t>
      </w:r>
    </w:p>
    <w:p w14:paraId="40EE36E2" w14:textId="2851B0BB" w:rsidR="000545FC" w:rsidRPr="000109BE" w:rsidRDefault="000545FC" w:rsidP="000545F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Các khoản chi phúc lợi xã hội có thể bằng tiền mặt, chuyển khoản qua ngân hàng hoặc bằng hiện vật.... Và số liệu ghi vào mục này là tổng số tiền đơn vị đã chi cho hoạt động phúc lợi xã hội trong năm 2</w:t>
      </w:r>
      <w:r w:rsidR="0069379C" w:rsidRPr="000109BE">
        <w:rPr>
          <w:rFonts w:ascii="Times New Roman" w:hAnsi="Times New Roman"/>
          <w:color w:val="000000" w:themeColor="text1"/>
          <w:sz w:val="28"/>
          <w:szCs w:val="28"/>
          <w:lang w:val="da-DK"/>
        </w:rPr>
        <w:t>025</w:t>
      </w:r>
      <w:r w:rsidRPr="000109BE">
        <w:rPr>
          <w:rFonts w:ascii="Times New Roman" w:hAnsi="Times New Roman"/>
          <w:color w:val="000000" w:themeColor="text1"/>
          <w:sz w:val="28"/>
          <w:szCs w:val="28"/>
          <w:lang w:val="da-DK"/>
        </w:rPr>
        <w:t xml:space="preserve"> (không bao gồm các khoản đóng góp của người lao động trong đơn vị cho chi phúc lợi xã hội đó).</w:t>
      </w:r>
    </w:p>
    <w:p w14:paraId="0DBC483B" w14:textId="3E196F35" w:rsidR="000545FC" w:rsidRPr="000109BE" w:rsidRDefault="000545FC" w:rsidP="000545FC">
      <w:pPr>
        <w:spacing w:after="120" w:line="276" w:lineRule="auto"/>
        <w:ind w:firstLine="68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 xml:space="preserve">Trong đó </w:t>
      </w:r>
      <w:r w:rsidR="00D17C41" w:rsidRPr="000109BE">
        <w:rPr>
          <w:rFonts w:ascii="Times New Roman" w:hAnsi="Times New Roman"/>
          <w:b/>
          <w:color w:val="000000" w:themeColor="text1"/>
          <w:sz w:val="28"/>
          <w:szCs w:val="28"/>
          <w:lang w:val="da-DK"/>
        </w:rPr>
        <w:t>c</w:t>
      </w:r>
      <w:r w:rsidRPr="000109BE">
        <w:rPr>
          <w:rFonts w:ascii="Times New Roman" w:hAnsi="Times New Roman"/>
          <w:b/>
          <w:color w:val="000000" w:themeColor="text1"/>
          <w:sz w:val="28"/>
          <w:szCs w:val="28"/>
          <w:lang w:val="da-DK"/>
        </w:rPr>
        <w:t>hi phúc lợi bằng tiền mặt:</w:t>
      </w:r>
    </w:p>
    <w:p w14:paraId="0B2BC7E5" w14:textId="77777777" w:rsidR="000545FC" w:rsidRPr="000109BE" w:rsidRDefault="000545FC" w:rsidP="000545FC">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Là khoản tiền mặt chi cho hoạt động phúc lợi của đơn vị (không bao gồm chuyển khoản, hiện vật...).</w:t>
      </w:r>
    </w:p>
    <w:p w14:paraId="29A0421B" w14:textId="77777777" w:rsidR="000545FC" w:rsidRPr="000109BE" w:rsidRDefault="000545FC" w:rsidP="000545FC">
      <w:pPr>
        <w:spacing w:after="120" w:line="276" w:lineRule="auto"/>
        <w:ind w:firstLine="680"/>
        <w:jc w:val="both"/>
        <w:rPr>
          <w:rFonts w:ascii="Times New Roman" w:hAnsi="Times New Roman"/>
          <w:b/>
          <w:bCs/>
          <w:color w:val="000000" w:themeColor="text1"/>
          <w:sz w:val="28"/>
          <w:szCs w:val="28"/>
          <w:u w:val="single"/>
          <w:lang w:val="da-DK"/>
        </w:rPr>
      </w:pPr>
      <w:r w:rsidRPr="000109BE">
        <w:rPr>
          <w:rFonts w:ascii="Times New Roman" w:hAnsi="Times New Roman"/>
          <w:b/>
          <w:bCs/>
          <w:color w:val="000000" w:themeColor="text1"/>
          <w:sz w:val="28"/>
          <w:szCs w:val="28"/>
          <w:u w:val="single"/>
          <w:lang w:val="da-DK"/>
        </w:rPr>
        <w:t>Lưu ý chung khi kê khai phiếu</w:t>
      </w:r>
    </w:p>
    <w:p w14:paraId="0414DC34" w14:textId="77777777" w:rsidR="000545FC" w:rsidRPr="000109BE" w:rsidRDefault="000545FC" w:rsidP="000545FC">
      <w:pPr>
        <w:spacing w:after="120" w:line="276" w:lineRule="auto"/>
        <w:ind w:firstLine="680"/>
        <w:jc w:val="both"/>
        <w:rPr>
          <w:rFonts w:ascii="Times New Roman" w:hAnsi="Times New Roman"/>
          <w:b/>
          <w:bCs/>
          <w:color w:val="000000" w:themeColor="text1"/>
          <w:sz w:val="28"/>
          <w:szCs w:val="28"/>
          <w:lang w:val="da-DK"/>
        </w:rPr>
      </w:pPr>
      <w:r w:rsidRPr="000109BE">
        <w:rPr>
          <w:rFonts w:ascii="Times New Roman" w:hAnsi="Times New Roman"/>
          <w:b/>
          <w:bCs/>
          <w:color w:val="000000" w:themeColor="text1"/>
          <w:sz w:val="28"/>
          <w:szCs w:val="28"/>
          <w:lang w:val="da-DK"/>
        </w:rPr>
        <w:t>(1) Chi phí đưa đón người lao động đi làm hàng ngày</w:t>
      </w:r>
    </w:p>
    <w:p w14:paraId="2F507AED" w14:textId="7B165883" w:rsidR="000545FC" w:rsidRPr="000109BE" w:rsidRDefault="000545FC" w:rsidP="000545FC">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Nếu đơn vị có chi phí dịch vụ vận tải phục vụ đưa đón người lao động đi làm hàng ngày thì khai vào </w:t>
      </w:r>
      <w:r w:rsidR="00D710CE" w:rsidRPr="000109BE">
        <w:rPr>
          <w:rFonts w:ascii="Times New Roman" w:hAnsi="Times New Roman"/>
          <w:color w:val="000000" w:themeColor="text1"/>
          <w:sz w:val="28"/>
          <w:szCs w:val="28"/>
          <w:lang w:val="da-DK"/>
        </w:rPr>
        <w:t xml:space="preserve">phần II, </w:t>
      </w:r>
      <w:r w:rsidRPr="000109BE">
        <w:rPr>
          <w:rFonts w:ascii="Times New Roman" w:hAnsi="Times New Roman"/>
          <w:color w:val="000000" w:themeColor="text1"/>
          <w:sz w:val="28"/>
          <w:szCs w:val="28"/>
          <w:lang w:val="da-DK"/>
        </w:rPr>
        <w:t>mục 1</w:t>
      </w:r>
      <w:r w:rsidR="004C2775" w:rsidRPr="000109BE">
        <w:rPr>
          <w:rFonts w:ascii="Times New Roman" w:hAnsi="Times New Roman"/>
          <w:color w:val="000000" w:themeColor="text1"/>
          <w:sz w:val="28"/>
          <w:szCs w:val="28"/>
          <w:lang w:val="da-DK"/>
        </w:rPr>
        <w:t xml:space="preserve"> </w:t>
      </w:r>
      <w:r w:rsidRPr="000109BE">
        <w:rPr>
          <w:rFonts w:ascii="Times New Roman" w:hAnsi="Times New Roman"/>
          <w:color w:val="000000" w:themeColor="text1"/>
          <w:sz w:val="28"/>
          <w:szCs w:val="28"/>
          <w:lang w:val="da-DK"/>
        </w:rPr>
        <w:t xml:space="preserve">Chi phí cho người lao động, mã 194 </w:t>
      </w:r>
      <w:r w:rsidR="0069379C" w:rsidRPr="000109BE">
        <w:rPr>
          <w:rFonts w:ascii="Times New Roman" w:hAnsi="Times New Roman"/>
          <w:color w:val="000000" w:themeColor="text1"/>
          <w:sz w:val="28"/>
          <w:szCs w:val="28"/>
          <w:lang w:val="da-DK"/>
        </w:rPr>
        <w:t>Các khoản chi khác cho người lao động không nằm trong quỹ lương</w:t>
      </w:r>
      <w:r w:rsidRPr="000109BE">
        <w:rPr>
          <w:rFonts w:ascii="Times New Roman" w:hAnsi="Times New Roman"/>
          <w:color w:val="000000" w:themeColor="text1"/>
          <w:sz w:val="28"/>
          <w:szCs w:val="28"/>
          <w:lang w:val="da-DK"/>
        </w:rPr>
        <w:t>.</w:t>
      </w:r>
    </w:p>
    <w:p w14:paraId="0B1B69BE" w14:textId="263CCC30" w:rsidR="00434752" w:rsidRPr="000109BE" w:rsidRDefault="00434752" w:rsidP="00434752">
      <w:pPr>
        <w:spacing w:after="120" w:line="276" w:lineRule="auto"/>
        <w:jc w:val="both"/>
        <w:rPr>
          <w:rFonts w:ascii="Times New Roman" w:hAnsi="Times New Roman"/>
          <w:b/>
          <w:bCs/>
          <w:color w:val="000000" w:themeColor="text1"/>
          <w:sz w:val="28"/>
          <w:szCs w:val="28"/>
          <w:lang w:val="da-DK"/>
        </w:rPr>
      </w:pPr>
      <w:r w:rsidRPr="000109BE">
        <w:rPr>
          <w:rFonts w:ascii="Times New Roman" w:hAnsi="Times New Roman"/>
          <w:color w:val="000000" w:themeColor="text1"/>
          <w:sz w:val="28"/>
          <w:szCs w:val="28"/>
          <w:lang w:val="da-DK"/>
        </w:rPr>
        <w:tab/>
      </w:r>
      <w:r w:rsidRPr="000109BE">
        <w:rPr>
          <w:rFonts w:ascii="Times New Roman" w:hAnsi="Times New Roman"/>
          <w:b/>
          <w:bCs/>
          <w:color w:val="000000" w:themeColor="text1"/>
          <w:sz w:val="28"/>
          <w:szCs w:val="28"/>
          <w:lang w:val="da-DK"/>
        </w:rPr>
        <w:t>(2) Chi phí đưa đón học sinh, sinh viên</w:t>
      </w:r>
    </w:p>
    <w:p w14:paraId="4877B962" w14:textId="6CA69A48" w:rsidR="00434752" w:rsidRPr="000109BE" w:rsidRDefault="00434752" w:rsidP="00434752">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ab/>
        <w:t>Nếu đơn vị có xe đưa đón học sinh, sinh viên thì coi đây là 1 khoản thu hộ, chi hộ của đơn vị và không tính vào chi hoạt động của đơn vị. Do vậy đơn vị sẽ không khai vào phiếu này.</w:t>
      </w:r>
    </w:p>
    <w:p w14:paraId="16371999" w14:textId="77777777" w:rsidR="00971B42" w:rsidRPr="000109BE" w:rsidRDefault="00971B42" w:rsidP="00971B42">
      <w:pPr>
        <w:spacing w:after="120" w:line="276" w:lineRule="auto"/>
        <w:ind w:firstLine="680"/>
        <w:jc w:val="both"/>
        <w:rPr>
          <w:rFonts w:ascii="Times New Roman" w:hAnsi="Times New Roman"/>
          <w:b/>
          <w:bCs/>
          <w:color w:val="000000" w:themeColor="text1"/>
          <w:sz w:val="28"/>
          <w:szCs w:val="28"/>
          <w:lang w:val="da-DK"/>
        </w:rPr>
      </w:pPr>
      <w:r w:rsidRPr="000109BE">
        <w:rPr>
          <w:rFonts w:ascii="Times New Roman" w:hAnsi="Times New Roman"/>
          <w:b/>
          <w:bCs/>
          <w:color w:val="000000" w:themeColor="text1"/>
          <w:sz w:val="28"/>
          <w:szCs w:val="28"/>
          <w:lang w:val="da-DK"/>
        </w:rPr>
        <w:t>(3) Sửa chữa nhà công vụ:</w:t>
      </w:r>
    </w:p>
    <w:p w14:paraId="4CC7B4EE" w14:textId="77777777" w:rsidR="00C751C5" w:rsidRPr="000109BE" w:rsidRDefault="00971B42" w:rsidP="00971B42">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Đối với các khoản chi sửa chữa, bảo dưỡng nhà công vụ thuộc quản lý của đơn vị, thực hiện kê khai như sau: </w:t>
      </w:r>
    </w:p>
    <w:p w14:paraId="6AC5D4F5" w14:textId="497D8B55" w:rsidR="00C751C5" w:rsidRPr="000109BE" w:rsidRDefault="00C751C5" w:rsidP="00971B42">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xml:space="preserve">- </w:t>
      </w:r>
      <w:r w:rsidR="00971B42" w:rsidRPr="000109BE">
        <w:rPr>
          <w:rFonts w:ascii="Times New Roman" w:hAnsi="Times New Roman"/>
          <w:color w:val="000000" w:themeColor="text1"/>
          <w:sz w:val="28"/>
          <w:szCs w:val="28"/>
          <w:lang w:val="da-DK"/>
        </w:rPr>
        <w:t xml:space="preserve">Trường hợp đơn vị thuê tổ chức/cá nhân bên ngoài thực hiện dịch vụ sửa chữa, bảo dưỡng trọn gói thì khoản chi này được ghi nhận là chi phí của đơn vị và kê khai vào mã sản phẩm IO 124 – Dịch vụ sửa chữa nhà. </w:t>
      </w:r>
    </w:p>
    <w:p w14:paraId="447A9DF3" w14:textId="0A7C5B6B" w:rsidR="00971B42" w:rsidRPr="000109BE" w:rsidRDefault="00C751C5" w:rsidP="00971B42">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lastRenderedPageBreak/>
        <w:t xml:space="preserve">- </w:t>
      </w:r>
      <w:r w:rsidR="00971B42" w:rsidRPr="000109BE">
        <w:rPr>
          <w:rFonts w:ascii="Times New Roman" w:hAnsi="Times New Roman"/>
          <w:color w:val="000000" w:themeColor="text1"/>
          <w:sz w:val="28"/>
          <w:szCs w:val="28"/>
          <w:lang w:val="da-DK"/>
        </w:rPr>
        <w:t>Trường hợp đơn vị tự mua vật tư, đồ dùng, thiết bị để sửa chữa, thay thế thì kê khai giá trị từng loại hàng hóa, vật tư, thiết bị đã mua vào các mã sản phẩm IO tương ứng tại câu 2.14.1.</w:t>
      </w:r>
    </w:p>
    <w:p w14:paraId="3D88AD3D" w14:textId="4B4B2D9E" w:rsidR="000545FC" w:rsidRPr="000109BE" w:rsidRDefault="000545FC" w:rsidP="000545FC">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b/>
          <w:bCs/>
          <w:color w:val="000000" w:themeColor="text1"/>
          <w:sz w:val="28"/>
          <w:szCs w:val="28"/>
          <w:lang w:val="da-DK"/>
        </w:rPr>
        <w:t>(</w:t>
      </w:r>
      <w:r w:rsidR="00971B42" w:rsidRPr="000109BE">
        <w:rPr>
          <w:rFonts w:ascii="Times New Roman" w:hAnsi="Times New Roman"/>
          <w:b/>
          <w:bCs/>
          <w:color w:val="000000" w:themeColor="text1"/>
          <w:sz w:val="28"/>
          <w:szCs w:val="28"/>
          <w:lang w:val="da-DK"/>
        </w:rPr>
        <w:t>4</w:t>
      </w:r>
      <w:r w:rsidRPr="000109BE">
        <w:rPr>
          <w:rFonts w:ascii="Times New Roman" w:hAnsi="Times New Roman"/>
          <w:b/>
          <w:bCs/>
          <w:color w:val="000000" w:themeColor="text1"/>
          <w:sz w:val="28"/>
          <w:szCs w:val="28"/>
          <w:lang w:val="da-DK"/>
        </w:rPr>
        <w:t xml:space="preserve">) Chi </w:t>
      </w:r>
      <w:r w:rsidR="00971B42" w:rsidRPr="000109BE">
        <w:rPr>
          <w:rFonts w:ascii="Times New Roman" w:hAnsi="Times New Roman"/>
          <w:b/>
          <w:bCs/>
          <w:color w:val="000000" w:themeColor="text1"/>
          <w:sz w:val="28"/>
          <w:szCs w:val="28"/>
          <w:lang w:val="da-DK"/>
        </w:rPr>
        <w:t>hỗ trợ ăn trưa</w:t>
      </w:r>
    </w:p>
    <w:p w14:paraId="3F6AE084" w14:textId="5BCE9186" w:rsidR="000545FC" w:rsidRPr="000109BE" w:rsidRDefault="000545FC" w:rsidP="000545FC">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Nếu đ</w:t>
      </w:r>
      <w:r w:rsidRPr="000109BE">
        <w:rPr>
          <w:rFonts w:ascii="Times New Roman" w:hAnsi="Times New Roman"/>
          <w:color w:val="000000" w:themeColor="text1"/>
          <w:sz w:val="28"/>
          <w:szCs w:val="28"/>
          <w:lang w:val="vi-VN"/>
        </w:rPr>
        <w:t>ơ</w:t>
      </w:r>
      <w:r w:rsidRPr="000109BE">
        <w:rPr>
          <w:rFonts w:ascii="Times New Roman" w:hAnsi="Times New Roman"/>
          <w:color w:val="000000" w:themeColor="text1"/>
          <w:sz w:val="28"/>
          <w:szCs w:val="28"/>
          <w:lang w:val="da-DK"/>
        </w:rPr>
        <w:t>n vị phát tiền ăn, mua suất ăn cho CBNV hoặc đ</w:t>
      </w:r>
      <w:r w:rsidRPr="000109BE">
        <w:rPr>
          <w:rFonts w:ascii="Times New Roman" w:hAnsi="Times New Roman"/>
          <w:color w:val="000000" w:themeColor="text1"/>
          <w:sz w:val="28"/>
          <w:szCs w:val="28"/>
          <w:lang w:val="vi-VN"/>
        </w:rPr>
        <w:t>ơ</w:t>
      </w:r>
      <w:r w:rsidRPr="000109BE">
        <w:rPr>
          <w:rFonts w:ascii="Times New Roman" w:hAnsi="Times New Roman"/>
          <w:color w:val="000000" w:themeColor="text1"/>
          <w:sz w:val="28"/>
          <w:szCs w:val="28"/>
          <w:lang w:val="da-DK"/>
        </w:rPr>
        <w:t xml:space="preserve">n vị chi cho ăn uống tại nhà hàng, khách sạn nhân các dịp liên hoan, lễ kỷ niệm mang tính định kỳ, thường xuyên: ghi vào  </w:t>
      </w:r>
      <w:r w:rsidR="00D710CE" w:rsidRPr="000109BE">
        <w:rPr>
          <w:rFonts w:ascii="Times New Roman" w:hAnsi="Times New Roman"/>
          <w:color w:val="000000" w:themeColor="text1"/>
          <w:sz w:val="28"/>
          <w:szCs w:val="28"/>
          <w:lang w:val="da-DK"/>
        </w:rPr>
        <w:t xml:space="preserve">phần II, </w:t>
      </w:r>
      <w:r w:rsidRPr="000109BE">
        <w:rPr>
          <w:rFonts w:ascii="Times New Roman" w:hAnsi="Times New Roman"/>
          <w:color w:val="000000" w:themeColor="text1"/>
          <w:sz w:val="28"/>
          <w:szCs w:val="28"/>
          <w:lang w:val="da-DK"/>
        </w:rPr>
        <w:t xml:space="preserve">mục </w:t>
      </w:r>
      <w:r w:rsidR="00F71C4E" w:rsidRPr="000109BE">
        <w:rPr>
          <w:rFonts w:ascii="Times New Roman" w:hAnsi="Times New Roman"/>
          <w:color w:val="000000" w:themeColor="text1"/>
          <w:sz w:val="28"/>
          <w:szCs w:val="28"/>
          <w:lang w:val="da-DK"/>
        </w:rPr>
        <w:t>1</w:t>
      </w:r>
      <w:r w:rsidRPr="000109BE">
        <w:rPr>
          <w:rFonts w:ascii="Times New Roman" w:hAnsi="Times New Roman"/>
          <w:color w:val="000000" w:themeColor="text1"/>
          <w:sz w:val="28"/>
          <w:szCs w:val="28"/>
          <w:lang w:val="da-DK"/>
        </w:rPr>
        <w:t xml:space="preserve"> - Chi cho người lao động (mã số 1</w:t>
      </w:r>
      <w:r w:rsidR="00F71C4E" w:rsidRPr="000109BE">
        <w:rPr>
          <w:rFonts w:ascii="Times New Roman" w:hAnsi="Times New Roman"/>
          <w:color w:val="000000" w:themeColor="text1"/>
          <w:sz w:val="28"/>
          <w:szCs w:val="28"/>
          <w:lang w:val="da-DK"/>
        </w:rPr>
        <w:t>92</w:t>
      </w:r>
      <w:r w:rsidRPr="000109BE">
        <w:rPr>
          <w:rFonts w:ascii="Times New Roman" w:hAnsi="Times New Roman"/>
          <w:color w:val="000000" w:themeColor="text1"/>
          <w:sz w:val="28"/>
          <w:szCs w:val="28"/>
          <w:lang w:val="da-DK"/>
        </w:rPr>
        <w:t xml:space="preserve"> - Chi </w:t>
      </w:r>
      <w:r w:rsidR="000E7695" w:rsidRPr="000109BE">
        <w:rPr>
          <w:rFonts w:ascii="Times New Roman" w:hAnsi="Times New Roman"/>
          <w:color w:val="000000" w:themeColor="text1"/>
          <w:sz w:val="28"/>
          <w:szCs w:val="28"/>
          <w:lang w:val="da-DK"/>
        </w:rPr>
        <w:t>hỗ trợ ăn trưa</w:t>
      </w:r>
      <w:r w:rsidRPr="000109BE">
        <w:rPr>
          <w:rFonts w:ascii="Times New Roman" w:hAnsi="Times New Roman"/>
          <w:color w:val="000000" w:themeColor="text1"/>
          <w:sz w:val="28"/>
          <w:szCs w:val="28"/>
          <w:lang w:val="da-DK"/>
        </w:rPr>
        <w:t>).</w:t>
      </w:r>
    </w:p>
    <w:p w14:paraId="0233FC40" w14:textId="77777777" w:rsidR="000545FC" w:rsidRPr="000109BE" w:rsidRDefault="000545FC" w:rsidP="000545FC">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 Nếu đ</w:t>
      </w:r>
      <w:r w:rsidRPr="000109BE">
        <w:rPr>
          <w:rFonts w:ascii="Times New Roman" w:hAnsi="Times New Roman"/>
          <w:color w:val="000000" w:themeColor="text1"/>
          <w:sz w:val="28"/>
          <w:szCs w:val="28"/>
          <w:lang w:val="vi-VN"/>
        </w:rPr>
        <w:t>ơ</w:t>
      </w:r>
      <w:r w:rsidRPr="000109BE">
        <w:rPr>
          <w:rFonts w:ascii="Times New Roman" w:hAnsi="Times New Roman"/>
          <w:color w:val="000000" w:themeColor="text1"/>
          <w:sz w:val="28"/>
          <w:szCs w:val="28"/>
          <w:lang w:val="da-DK"/>
        </w:rPr>
        <w:t>n vị tự tổ chức nấu ăn trưa, ăn ca tại c</w:t>
      </w:r>
      <w:r w:rsidRPr="000109BE">
        <w:rPr>
          <w:rFonts w:ascii="Times New Roman" w:hAnsi="Times New Roman"/>
          <w:color w:val="000000" w:themeColor="text1"/>
          <w:sz w:val="28"/>
          <w:szCs w:val="28"/>
          <w:lang w:val="vi-VN"/>
        </w:rPr>
        <w:t>ơ</w:t>
      </w:r>
      <w:r w:rsidRPr="000109BE">
        <w:rPr>
          <w:rFonts w:ascii="Times New Roman" w:hAnsi="Times New Roman"/>
          <w:color w:val="000000" w:themeColor="text1"/>
          <w:sz w:val="28"/>
          <w:szCs w:val="28"/>
          <w:lang w:val="da-DK"/>
        </w:rPr>
        <w:t xml:space="preserve"> quan: ghi vào câu </w:t>
      </w:r>
      <w:r w:rsidR="00F71C4E" w:rsidRPr="000109BE">
        <w:rPr>
          <w:rFonts w:ascii="Times New Roman" w:hAnsi="Times New Roman"/>
          <w:color w:val="000000" w:themeColor="text1"/>
          <w:sz w:val="28"/>
          <w:szCs w:val="28"/>
          <w:lang w:val="da-DK"/>
        </w:rPr>
        <w:t>2.2</w:t>
      </w:r>
      <w:r w:rsidRPr="000109BE">
        <w:rPr>
          <w:rFonts w:ascii="Times New Roman" w:hAnsi="Times New Roman"/>
          <w:color w:val="000000" w:themeColor="text1"/>
          <w:sz w:val="28"/>
          <w:szCs w:val="28"/>
          <w:lang w:val="da-DK"/>
        </w:rPr>
        <w:t xml:space="preserve"> - Chi về lương thực, thực phẩm, đồ uống và chi tiết các khoản chi về lương thực, thực phẩm với các mã tương ứng.</w:t>
      </w:r>
    </w:p>
    <w:p w14:paraId="1F60E3FE" w14:textId="13906240" w:rsidR="000545FC" w:rsidRPr="000109BE" w:rsidRDefault="000545FC" w:rsidP="000545FC">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b/>
          <w:bCs/>
          <w:color w:val="000000" w:themeColor="text1"/>
          <w:sz w:val="28"/>
          <w:szCs w:val="28"/>
          <w:lang w:val="da-DK"/>
        </w:rPr>
        <w:t>(</w:t>
      </w:r>
      <w:r w:rsidR="00971B42" w:rsidRPr="000109BE">
        <w:rPr>
          <w:rFonts w:ascii="Times New Roman" w:hAnsi="Times New Roman"/>
          <w:b/>
          <w:bCs/>
          <w:color w:val="000000" w:themeColor="text1"/>
          <w:sz w:val="28"/>
          <w:szCs w:val="28"/>
          <w:lang w:val="da-DK"/>
        </w:rPr>
        <w:t>5</w:t>
      </w:r>
      <w:r w:rsidRPr="000109BE">
        <w:rPr>
          <w:rFonts w:ascii="Times New Roman" w:hAnsi="Times New Roman"/>
          <w:b/>
          <w:bCs/>
          <w:color w:val="000000" w:themeColor="text1"/>
          <w:sz w:val="28"/>
          <w:szCs w:val="28"/>
          <w:lang w:val="da-DK"/>
        </w:rPr>
        <w:t>) Đối với các đơn vị giáo dục, đào tạo:</w:t>
      </w:r>
    </w:p>
    <w:p w14:paraId="6317385A" w14:textId="77777777" w:rsidR="000545FC" w:rsidRPr="000109BE" w:rsidRDefault="000545FC" w:rsidP="00F71C4E">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Nếu đơn vị tổ chức bếp ăn để nấu ăn trưa cho học sinh, sinh viên thi coi như đó là 1 khoản thu hộ, chi hộ của đơn vị và không tính vào chi hoạt động của đơn vị. Do vậy đơn vị sẽ không khai vào phiếu này.</w:t>
      </w:r>
    </w:p>
    <w:p w14:paraId="139E4328" w14:textId="02930FEE" w:rsidR="004C2775" w:rsidRPr="000109BE" w:rsidRDefault="004C2775" w:rsidP="00F71C4E">
      <w:pPr>
        <w:spacing w:after="120" w:line="276" w:lineRule="auto"/>
        <w:ind w:firstLine="68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Đối với các trường dạy nghề, chi phí mua nguyên vật liệu phục vụ cho hoạt động giảng dạy thì khai ở</w:t>
      </w:r>
      <w:r w:rsidR="00D710CE" w:rsidRPr="000109BE">
        <w:rPr>
          <w:rFonts w:ascii="Times New Roman" w:hAnsi="Times New Roman"/>
          <w:color w:val="000000" w:themeColor="text1"/>
          <w:sz w:val="28"/>
          <w:szCs w:val="28"/>
          <w:lang w:val="da-DK"/>
        </w:rPr>
        <w:t xml:space="preserve"> phần II,</w:t>
      </w:r>
      <w:r w:rsidRPr="000109BE">
        <w:rPr>
          <w:rFonts w:ascii="Times New Roman" w:hAnsi="Times New Roman"/>
          <w:color w:val="000000" w:themeColor="text1"/>
          <w:sz w:val="28"/>
          <w:szCs w:val="28"/>
          <w:lang w:val="da-DK"/>
        </w:rPr>
        <w:t xml:space="preserve"> </w:t>
      </w:r>
      <w:r w:rsidR="00D710CE" w:rsidRPr="000109BE">
        <w:rPr>
          <w:rFonts w:ascii="Times New Roman" w:hAnsi="Times New Roman"/>
          <w:color w:val="000000" w:themeColor="text1"/>
          <w:sz w:val="28"/>
          <w:szCs w:val="28"/>
          <w:lang w:val="da-DK"/>
        </w:rPr>
        <w:t>mục</w:t>
      </w:r>
      <w:r w:rsidRPr="000109BE">
        <w:rPr>
          <w:rFonts w:ascii="Times New Roman" w:hAnsi="Times New Roman"/>
          <w:color w:val="000000" w:themeColor="text1"/>
          <w:sz w:val="28"/>
          <w:szCs w:val="28"/>
          <w:lang w:val="da-DK"/>
        </w:rPr>
        <w:t xml:space="preserve"> 2, câu 2.1</w:t>
      </w:r>
    </w:p>
    <w:p w14:paraId="0965FA8D" w14:textId="77777777" w:rsidR="00C5113C" w:rsidRPr="000109BE" w:rsidRDefault="00C5113C" w:rsidP="00C5113C">
      <w:pPr>
        <w:spacing w:after="120" w:line="276" w:lineRule="auto"/>
        <w:ind w:firstLine="720"/>
        <w:jc w:val="both"/>
        <w:rPr>
          <w:rFonts w:ascii="Times New Roman" w:hAnsi="Times New Roman"/>
          <w:b/>
          <w:bCs/>
          <w:color w:val="000000" w:themeColor="text1"/>
          <w:sz w:val="28"/>
          <w:szCs w:val="28"/>
          <w:lang w:val="da-DK"/>
        </w:rPr>
      </w:pPr>
      <w:r w:rsidRPr="000109BE">
        <w:rPr>
          <w:rFonts w:ascii="Times New Roman" w:hAnsi="Times New Roman"/>
          <w:b/>
          <w:bCs/>
          <w:color w:val="000000" w:themeColor="text1"/>
          <w:sz w:val="28"/>
          <w:szCs w:val="28"/>
          <w:lang w:val="da-DK"/>
        </w:rPr>
        <w:t>(6) Chi phí thẩm định hồ sơ thầu</w:t>
      </w:r>
    </w:p>
    <w:p w14:paraId="28499E4F" w14:textId="77777777" w:rsidR="00C5113C" w:rsidRPr="000109BE" w:rsidRDefault="00C5113C" w:rsidP="00C5113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Đối với các khoản chi phí thuê tổ chức/cá nhân bên ngoài thực hiện dịch vụ thẩm định hồ sơ thầu, đánh giá hồ sơ dự thầu, tư vấn lựa chọn nhà thầu phát sinh trong quá trình mua sắm, đấu thầu của đơn vị (như đấu thầu mua sắm thiết bị, máy móc, vật tư y tế, thuốc, hàng hóa, dịch vụ và các gói thầu khác không liên quan đến bất động sản) thì kê khai vào mã sản phẩm IO 155 tại câu 2.14.4.</w:t>
      </w:r>
    </w:p>
    <w:p w14:paraId="2B4B012F" w14:textId="77777777" w:rsidR="00C5113C" w:rsidRPr="000109BE" w:rsidRDefault="00C5113C" w:rsidP="00C5113C">
      <w:pPr>
        <w:spacing w:after="120" w:line="276" w:lineRule="auto"/>
        <w:ind w:firstLine="720"/>
        <w:jc w:val="both"/>
        <w:rPr>
          <w:rFonts w:ascii="Times New Roman" w:hAnsi="Times New Roman"/>
          <w:color w:val="000000" w:themeColor="text1"/>
          <w:sz w:val="28"/>
          <w:szCs w:val="28"/>
          <w:lang w:val="da-DK"/>
        </w:rPr>
      </w:pPr>
      <w:r w:rsidRPr="000109BE">
        <w:rPr>
          <w:rFonts w:ascii="Times New Roman" w:hAnsi="Times New Roman"/>
          <w:color w:val="000000" w:themeColor="text1"/>
          <w:sz w:val="28"/>
          <w:szCs w:val="28"/>
          <w:lang w:val="da-DK"/>
        </w:rPr>
        <w:t>Trường hợp chi phí thẩm định liên quan đến bất động sản (như thẩm định giá trị nhà, đất, công trình xây dựng, quyền sử dụng đất và các tài sản bất động sản khác) thì kê khai vào mã sản phẩm IO 154 tại câu 2.15.</w:t>
      </w:r>
    </w:p>
    <w:p w14:paraId="0CD9C491" w14:textId="29094294" w:rsidR="000545FC" w:rsidRPr="000109BE" w:rsidRDefault="000545FC" w:rsidP="000545FC">
      <w:pPr>
        <w:spacing w:after="120" w:line="276" w:lineRule="auto"/>
        <w:ind w:firstLine="720"/>
        <w:jc w:val="both"/>
        <w:rPr>
          <w:rFonts w:ascii="Times New Roman" w:hAnsi="Times New Roman"/>
          <w:b/>
          <w:color w:val="000000" w:themeColor="text1"/>
          <w:sz w:val="28"/>
          <w:szCs w:val="28"/>
          <w:lang w:val="da-DK"/>
        </w:rPr>
      </w:pPr>
      <w:r w:rsidRPr="000109BE">
        <w:rPr>
          <w:rFonts w:ascii="Times New Roman" w:hAnsi="Times New Roman"/>
          <w:b/>
          <w:color w:val="000000" w:themeColor="text1"/>
          <w:sz w:val="28"/>
          <w:szCs w:val="28"/>
          <w:lang w:val="da-DK"/>
        </w:rPr>
        <w:t>(</w:t>
      </w:r>
      <w:r w:rsidR="00C5113C" w:rsidRPr="000109BE">
        <w:rPr>
          <w:rFonts w:ascii="Times New Roman" w:hAnsi="Times New Roman"/>
          <w:b/>
          <w:color w:val="000000" w:themeColor="text1"/>
          <w:sz w:val="28"/>
          <w:szCs w:val="28"/>
          <w:lang w:val="da-DK"/>
        </w:rPr>
        <w:t>7</w:t>
      </w:r>
      <w:r w:rsidRPr="000109BE">
        <w:rPr>
          <w:rFonts w:ascii="Times New Roman" w:hAnsi="Times New Roman"/>
          <w:b/>
          <w:color w:val="000000" w:themeColor="text1"/>
          <w:sz w:val="28"/>
          <w:szCs w:val="28"/>
          <w:lang w:val="da-DK"/>
        </w:rPr>
        <w:t>) Điều tra viên ghi rõ họ tên, số điện thoại liên hệ, họ tên của người cung cấp thông tin và số điện thoại của người cung cấp thông tin./.</w:t>
      </w:r>
    </w:p>
    <w:sectPr w:rsidR="000545FC" w:rsidRPr="000109BE" w:rsidSect="005C6D67">
      <w:footerReference w:type="default" r:id="rId10"/>
      <w:pgSz w:w="11907" w:h="16839" w:code="9"/>
      <w:pgMar w:top="1134" w:right="1134" w:bottom="1134" w:left="1701" w:header="720" w:footer="397"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ê Thị Phương" w:date="2026-07-09T14:59:00Z" w:initials="LTP">
    <w:p w14:paraId="6DE56123" w14:textId="77777777" w:rsidR="00A4544F" w:rsidRDefault="00A4544F" w:rsidP="00A4544F">
      <w:pPr>
        <w:pStyle w:val="CommentText"/>
        <w:ind w:firstLine="0"/>
        <w:jc w:val="left"/>
      </w:pPr>
      <w:r>
        <w:rPr>
          <w:rStyle w:val="CommentReference"/>
        </w:rPr>
        <w:annotationRef/>
      </w:r>
      <w:r>
        <w:t>Câu này sao nó có nội dung trùng với câu 2.7 vậy? Đơn vị chi đón tiếp đoàn công tác đến thì mục này sẽ phải ghi vào IC. Còn chi cho đoàn đi công tác chính là chi cho người lao động của đơn vị đi công tác đúng k? nếu đúng thì nó khác gì với nội dung câu 2.7?</w:t>
      </w:r>
    </w:p>
  </w:comment>
  <w:comment w:id="2" w:author="dang hong253" w:date="2026-07-09T15:19:00Z" w:initials="dh">
    <w:p w14:paraId="62AE928A" w14:textId="77777777" w:rsidR="00901DBF" w:rsidRDefault="00901DBF" w:rsidP="00901DBF">
      <w:pPr>
        <w:pStyle w:val="CommentText"/>
        <w:ind w:firstLine="0"/>
        <w:jc w:val="left"/>
      </w:pPr>
      <w:r>
        <w:rPr>
          <w:rStyle w:val="CommentReference"/>
        </w:rPr>
        <w:annotationRef/>
      </w:r>
      <w:r>
        <w:t>Đã sửa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E56123" w15:done="1"/>
  <w15:commentEx w15:paraId="62AE928A" w15:paraIdParent="6DE5612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4BEE35" w16cex:dateUtc="2026-07-09T07:59:00Z"/>
  <w16cex:commentExtensible w16cex:durableId="341E0149" w16cex:dateUtc="2026-07-09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E56123" w16cid:durableId="0A4BEE35"/>
  <w16cid:commentId w16cid:paraId="62AE928A" w16cid:durableId="341E014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49E77" w14:textId="77777777" w:rsidR="00355CAA" w:rsidRDefault="00355CAA" w:rsidP="005C6D67">
      <w:r>
        <w:separator/>
      </w:r>
    </w:p>
  </w:endnote>
  <w:endnote w:type="continuationSeparator" w:id="0">
    <w:p w14:paraId="44A64FA1" w14:textId="77777777" w:rsidR="00355CAA" w:rsidRDefault="00355CAA" w:rsidP="005C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7D790" w14:textId="4D33ECCC" w:rsidR="005C6D67" w:rsidRPr="005C6D67" w:rsidRDefault="005C6D67">
    <w:pPr>
      <w:pStyle w:val="Footer"/>
      <w:rPr>
        <w:rFonts w:ascii="Times New Roman" w:hAnsi="Times New Roman"/>
        <w:sz w:val="26"/>
        <w:szCs w:val="26"/>
      </w:rPr>
    </w:pPr>
    <w:r w:rsidRPr="005C6D67">
      <w:rPr>
        <w:rFonts w:ascii="Times New Roman" w:hAnsi="Times New Roman"/>
        <w:sz w:val="26"/>
        <w:szCs w:val="26"/>
      </w:rPr>
      <w:fldChar w:fldCharType="begin"/>
    </w:r>
    <w:r w:rsidRPr="005C6D67">
      <w:rPr>
        <w:rFonts w:ascii="Times New Roman" w:hAnsi="Times New Roman"/>
        <w:sz w:val="26"/>
        <w:szCs w:val="26"/>
      </w:rPr>
      <w:instrText xml:space="preserve"> PAGE   \* MERGEFORMAT </w:instrText>
    </w:r>
    <w:r w:rsidRPr="005C6D67">
      <w:rPr>
        <w:rFonts w:ascii="Times New Roman" w:hAnsi="Times New Roman"/>
        <w:sz w:val="26"/>
        <w:szCs w:val="26"/>
      </w:rPr>
      <w:fldChar w:fldCharType="separate"/>
    </w:r>
    <w:r w:rsidR="000109BE">
      <w:rPr>
        <w:rFonts w:ascii="Times New Roman" w:hAnsi="Times New Roman"/>
        <w:noProof/>
        <w:sz w:val="26"/>
        <w:szCs w:val="26"/>
      </w:rPr>
      <w:t>21</w:t>
    </w:r>
    <w:r w:rsidRPr="005C6D67">
      <w:rPr>
        <w:rFonts w:ascii="Times New Roman" w:hAnsi="Times New Roman"/>
        <w:noProof/>
        <w:sz w:val="26"/>
        <w:szCs w:val="26"/>
      </w:rPr>
      <w:fldChar w:fldCharType="end"/>
    </w:r>
  </w:p>
  <w:p w14:paraId="74957598" w14:textId="77777777" w:rsidR="005C6D67" w:rsidRDefault="005C6D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FDB57" w14:textId="77777777" w:rsidR="00355CAA" w:rsidRDefault="00355CAA" w:rsidP="005C6D67">
      <w:r>
        <w:separator/>
      </w:r>
    </w:p>
  </w:footnote>
  <w:footnote w:type="continuationSeparator" w:id="0">
    <w:p w14:paraId="10DEEB79" w14:textId="77777777" w:rsidR="00355CAA" w:rsidRDefault="00355CAA" w:rsidP="005C6D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5F83"/>
    <w:multiLevelType w:val="hybridMultilevel"/>
    <w:tmpl w:val="3B8A8B00"/>
    <w:lvl w:ilvl="0" w:tplc="2EB071B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A7476F"/>
    <w:multiLevelType w:val="hybridMultilevel"/>
    <w:tmpl w:val="4DE47BC0"/>
    <w:lvl w:ilvl="0" w:tplc="F4B2F94A">
      <w:start w:val="1"/>
      <w:numFmt w:val="bullet"/>
      <w:lvlText w:val="-"/>
      <w:lvlJc w:val="left"/>
      <w:pPr>
        <w:tabs>
          <w:tab w:val="num" w:pos="720"/>
        </w:tabs>
        <w:ind w:left="720" w:hanging="360"/>
      </w:pPr>
      <w:rPr>
        <w:rFonts w:ascii="Times New Roman" w:hAnsi="Times New Roman" w:hint="default"/>
      </w:rPr>
    </w:lvl>
    <w:lvl w:ilvl="1" w:tplc="2F9855EC" w:tentative="1">
      <w:start w:val="1"/>
      <w:numFmt w:val="bullet"/>
      <w:lvlText w:val="-"/>
      <w:lvlJc w:val="left"/>
      <w:pPr>
        <w:tabs>
          <w:tab w:val="num" w:pos="1440"/>
        </w:tabs>
        <w:ind w:left="1440" w:hanging="360"/>
      </w:pPr>
      <w:rPr>
        <w:rFonts w:ascii="Times New Roman" w:hAnsi="Times New Roman" w:hint="default"/>
      </w:rPr>
    </w:lvl>
    <w:lvl w:ilvl="2" w:tplc="DB1AF11E" w:tentative="1">
      <w:start w:val="1"/>
      <w:numFmt w:val="bullet"/>
      <w:lvlText w:val="-"/>
      <w:lvlJc w:val="left"/>
      <w:pPr>
        <w:tabs>
          <w:tab w:val="num" w:pos="2160"/>
        </w:tabs>
        <w:ind w:left="2160" w:hanging="360"/>
      </w:pPr>
      <w:rPr>
        <w:rFonts w:ascii="Times New Roman" w:hAnsi="Times New Roman" w:hint="default"/>
      </w:rPr>
    </w:lvl>
    <w:lvl w:ilvl="3" w:tplc="D19287EA" w:tentative="1">
      <w:start w:val="1"/>
      <w:numFmt w:val="bullet"/>
      <w:lvlText w:val="-"/>
      <w:lvlJc w:val="left"/>
      <w:pPr>
        <w:tabs>
          <w:tab w:val="num" w:pos="2880"/>
        </w:tabs>
        <w:ind w:left="2880" w:hanging="360"/>
      </w:pPr>
      <w:rPr>
        <w:rFonts w:ascii="Times New Roman" w:hAnsi="Times New Roman" w:hint="default"/>
      </w:rPr>
    </w:lvl>
    <w:lvl w:ilvl="4" w:tplc="8E2A6F7E" w:tentative="1">
      <w:start w:val="1"/>
      <w:numFmt w:val="bullet"/>
      <w:lvlText w:val="-"/>
      <w:lvlJc w:val="left"/>
      <w:pPr>
        <w:tabs>
          <w:tab w:val="num" w:pos="3600"/>
        </w:tabs>
        <w:ind w:left="3600" w:hanging="360"/>
      </w:pPr>
      <w:rPr>
        <w:rFonts w:ascii="Times New Roman" w:hAnsi="Times New Roman" w:hint="default"/>
      </w:rPr>
    </w:lvl>
    <w:lvl w:ilvl="5" w:tplc="A6A6C948" w:tentative="1">
      <w:start w:val="1"/>
      <w:numFmt w:val="bullet"/>
      <w:lvlText w:val="-"/>
      <w:lvlJc w:val="left"/>
      <w:pPr>
        <w:tabs>
          <w:tab w:val="num" w:pos="4320"/>
        </w:tabs>
        <w:ind w:left="4320" w:hanging="360"/>
      </w:pPr>
      <w:rPr>
        <w:rFonts w:ascii="Times New Roman" w:hAnsi="Times New Roman" w:hint="default"/>
      </w:rPr>
    </w:lvl>
    <w:lvl w:ilvl="6" w:tplc="6F00D0A4" w:tentative="1">
      <w:start w:val="1"/>
      <w:numFmt w:val="bullet"/>
      <w:lvlText w:val="-"/>
      <w:lvlJc w:val="left"/>
      <w:pPr>
        <w:tabs>
          <w:tab w:val="num" w:pos="5040"/>
        </w:tabs>
        <w:ind w:left="5040" w:hanging="360"/>
      </w:pPr>
      <w:rPr>
        <w:rFonts w:ascii="Times New Roman" w:hAnsi="Times New Roman" w:hint="default"/>
      </w:rPr>
    </w:lvl>
    <w:lvl w:ilvl="7" w:tplc="A8D6BAB4" w:tentative="1">
      <w:start w:val="1"/>
      <w:numFmt w:val="bullet"/>
      <w:lvlText w:val="-"/>
      <w:lvlJc w:val="left"/>
      <w:pPr>
        <w:tabs>
          <w:tab w:val="num" w:pos="5760"/>
        </w:tabs>
        <w:ind w:left="5760" w:hanging="360"/>
      </w:pPr>
      <w:rPr>
        <w:rFonts w:ascii="Times New Roman" w:hAnsi="Times New Roman" w:hint="default"/>
      </w:rPr>
    </w:lvl>
    <w:lvl w:ilvl="8" w:tplc="385A597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30F7DFB"/>
    <w:multiLevelType w:val="multilevel"/>
    <w:tmpl w:val="D346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C588C"/>
    <w:multiLevelType w:val="hybridMultilevel"/>
    <w:tmpl w:val="05642222"/>
    <w:lvl w:ilvl="0" w:tplc="B6AED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7F3A1F"/>
    <w:multiLevelType w:val="hybridMultilevel"/>
    <w:tmpl w:val="C8B8CF92"/>
    <w:lvl w:ilvl="0" w:tplc="AADC4AB0">
      <w:start w:val="1"/>
      <w:numFmt w:val="bullet"/>
      <w:lvlText w:val="-"/>
      <w:lvlJc w:val="left"/>
      <w:pPr>
        <w:tabs>
          <w:tab w:val="num" w:pos="720"/>
        </w:tabs>
        <w:ind w:left="720" w:hanging="360"/>
      </w:pPr>
      <w:rPr>
        <w:rFonts w:ascii="Times New Roman" w:hAnsi="Times New Roman" w:hint="default"/>
      </w:rPr>
    </w:lvl>
    <w:lvl w:ilvl="1" w:tplc="94E6E7A2" w:tentative="1">
      <w:start w:val="1"/>
      <w:numFmt w:val="bullet"/>
      <w:lvlText w:val="-"/>
      <w:lvlJc w:val="left"/>
      <w:pPr>
        <w:tabs>
          <w:tab w:val="num" w:pos="1440"/>
        </w:tabs>
        <w:ind w:left="1440" w:hanging="360"/>
      </w:pPr>
      <w:rPr>
        <w:rFonts w:ascii="Times New Roman" w:hAnsi="Times New Roman" w:hint="default"/>
      </w:rPr>
    </w:lvl>
    <w:lvl w:ilvl="2" w:tplc="DB92068C" w:tentative="1">
      <w:start w:val="1"/>
      <w:numFmt w:val="bullet"/>
      <w:lvlText w:val="-"/>
      <w:lvlJc w:val="left"/>
      <w:pPr>
        <w:tabs>
          <w:tab w:val="num" w:pos="2160"/>
        </w:tabs>
        <w:ind w:left="2160" w:hanging="360"/>
      </w:pPr>
      <w:rPr>
        <w:rFonts w:ascii="Times New Roman" w:hAnsi="Times New Roman" w:hint="default"/>
      </w:rPr>
    </w:lvl>
    <w:lvl w:ilvl="3" w:tplc="8A4E4A18" w:tentative="1">
      <w:start w:val="1"/>
      <w:numFmt w:val="bullet"/>
      <w:lvlText w:val="-"/>
      <w:lvlJc w:val="left"/>
      <w:pPr>
        <w:tabs>
          <w:tab w:val="num" w:pos="2880"/>
        </w:tabs>
        <w:ind w:left="2880" w:hanging="360"/>
      </w:pPr>
      <w:rPr>
        <w:rFonts w:ascii="Times New Roman" w:hAnsi="Times New Roman" w:hint="default"/>
      </w:rPr>
    </w:lvl>
    <w:lvl w:ilvl="4" w:tplc="EF40F93C" w:tentative="1">
      <w:start w:val="1"/>
      <w:numFmt w:val="bullet"/>
      <w:lvlText w:val="-"/>
      <w:lvlJc w:val="left"/>
      <w:pPr>
        <w:tabs>
          <w:tab w:val="num" w:pos="3600"/>
        </w:tabs>
        <w:ind w:left="3600" w:hanging="360"/>
      </w:pPr>
      <w:rPr>
        <w:rFonts w:ascii="Times New Roman" w:hAnsi="Times New Roman" w:hint="default"/>
      </w:rPr>
    </w:lvl>
    <w:lvl w:ilvl="5" w:tplc="FA32DD60" w:tentative="1">
      <w:start w:val="1"/>
      <w:numFmt w:val="bullet"/>
      <w:lvlText w:val="-"/>
      <w:lvlJc w:val="left"/>
      <w:pPr>
        <w:tabs>
          <w:tab w:val="num" w:pos="4320"/>
        </w:tabs>
        <w:ind w:left="4320" w:hanging="360"/>
      </w:pPr>
      <w:rPr>
        <w:rFonts w:ascii="Times New Roman" w:hAnsi="Times New Roman" w:hint="default"/>
      </w:rPr>
    </w:lvl>
    <w:lvl w:ilvl="6" w:tplc="50EC053C" w:tentative="1">
      <w:start w:val="1"/>
      <w:numFmt w:val="bullet"/>
      <w:lvlText w:val="-"/>
      <w:lvlJc w:val="left"/>
      <w:pPr>
        <w:tabs>
          <w:tab w:val="num" w:pos="5040"/>
        </w:tabs>
        <w:ind w:left="5040" w:hanging="360"/>
      </w:pPr>
      <w:rPr>
        <w:rFonts w:ascii="Times New Roman" w:hAnsi="Times New Roman" w:hint="default"/>
      </w:rPr>
    </w:lvl>
    <w:lvl w:ilvl="7" w:tplc="09B49C78" w:tentative="1">
      <w:start w:val="1"/>
      <w:numFmt w:val="bullet"/>
      <w:lvlText w:val="-"/>
      <w:lvlJc w:val="left"/>
      <w:pPr>
        <w:tabs>
          <w:tab w:val="num" w:pos="5760"/>
        </w:tabs>
        <w:ind w:left="5760" w:hanging="360"/>
      </w:pPr>
      <w:rPr>
        <w:rFonts w:ascii="Times New Roman" w:hAnsi="Times New Roman" w:hint="default"/>
      </w:rPr>
    </w:lvl>
    <w:lvl w:ilvl="8" w:tplc="1F02179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D047BFF"/>
    <w:multiLevelType w:val="hybridMultilevel"/>
    <w:tmpl w:val="AADEAA3E"/>
    <w:lvl w:ilvl="0" w:tplc="2F68FD3C">
      <w:start w:val="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ED3F73"/>
    <w:multiLevelType w:val="hybridMultilevel"/>
    <w:tmpl w:val="95183034"/>
    <w:lvl w:ilvl="0" w:tplc="3D6248A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6"/>
  </w:num>
  <w:num w:numId="7">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ê Thị Phương">
    <w15:presenceInfo w15:providerId="AD" w15:userId="S-1-5-21-487819058-3922054978-3426144088-5755"/>
  </w15:person>
  <w15:person w15:author="dang hong253">
    <w15:presenceInfo w15:providerId="Windows Live" w15:userId="d468a433e50ab4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C4"/>
    <w:rsid w:val="00007BE1"/>
    <w:rsid w:val="000109BE"/>
    <w:rsid w:val="000132AB"/>
    <w:rsid w:val="00027EEC"/>
    <w:rsid w:val="00033092"/>
    <w:rsid w:val="00034931"/>
    <w:rsid w:val="00052174"/>
    <w:rsid w:val="000545FC"/>
    <w:rsid w:val="0005497E"/>
    <w:rsid w:val="00055B73"/>
    <w:rsid w:val="000739F6"/>
    <w:rsid w:val="000807BB"/>
    <w:rsid w:val="00093072"/>
    <w:rsid w:val="000A227F"/>
    <w:rsid w:val="000A5634"/>
    <w:rsid w:val="000B5542"/>
    <w:rsid w:val="000C3DB3"/>
    <w:rsid w:val="000C6C76"/>
    <w:rsid w:val="000C7BAB"/>
    <w:rsid w:val="000D0EAE"/>
    <w:rsid w:val="000D0F68"/>
    <w:rsid w:val="000D45C4"/>
    <w:rsid w:val="000E3B0E"/>
    <w:rsid w:val="000E6748"/>
    <w:rsid w:val="000E7695"/>
    <w:rsid w:val="000F1BD3"/>
    <w:rsid w:val="000F3858"/>
    <w:rsid w:val="000F3E0C"/>
    <w:rsid w:val="00100C08"/>
    <w:rsid w:val="001077D5"/>
    <w:rsid w:val="001146A1"/>
    <w:rsid w:val="00130968"/>
    <w:rsid w:val="00143787"/>
    <w:rsid w:val="00144471"/>
    <w:rsid w:val="001608C6"/>
    <w:rsid w:val="00180641"/>
    <w:rsid w:val="00196F06"/>
    <w:rsid w:val="001A4CF1"/>
    <w:rsid w:val="001B59C3"/>
    <w:rsid w:val="001C5CB1"/>
    <w:rsid w:val="001C6AF6"/>
    <w:rsid w:val="001D0C19"/>
    <w:rsid w:val="001E012E"/>
    <w:rsid w:val="001E3BF0"/>
    <w:rsid w:val="001E3CC3"/>
    <w:rsid w:val="00203CC4"/>
    <w:rsid w:val="0021176E"/>
    <w:rsid w:val="002220AC"/>
    <w:rsid w:val="00227B62"/>
    <w:rsid w:val="00232FAE"/>
    <w:rsid w:val="00242D8F"/>
    <w:rsid w:val="002513A7"/>
    <w:rsid w:val="002668F0"/>
    <w:rsid w:val="00266EDE"/>
    <w:rsid w:val="002879CF"/>
    <w:rsid w:val="002925E8"/>
    <w:rsid w:val="00292EDE"/>
    <w:rsid w:val="002A023E"/>
    <w:rsid w:val="002A3EDB"/>
    <w:rsid w:val="002B1125"/>
    <w:rsid w:val="002C0A70"/>
    <w:rsid w:val="002D264C"/>
    <w:rsid w:val="002D3C08"/>
    <w:rsid w:val="002D6A8D"/>
    <w:rsid w:val="002F1156"/>
    <w:rsid w:val="002F2B05"/>
    <w:rsid w:val="00310B3B"/>
    <w:rsid w:val="00312D73"/>
    <w:rsid w:val="003320C4"/>
    <w:rsid w:val="00346A16"/>
    <w:rsid w:val="003470CC"/>
    <w:rsid w:val="00355CAA"/>
    <w:rsid w:val="003565F4"/>
    <w:rsid w:val="0035768F"/>
    <w:rsid w:val="0035780B"/>
    <w:rsid w:val="00363DED"/>
    <w:rsid w:val="0036471D"/>
    <w:rsid w:val="0037167A"/>
    <w:rsid w:val="003A0B6A"/>
    <w:rsid w:val="003A0BBE"/>
    <w:rsid w:val="003A5CCC"/>
    <w:rsid w:val="003B1CDD"/>
    <w:rsid w:val="003B4CE5"/>
    <w:rsid w:val="003C0E78"/>
    <w:rsid w:val="003C701C"/>
    <w:rsid w:val="003E742A"/>
    <w:rsid w:val="003F2F0F"/>
    <w:rsid w:val="00400836"/>
    <w:rsid w:val="00414193"/>
    <w:rsid w:val="00417154"/>
    <w:rsid w:val="00421EE8"/>
    <w:rsid w:val="00434752"/>
    <w:rsid w:val="004458D2"/>
    <w:rsid w:val="0044655B"/>
    <w:rsid w:val="004547C7"/>
    <w:rsid w:val="00456614"/>
    <w:rsid w:val="0047115A"/>
    <w:rsid w:val="0047144D"/>
    <w:rsid w:val="00472243"/>
    <w:rsid w:val="004A1518"/>
    <w:rsid w:val="004A6D7F"/>
    <w:rsid w:val="004B20A3"/>
    <w:rsid w:val="004C2775"/>
    <w:rsid w:val="004C3B90"/>
    <w:rsid w:val="004D433D"/>
    <w:rsid w:val="004D5D8C"/>
    <w:rsid w:val="004D65B1"/>
    <w:rsid w:val="004E52A7"/>
    <w:rsid w:val="004F7347"/>
    <w:rsid w:val="0050157B"/>
    <w:rsid w:val="00512712"/>
    <w:rsid w:val="00513E8F"/>
    <w:rsid w:val="00516D52"/>
    <w:rsid w:val="00526959"/>
    <w:rsid w:val="00536E51"/>
    <w:rsid w:val="00544553"/>
    <w:rsid w:val="005525FA"/>
    <w:rsid w:val="005564FD"/>
    <w:rsid w:val="00561D6D"/>
    <w:rsid w:val="00586C0B"/>
    <w:rsid w:val="00596304"/>
    <w:rsid w:val="005A1622"/>
    <w:rsid w:val="005B19E1"/>
    <w:rsid w:val="005C1633"/>
    <w:rsid w:val="005C1AD0"/>
    <w:rsid w:val="005C670E"/>
    <w:rsid w:val="005C6D67"/>
    <w:rsid w:val="005D2AB2"/>
    <w:rsid w:val="005F64B7"/>
    <w:rsid w:val="00607F60"/>
    <w:rsid w:val="0061060A"/>
    <w:rsid w:val="0061311A"/>
    <w:rsid w:val="00613D60"/>
    <w:rsid w:val="00614A75"/>
    <w:rsid w:val="00630CED"/>
    <w:rsid w:val="006317E1"/>
    <w:rsid w:val="0064121E"/>
    <w:rsid w:val="0064160A"/>
    <w:rsid w:val="00642BB2"/>
    <w:rsid w:val="00642D89"/>
    <w:rsid w:val="006458DE"/>
    <w:rsid w:val="006500BA"/>
    <w:rsid w:val="006665FB"/>
    <w:rsid w:val="006679BA"/>
    <w:rsid w:val="00667DF9"/>
    <w:rsid w:val="006714B0"/>
    <w:rsid w:val="006719C7"/>
    <w:rsid w:val="0067420C"/>
    <w:rsid w:val="00675003"/>
    <w:rsid w:val="00676B42"/>
    <w:rsid w:val="00685C22"/>
    <w:rsid w:val="006929E0"/>
    <w:rsid w:val="0069379C"/>
    <w:rsid w:val="006A3F4C"/>
    <w:rsid w:val="006A55BB"/>
    <w:rsid w:val="006B0E32"/>
    <w:rsid w:val="006D4CF1"/>
    <w:rsid w:val="006D5C93"/>
    <w:rsid w:val="006D6CBE"/>
    <w:rsid w:val="006D7188"/>
    <w:rsid w:val="006E33A0"/>
    <w:rsid w:val="006E6BA9"/>
    <w:rsid w:val="006F32A5"/>
    <w:rsid w:val="0070175B"/>
    <w:rsid w:val="007042A5"/>
    <w:rsid w:val="0071161A"/>
    <w:rsid w:val="00715313"/>
    <w:rsid w:val="00716D81"/>
    <w:rsid w:val="007214D8"/>
    <w:rsid w:val="007454E5"/>
    <w:rsid w:val="00747FC9"/>
    <w:rsid w:val="007511E8"/>
    <w:rsid w:val="00761BEE"/>
    <w:rsid w:val="0076210C"/>
    <w:rsid w:val="00776B35"/>
    <w:rsid w:val="00782184"/>
    <w:rsid w:val="007832D7"/>
    <w:rsid w:val="00793701"/>
    <w:rsid w:val="00793854"/>
    <w:rsid w:val="007A1210"/>
    <w:rsid w:val="007A377D"/>
    <w:rsid w:val="007B0500"/>
    <w:rsid w:val="007B22A5"/>
    <w:rsid w:val="007B24DC"/>
    <w:rsid w:val="007B5D57"/>
    <w:rsid w:val="007C0669"/>
    <w:rsid w:val="007C5798"/>
    <w:rsid w:val="007E0B96"/>
    <w:rsid w:val="007F3C4E"/>
    <w:rsid w:val="0080603F"/>
    <w:rsid w:val="00835669"/>
    <w:rsid w:val="008433D7"/>
    <w:rsid w:val="0084559E"/>
    <w:rsid w:val="00847EAE"/>
    <w:rsid w:val="00851C4B"/>
    <w:rsid w:val="00851E17"/>
    <w:rsid w:val="0085630E"/>
    <w:rsid w:val="00864ED0"/>
    <w:rsid w:val="00884F76"/>
    <w:rsid w:val="00887BAA"/>
    <w:rsid w:val="008A0907"/>
    <w:rsid w:val="008B6041"/>
    <w:rsid w:val="008C1397"/>
    <w:rsid w:val="008C23CA"/>
    <w:rsid w:val="008C73E9"/>
    <w:rsid w:val="008D5E24"/>
    <w:rsid w:val="008D7BDC"/>
    <w:rsid w:val="008E6D38"/>
    <w:rsid w:val="008F4813"/>
    <w:rsid w:val="008F61CE"/>
    <w:rsid w:val="00901DBF"/>
    <w:rsid w:val="009040CF"/>
    <w:rsid w:val="00916237"/>
    <w:rsid w:val="00921F96"/>
    <w:rsid w:val="009243EF"/>
    <w:rsid w:val="00927FB1"/>
    <w:rsid w:val="009473FA"/>
    <w:rsid w:val="009510A7"/>
    <w:rsid w:val="00954A21"/>
    <w:rsid w:val="00961F8E"/>
    <w:rsid w:val="00962E8D"/>
    <w:rsid w:val="00971B42"/>
    <w:rsid w:val="00982C84"/>
    <w:rsid w:val="00982DDD"/>
    <w:rsid w:val="00996B15"/>
    <w:rsid w:val="009A0B42"/>
    <w:rsid w:val="009A18E7"/>
    <w:rsid w:val="009B3F93"/>
    <w:rsid w:val="009B6DDD"/>
    <w:rsid w:val="009C4B4D"/>
    <w:rsid w:val="009D3ECC"/>
    <w:rsid w:val="009E14FA"/>
    <w:rsid w:val="009E17B8"/>
    <w:rsid w:val="009E5705"/>
    <w:rsid w:val="009E57AB"/>
    <w:rsid w:val="009F39AE"/>
    <w:rsid w:val="009F420A"/>
    <w:rsid w:val="009F63D1"/>
    <w:rsid w:val="009F6D05"/>
    <w:rsid w:val="00A03B20"/>
    <w:rsid w:val="00A05BF9"/>
    <w:rsid w:val="00A075EB"/>
    <w:rsid w:val="00A14864"/>
    <w:rsid w:val="00A15D80"/>
    <w:rsid w:val="00A303E7"/>
    <w:rsid w:val="00A3084E"/>
    <w:rsid w:val="00A4544F"/>
    <w:rsid w:val="00A60810"/>
    <w:rsid w:val="00A75B07"/>
    <w:rsid w:val="00A77027"/>
    <w:rsid w:val="00A77E9B"/>
    <w:rsid w:val="00A91494"/>
    <w:rsid w:val="00A955F5"/>
    <w:rsid w:val="00AA3733"/>
    <w:rsid w:val="00AA5FA3"/>
    <w:rsid w:val="00AB19F8"/>
    <w:rsid w:val="00AC5A65"/>
    <w:rsid w:val="00AC7E3F"/>
    <w:rsid w:val="00AD0565"/>
    <w:rsid w:val="00AD12FA"/>
    <w:rsid w:val="00AD4BE1"/>
    <w:rsid w:val="00AE01E1"/>
    <w:rsid w:val="00AE05F2"/>
    <w:rsid w:val="00AE1438"/>
    <w:rsid w:val="00AE500D"/>
    <w:rsid w:val="00AE75A9"/>
    <w:rsid w:val="00AF39DF"/>
    <w:rsid w:val="00B07FA8"/>
    <w:rsid w:val="00B35AC7"/>
    <w:rsid w:val="00B35BA0"/>
    <w:rsid w:val="00B366FD"/>
    <w:rsid w:val="00B51065"/>
    <w:rsid w:val="00B71CA5"/>
    <w:rsid w:val="00B7494A"/>
    <w:rsid w:val="00B91EA4"/>
    <w:rsid w:val="00B92897"/>
    <w:rsid w:val="00BA29C2"/>
    <w:rsid w:val="00BB22F6"/>
    <w:rsid w:val="00BB4019"/>
    <w:rsid w:val="00BB41F3"/>
    <w:rsid w:val="00BE05B5"/>
    <w:rsid w:val="00BE37B7"/>
    <w:rsid w:val="00BF7513"/>
    <w:rsid w:val="00C24A77"/>
    <w:rsid w:val="00C267AA"/>
    <w:rsid w:val="00C355DC"/>
    <w:rsid w:val="00C44E42"/>
    <w:rsid w:val="00C508BE"/>
    <w:rsid w:val="00C5113C"/>
    <w:rsid w:val="00C70A7E"/>
    <w:rsid w:val="00C74465"/>
    <w:rsid w:val="00C751C5"/>
    <w:rsid w:val="00C84036"/>
    <w:rsid w:val="00C86396"/>
    <w:rsid w:val="00C86C18"/>
    <w:rsid w:val="00C9046F"/>
    <w:rsid w:val="00CA1F32"/>
    <w:rsid w:val="00CA358B"/>
    <w:rsid w:val="00CB06C4"/>
    <w:rsid w:val="00CC02DD"/>
    <w:rsid w:val="00CC4E20"/>
    <w:rsid w:val="00CD20F6"/>
    <w:rsid w:val="00CD631E"/>
    <w:rsid w:val="00CE6FC5"/>
    <w:rsid w:val="00CF1516"/>
    <w:rsid w:val="00CF4D39"/>
    <w:rsid w:val="00D05609"/>
    <w:rsid w:val="00D05E57"/>
    <w:rsid w:val="00D07331"/>
    <w:rsid w:val="00D1254A"/>
    <w:rsid w:val="00D17C41"/>
    <w:rsid w:val="00D31585"/>
    <w:rsid w:val="00D31801"/>
    <w:rsid w:val="00D35856"/>
    <w:rsid w:val="00D35AAD"/>
    <w:rsid w:val="00D45B67"/>
    <w:rsid w:val="00D66CCC"/>
    <w:rsid w:val="00D70368"/>
    <w:rsid w:val="00D710CE"/>
    <w:rsid w:val="00DB085B"/>
    <w:rsid w:val="00DB18A7"/>
    <w:rsid w:val="00DB5949"/>
    <w:rsid w:val="00DB6124"/>
    <w:rsid w:val="00DB664D"/>
    <w:rsid w:val="00DB6966"/>
    <w:rsid w:val="00DC2BCE"/>
    <w:rsid w:val="00DD6CBE"/>
    <w:rsid w:val="00E03911"/>
    <w:rsid w:val="00E1233F"/>
    <w:rsid w:val="00E159F1"/>
    <w:rsid w:val="00E173B5"/>
    <w:rsid w:val="00E40047"/>
    <w:rsid w:val="00E519A2"/>
    <w:rsid w:val="00E574FD"/>
    <w:rsid w:val="00E60B70"/>
    <w:rsid w:val="00E771B6"/>
    <w:rsid w:val="00E80767"/>
    <w:rsid w:val="00E872C9"/>
    <w:rsid w:val="00E90907"/>
    <w:rsid w:val="00E92CD1"/>
    <w:rsid w:val="00EA1461"/>
    <w:rsid w:val="00EA6233"/>
    <w:rsid w:val="00EB131A"/>
    <w:rsid w:val="00EB2C81"/>
    <w:rsid w:val="00ED0830"/>
    <w:rsid w:val="00ED45D2"/>
    <w:rsid w:val="00EE02E3"/>
    <w:rsid w:val="00EE7660"/>
    <w:rsid w:val="00EF283C"/>
    <w:rsid w:val="00F00811"/>
    <w:rsid w:val="00F200C3"/>
    <w:rsid w:val="00F4377C"/>
    <w:rsid w:val="00F45B80"/>
    <w:rsid w:val="00F503EC"/>
    <w:rsid w:val="00F50708"/>
    <w:rsid w:val="00F56EF8"/>
    <w:rsid w:val="00F70126"/>
    <w:rsid w:val="00F71C4E"/>
    <w:rsid w:val="00F73BC7"/>
    <w:rsid w:val="00F807A6"/>
    <w:rsid w:val="00F9032E"/>
    <w:rsid w:val="00F9636E"/>
    <w:rsid w:val="00FB1A49"/>
    <w:rsid w:val="00FC7629"/>
    <w:rsid w:val="00FD518C"/>
    <w:rsid w:val="00FE0F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2CF20"/>
  <w15:chartTrackingRefBased/>
  <w15:docId w15:val="{8020734E-C391-478E-B859-98C4FBAA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6C4"/>
    <w:pPr>
      <w:ind w:firstLine="284"/>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B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C6D67"/>
    <w:pPr>
      <w:tabs>
        <w:tab w:val="center" w:pos="4680"/>
        <w:tab w:val="right" w:pos="9360"/>
      </w:tabs>
    </w:pPr>
  </w:style>
  <w:style w:type="character" w:customStyle="1" w:styleId="HeaderChar">
    <w:name w:val="Header Char"/>
    <w:link w:val="Header"/>
    <w:uiPriority w:val="99"/>
    <w:rsid w:val="005C6D67"/>
    <w:rPr>
      <w:sz w:val="22"/>
      <w:szCs w:val="22"/>
    </w:rPr>
  </w:style>
  <w:style w:type="paragraph" w:styleId="Footer">
    <w:name w:val="footer"/>
    <w:basedOn w:val="Normal"/>
    <w:link w:val="FooterChar"/>
    <w:uiPriority w:val="99"/>
    <w:unhideWhenUsed/>
    <w:rsid w:val="005C6D67"/>
    <w:pPr>
      <w:tabs>
        <w:tab w:val="center" w:pos="4680"/>
        <w:tab w:val="right" w:pos="9360"/>
      </w:tabs>
    </w:pPr>
  </w:style>
  <w:style w:type="character" w:customStyle="1" w:styleId="FooterChar">
    <w:name w:val="Footer Char"/>
    <w:link w:val="Footer"/>
    <w:uiPriority w:val="99"/>
    <w:rsid w:val="005C6D67"/>
    <w:rPr>
      <w:sz w:val="22"/>
      <w:szCs w:val="22"/>
    </w:rPr>
  </w:style>
  <w:style w:type="paragraph" w:styleId="BalloonText">
    <w:name w:val="Balloon Text"/>
    <w:basedOn w:val="Normal"/>
    <w:link w:val="BalloonTextChar"/>
    <w:uiPriority w:val="99"/>
    <w:semiHidden/>
    <w:unhideWhenUsed/>
    <w:rsid w:val="005C1633"/>
    <w:rPr>
      <w:rFonts w:ascii="Segoe UI" w:hAnsi="Segoe UI" w:cs="Segoe UI"/>
      <w:sz w:val="18"/>
      <w:szCs w:val="18"/>
    </w:rPr>
  </w:style>
  <w:style w:type="character" w:customStyle="1" w:styleId="BalloonTextChar">
    <w:name w:val="Balloon Text Char"/>
    <w:link w:val="BalloonText"/>
    <w:uiPriority w:val="99"/>
    <w:semiHidden/>
    <w:rsid w:val="005C1633"/>
    <w:rPr>
      <w:rFonts w:ascii="Segoe UI" w:hAnsi="Segoe UI" w:cs="Segoe UI"/>
      <w:sz w:val="18"/>
      <w:szCs w:val="18"/>
    </w:rPr>
  </w:style>
  <w:style w:type="paragraph" w:styleId="Revision">
    <w:name w:val="Revision"/>
    <w:hidden/>
    <w:uiPriority w:val="99"/>
    <w:semiHidden/>
    <w:rsid w:val="00EA6233"/>
    <w:rPr>
      <w:sz w:val="22"/>
      <w:szCs w:val="22"/>
    </w:rPr>
  </w:style>
  <w:style w:type="character" w:styleId="CommentReference">
    <w:name w:val="annotation reference"/>
    <w:basedOn w:val="DefaultParagraphFont"/>
    <w:uiPriority w:val="99"/>
    <w:semiHidden/>
    <w:unhideWhenUsed/>
    <w:rsid w:val="00055B73"/>
    <w:rPr>
      <w:sz w:val="16"/>
      <w:szCs w:val="16"/>
    </w:rPr>
  </w:style>
  <w:style w:type="paragraph" w:styleId="CommentText">
    <w:name w:val="annotation text"/>
    <w:basedOn w:val="Normal"/>
    <w:link w:val="CommentTextChar"/>
    <w:uiPriority w:val="99"/>
    <w:unhideWhenUsed/>
    <w:rsid w:val="00055B73"/>
    <w:rPr>
      <w:sz w:val="20"/>
      <w:szCs w:val="20"/>
    </w:rPr>
  </w:style>
  <w:style w:type="character" w:customStyle="1" w:styleId="CommentTextChar">
    <w:name w:val="Comment Text Char"/>
    <w:basedOn w:val="DefaultParagraphFont"/>
    <w:link w:val="CommentText"/>
    <w:uiPriority w:val="99"/>
    <w:rsid w:val="00055B73"/>
  </w:style>
  <w:style w:type="paragraph" w:styleId="CommentSubject">
    <w:name w:val="annotation subject"/>
    <w:basedOn w:val="CommentText"/>
    <w:next w:val="CommentText"/>
    <w:link w:val="CommentSubjectChar"/>
    <w:uiPriority w:val="99"/>
    <w:semiHidden/>
    <w:unhideWhenUsed/>
    <w:rsid w:val="00055B73"/>
    <w:rPr>
      <w:b/>
      <w:bCs/>
    </w:rPr>
  </w:style>
  <w:style w:type="character" w:customStyle="1" w:styleId="CommentSubjectChar">
    <w:name w:val="Comment Subject Char"/>
    <w:basedOn w:val="CommentTextChar"/>
    <w:link w:val="CommentSubject"/>
    <w:uiPriority w:val="99"/>
    <w:semiHidden/>
    <w:rsid w:val="00055B73"/>
    <w:rPr>
      <w:b/>
      <w:bCs/>
    </w:rPr>
  </w:style>
  <w:style w:type="paragraph" w:styleId="ListParagraph">
    <w:name w:val="List Paragraph"/>
    <w:basedOn w:val="Normal"/>
    <w:uiPriority w:val="34"/>
    <w:qFormat/>
    <w:rsid w:val="00D07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81441">
      <w:bodyDiv w:val="1"/>
      <w:marLeft w:val="0"/>
      <w:marRight w:val="0"/>
      <w:marTop w:val="0"/>
      <w:marBottom w:val="0"/>
      <w:divBdr>
        <w:top w:val="none" w:sz="0" w:space="0" w:color="auto"/>
        <w:left w:val="none" w:sz="0" w:space="0" w:color="auto"/>
        <w:bottom w:val="none" w:sz="0" w:space="0" w:color="auto"/>
        <w:right w:val="none" w:sz="0" w:space="0" w:color="auto"/>
      </w:divBdr>
    </w:div>
    <w:div w:id="16685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9FCB-CCA4-48FA-B4F7-F6BB5E9F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7086</Words>
  <Characters>40391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Đặng Thị Bích Hồng</dc:creator>
  <cp:keywords/>
  <cp:lastModifiedBy>HP</cp:lastModifiedBy>
  <cp:revision>9</cp:revision>
  <dcterms:created xsi:type="dcterms:W3CDTF">2026-07-09T10:19:00Z</dcterms:created>
  <dcterms:modified xsi:type="dcterms:W3CDTF">2026-07-14T03:56:00Z</dcterms:modified>
</cp:coreProperties>
</file>